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46" w:rsidRPr="00013163" w:rsidRDefault="00013163">
      <w:pPr>
        <w:rPr>
          <w:rFonts w:ascii="Times New Roman PS MT" w:hAnsi="Times New Roman PS MT"/>
          <w:b/>
          <w:sz w:val="20"/>
          <w:szCs w:val="20"/>
          <w:u w:val="single"/>
        </w:rPr>
      </w:pPr>
      <w:r w:rsidRPr="00013163">
        <w:rPr>
          <w:rFonts w:ascii="Times New Roman PS MT" w:hAnsi="Times New Roman PS MT"/>
          <w:b/>
          <w:sz w:val="20"/>
          <w:szCs w:val="20"/>
          <w:u w:val="single"/>
        </w:rPr>
        <w:t>CONTENTS OVERVIEW</w:t>
      </w:r>
    </w:p>
    <w:p w:rsidR="009C5BCB" w:rsidRDefault="009C5BCB">
      <w:pPr>
        <w:rPr>
          <w:rFonts w:ascii="Times New Roman PS MT" w:hAnsi="Times New Roman PS MT"/>
          <w:sz w:val="20"/>
          <w:szCs w:val="20"/>
        </w:rPr>
      </w:pPr>
    </w:p>
    <w:p w:rsidR="00062F57" w:rsidRDefault="009C5BCB">
      <w:pPr>
        <w:rPr>
          <w:rFonts w:ascii="Times New Roman PS MT" w:hAnsi="Times New Roman PS MT"/>
          <w:sz w:val="20"/>
          <w:szCs w:val="20"/>
        </w:rPr>
      </w:pPr>
      <w:r>
        <w:rPr>
          <w:rFonts w:ascii="Times New Roman PS MT" w:hAnsi="Times New Roman PS MT"/>
          <w:sz w:val="20"/>
          <w:szCs w:val="20"/>
        </w:rPr>
        <w:t>PART ONE</w:t>
      </w:r>
      <w:r w:rsidR="00062F57" w:rsidRPr="00754986">
        <w:rPr>
          <w:rFonts w:ascii="Times New Roman PS MT" w:hAnsi="Times New Roman PS MT"/>
          <w:sz w:val="20"/>
          <w:szCs w:val="20"/>
        </w:rPr>
        <w:t xml:space="preserve"> </w:t>
      </w:r>
      <w:r w:rsidR="007C0437" w:rsidRPr="00754986">
        <w:rPr>
          <w:rFonts w:ascii="Times New Roman PS MT" w:hAnsi="Times New Roman PS MT"/>
          <w:sz w:val="20"/>
          <w:szCs w:val="20"/>
        </w:rPr>
        <w:t>–</w:t>
      </w:r>
      <w:r w:rsidR="00062F57" w:rsidRPr="00754986">
        <w:rPr>
          <w:rFonts w:ascii="Times New Roman PS MT" w:hAnsi="Times New Roman PS MT"/>
          <w:sz w:val="20"/>
          <w:szCs w:val="20"/>
        </w:rPr>
        <w:t xml:space="preserve"> The Cognitive Revolution</w:t>
      </w:r>
    </w:p>
    <w:p w:rsidR="004E25FB" w:rsidRDefault="004E25FB" w:rsidP="004E25FB">
      <w:pPr>
        <w:ind w:left="720"/>
        <w:rPr>
          <w:rFonts w:ascii="Times New Roman PS MT" w:hAnsi="Times New Roman PS MT"/>
          <w:sz w:val="20"/>
          <w:szCs w:val="20"/>
        </w:rPr>
      </w:pPr>
      <w:r w:rsidRPr="004E25FB">
        <w:rPr>
          <w:rFonts w:ascii="Times New Roman PS MT" w:hAnsi="Times New Roman PS MT"/>
          <w:b/>
          <w:sz w:val="20"/>
          <w:szCs w:val="20"/>
        </w:rPr>
        <w:t>Family:</w:t>
      </w:r>
      <w:r>
        <w:rPr>
          <w:rFonts w:ascii="Times New Roman PS MT" w:hAnsi="Times New Roman PS MT"/>
          <w:sz w:val="20"/>
          <w:szCs w:val="20"/>
        </w:rPr>
        <w:t xml:space="preserve"> Great Apes</w:t>
      </w:r>
    </w:p>
    <w:p w:rsidR="004E25FB" w:rsidRDefault="004E25FB" w:rsidP="004E25FB">
      <w:pPr>
        <w:ind w:left="720"/>
        <w:rPr>
          <w:rFonts w:ascii="Times New Roman PS MT" w:hAnsi="Times New Roman PS MT"/>
          <w:sz w:val="20"/>
          <w:szCs w:val="20"/>
        </w:rPr>
      </w:pPr>
      <w:r w:rsidRPr="004E25FB">
        <w:rPr>
          <w:rFonts w:ascii="Times New Roman PS MT" w:hAnsi="Times New Roman PS MT"/>
          <w:b/>
          <w:sz w:val="20"/>
          <w:szCs w:val="20"/>
        </w:rPr>
        <w:t>Genera:</w:t>
      </w:r>
      <w:r>
        <w:rPr>
          <w:rFonts w:ascii="Times New Roman PS MT" w:hAnsi="Times New Roman PS MT"/>
          <w:sz w:val="20"/>
          <w:szCs w:val="20"/>
        </w:rPr>
        <w:t xml:space="preserve"> Homo, Gorillas, Chimpanzees, Orang-utans </w:t>
      </w:r>
    </w:p>
    <w:p w:rsidR="004E25FB" w:rsidRDefault="004E25FB" w:rsidP="004E25FB">
      <w:pPr>
        <w:ind w:left="720"/>
        <w:rPr>
          <w:rFonts w:ascii="Times New Roman PS MT" w:hAnsi="Times New Roman PS MT"/>
          <w:sz w:val="20"/>
          <w:szCs w:val="20"/>
        </w:rPr>
      </w:pPr>
      <w:r w:rsidRPr="004E25FB">
        <w:rPr>
          <w:rFonts w:ascii="Times New Roman PS MT" w:hAnsi="Times New Roman PS MT"/>
          <w:b/>
          <w:sz w:val="20"/>
          <w:szCs w:val="20"/>
        </w:rPr>
        <w:t xml:space="preserve">Species of Homo </w:t>
      </w:r>
      <w:r>
        <w:rPr>
          <w:rFonts w:ascii="Times New Roman PS MT" w:hAnsi="Times New Roman PS MT"/>
          <w:sz w:val="20"/>
          <w:szCs w:val="20"/>
        </w:rPr>
        <w:t>(Man):</w:t>
      </w:r>
    </w:p>
    <w:p w:rsidR="004E25FB" w:rsidRPr="004E25FB" w:rsidRDefault="004E25FB" w:rsidP="002D473F">
      <w:pPr>
        <w:pStyle w:val="ListParagraph"/>
        <w:numPr>
          <w:ilvl w:val="0"/>
          <w:numId w:val="5"/>
        </w:numPr>
        <w:rPr>
          <w:rFonts w:ascii="Times New Roman PS MT" w:hAnsi="Times New Roman PS MT"/>
          <w:sz w:val="20"/>
          <w:szCs w:val="20"/>
        </w:rPr>
      </w:pPr>
      <w:r w:rsidRPr="004E25FB">
        <w:rPr>
          <w:rFonts w:ascii="Times New Roman PS MT" w:hAnsi="Times New Roman PS MT"/>
          <w:sz w:val="20"/>
          <w:szCs w:val="20"/>
        </w:rPr>
        <w:t>Neanderthalensis — Europe and Western Asia</w:t>
      </w:r>
    </w:p>
    <w:p w:rsidR="004E25FB" w:rsidRPr="004E25FB" w:rsidRDefault="004E25FB" w:rsidP="002D473F">
      <w:pPr>
        <w:pStyle w:val="ListParagraph"/>
        <w:numPr>
          <w:ilvl w:val="0"/>
          <w:numId w:val="5"/>
        </w:numPr>
        <w:rPr>
          <w:rFonts w:ascii="Times New Roman PS MT" w:hAnsi="Times New Roman PS MT"/>
          <w:sz w:val="20"/>
          <w:szCs w:val="20"/>
        </w:rPr>
      </w:pPr>
      <w:r w:rsidRPr="004E25FB">
        <w:rPr>
          <w:rFonts w:ascii="Times New Roman PS MT" w:hAnsi="Times New Roman PS MT"/>
          <w:sz w:val="20"/>
          <w:szCs w:val="20"/>
        </w:rPr>
        <w:t>Erectus — Eastern Asia</w:t>
      </w:r>
    </w:p>
    <w:p w:rsidR="004E25FB" w:rsidRPr="004E25FB" w:rsidRDefault="004E25FB" w:rsidP="002D473F">
      <w:pPr>
        <w:pStyle w:val="ListParagraph"/>
        <w:numPr>
          <w:ilvl w:val="0"/>
          <w:numId w:val="5"/>
        </w:numPr>
        <w:rPr>
          <w:rFonts w:ascii="Times New Roman PS MT" w:hAnsi="Times New Roman PS MT"/>
          <w:sz w:val="20"/>
          <w:szCs w:val="20"/>
        </w:rPr>
      </w:pPr>
      <w:r w:rsidRPr="004E25FB">
        <w:rPr>
          <w:rFonts w:ascii="Times New Roman PS MT" w:hAnsi="Times New Roman PS MT"/>
          <w:sz w:val="20"/>
          <w:szCs w:val="20"/>
        </w:rPr>
        <w:t>Soloensis —Island of Java, Indonesia – Man from the Solo Valley</w:t>
      </w:r>
    </w:p>
    <w:p w:rsidR="004E25FB" w:rsidRPr="004E25FB" w:rsidRDefault="004E25FB" w:rsidP="002D473F">
      <w:pPr>
        <w:pStyle w:val="ListParagraph"/>
        <w:numPr>
          <w:ilvl w:val="0"/>
          <w:numId w:val="5"/>
        </w:numPr>
        <w:rPr>
          <w:rFonts w:ascii="Times New Roman PS MT" w:hAnsi="Times New Roman PS MT"/>
          <w:sz w:val="20"/>
          <w:szCs w:val="20"/>
        </w:rPr>
      </w:pPr>
      <w:r w:rsidRPr="004E25FB">
        <w:rPr>
          <w:rFonts w:ascii="Times New Roman PS MT" w:hAnsi="Times New Roman PS MT"/>
          <w:sz w:val="20"/>
          <w:szCs w:val="20"/>
        </w:rPr>
        <w:t xml:space="preserve">Floresiensis — Island of Flores, Indonesia – Dwarves </w:t>
      </w:r>
    </w:p>
    <w:p w:rsidR="004E25FB" w:rsidRPr="004E25FB" w:rsidRDefault="004E25FB" w:rsidP="002D473F">
      <w:pPr>
        <w:pStyle w:val="ListParagraph"/>
        <w:numPr>
          <w:ilvl w:val="0"/>
          <w:numId w:val="5"/>
        </w:numPr>
        <w:rPr>
          <w:rFonts w:ascii="Times New Roman PS MT" w:hAnsi="Times New Roman PS MT"/>
          <w:sz w:val="20"/>
          <w:szCs w:val="20"/>
        </w:rPr>
      </w:pPr>
      <w:r w:rsidRPr="004E25FB">
        <w:rPr>
          <w:rFonts w:ascii="Times New Roman PS MT" w:hAnsi="Times New Roman PS MT"/>
          <w:sz w:val="20"/>
          <w:szCs w:val="20"/>
        </w:rPr>
        <w:t>Denisova — Siberia — discovered in the Denisova Cave in Siberia</w:t>
      </w:r>
    </w:p>
    <w:p w:rsidR="004E25FB" w:rsidRPr="004E25FB" w:rsidRDefault="004E25FB" w:rsidP="002D473F">
      <w:pPr>
        <w:pStyle w:val="ListParagraph"/>
        <w:numPr>
          <w:ilvl w:val="0"/>
          <w:numId w:val="5"/>
        </w:numPr>
        <w:rPr>
          <w:rFonts w:ascii="Times New Roman PS MT" w:hAnsi="Times New Roman PS MT"/>
          <w:sz w:val="20"/>
          <w:szCs w:val="20"/>
        </w:rPr>
      </w:pPr>
      <w:r w:rsidRPr="004E25FB">
        <w:rPr>
          <w:rFonts w:ascii="Times New Roman PS MT" w:hAnsi="Times New Roman PS MT"/>
          <w:sz w:val="20"/>
          <w:szCs w:val="20"/>
        </w:rPr>
        <w:t>Rudolfensis — Man from Lake Rudolf</w:t>
      </w:r>
    </w:p>
    <w:p w:rsidR="004E25FB" w:rsidRPr="004E25FB" w:rsidRDefault="004E25FB" w:rsidP="002D473F">
      <w:pPr>
        <w:pStyle w:val="ListParagraph"/>
        <w:numPr>
          <w:ilvl w:val="0"/>
          <w:numId w:val="5"/>
        </w:numPr>
        <w:rPr>
          <w:rFonts w:ascii="Times New Roman PS MT" w:hAnsi="Times New Roman PS MT"/>
          <w:sz w:val="20"/>
          <w:szCs w:val="20"/>
        </w:rPr>
      </w:pPr>
      <w:r w:rsidRPr="004E25FB">
        <w:rPr>
          <w:rFonts w:ascii="Times New Roman PS MT" w:hAnsi="Times New Roman PS MT"/>
          <w:sz w:val="20"/>
          <w:szCs w:val="20"/>
        </w:rPr>
        <w:t>Ergaster — Working Man</w:t>
      </w:r>
    </w:p>
    <w:p w:rsidR="004E25FB" w:rsidRDefault="004E25FB" w:rsidP="002D473F">
      <w:pPr>
        <w:pStyle w:val="ListParagraph"/>
        <w:numPr>
          <w:ilvl w:val="0"/>
          <w:numId w:val="5"/>
        </w:numPr>
        <w:rPr>
          <w:rFonts w:ascii="Times New Roman PS MT" w:hAnsi="Times New Roman PS MT"/>
          <w:sz w:val="20"/>
          <w:szCs w:val="20"/>
        </w:rPr>
      </w:pPr>
      <w:r w:rsidRPr="004E25FB">
        <w:rPr>
          <w:rFonts w:ascii="Times New Roman PS MT" w:hAnsi="Times New Roman PS MT"/>
          <w:sz w:val="20"/>
          <w:szCs w:val="20"/>
        </w:rPr>
        <w:t>Sapiens — Wise Man – East Africa</w:t>
      </w:r>
    </w:p>
    <w:p w:rsidR="004E25FB" w:rsidRPr="004E25FB" w:rsidRDefault="004E25FB" w:rsidP="004E25FB">
      <w:pPr>
        <w:ind w:left="720"/>
        <w:rPr>
          <w:rFonts w:ascii="Times New Roman PS MT" w:hAnsi="Times New Roman PS MT"/>
          <w:sz w:val="20"/>
          <w:szCs w:val="20"/>
        </w:rPr>
      </w:pPr>
    </w:p>
    <w:p w:rsidR="00F04279" w:rsidRDefault="004E25FB" w:rsidP="002D473F">
      <w:pPr>
        <w:pStyle w:val="ListParagraph"/>
        <w:numPr>
          <w:ilvl w:val="0"/>
          <w:numId w:val="5"/>
        </w:numPr>
        <w:rPr>
          <w:rFonts w:ascii="Times New Roman PS MT" w:hAnsi="Times New Roman PS MT"/>
          <w:sz w:val="20"/>
          <w:szCs w:val="20"/>
        </w:rPr>
      </w:pPr>
      <w:r w:rsidRPr="00214E98">
        <w:rPr>
          <w:rFonts w:ascii="Times New Roman PS MT" w:hAnsi="Times New Roman PS MT"/>
          <w:sz w:val="20"/>
          <w:szCs w:val="20"/>
        </w:rPr>
        <w:t xml:space="preserve">Shared characteristics: </w:t>
      </w:r>
    </w:p>
    <w:p w:rsidR="004E25FB" w:rsidRDefault="00F04279" w:rsidP="002D473F">
      <w:pPr>
        <w:pStyle w:val="ListParagraph"/>
        <w:numPr>
          <w:ilvl w:val="1"/>
          <w:numId w:val="5"/>
        </w:numPr>
        <w:rPr>
          <w:rFonts w:ascii="Times New Roman PS MT" w:hAnsi="Times New Roman PS MT"/>
          <w:sz w:val="20"/>
          <w:szCs w:val="20"/>
        </w:rPr>
      </w:pPr>
      <w:r>
        <w:rPr>
          <w:rFonts w:ascii="Times New Roman PS MT" w:hAnsi="Times New Roman PS MT"/>
          <w:sz w:val="20"/>
          <w:szCs w:val="20"/>
        </w:rPr>
        <w:t>extraordinarily large brains — “we don’t know” what caused the evolution of the massive human brain, at the expense of our muscles and at the high cost of the need for energy</w:t>
      </w:r>
    </w:p>
    <w:p w:rsidR="00F04279" w:rsidRDefault="00F04279" w:rsidP="002D473F">
      <w:pPr>
        <w:pStyle w:val="ListParagraph"/>
        <w:numPr>
          <w:ilvl w:val="1"/>
          <w:numId w:val="5"/>
        </w:numPr>
        <w:rPr>
          <w:rFonts w:ascii="Times New Roman PS MT" w:hAnsi="Times New Roman PS MT"/>
          <w:sz w:val="20"/>
          <w:szCs w:val="20"/>
        </w:rPr>
      </w:pPr>
      <w:r>
        <w:rPr>
          <w:rFonts w:ascii="Times New Roman PS MT" w:hAnsi="Times New Roman PS MT"/>
          <w:sz w:val="20"/>
          <w:szCs w:val="20"/>
        </w:rPr>
        <w:t>walk upright on two legs – have densely enervated hands with finely tuned muscles in the palms and fingers enabling performance of intricate tasks like producing and using sophisticated tools</w:t>
      </w:r>
    </w:p>
    <w:p w:rsidR="00075190" w:rsidRDefault="00214E98" w:rsidP="002D473F">
      <w:pPr>
        <w:pStyle w:val="ListParagraph"/>
        <w:numPr>
          <w:ilvl w:val="1"/>
          <w:numId w:val="5"/>
        </w:numPr>
        <w:rPr>
          <w:rFonts w:ascii="Times New Roman PS MT" w:hAnsi="Times New Roman PS MT"/>
          <w:sz w:val="20"/>
          <w:szCs w:val="20"/>
        </w:rPr>
      </w:pPr>
      <w:r>
        <w:rPr>
          <w:rFonts w:ascii="Times New Roman PS MT" w:hAnsi="Times New Roman PS MT"/>
          <w:sz w:val="20"/>
          <w:szCs w:val="20"/>
        </w:rPr>
        <w:t>offspring are born helpless and dependent on their elders long term for sustenance, protection, and education</w:t>
      </w:r>
      <w:r w:rsidR="00075190">
        <w:rPr>
          <w:rFonts w:ascii="Times New Roman PS MT" w:hAnsi="Times New Roman PS MT"/>
          <w:sz w:val="20"/>
          <w:szCs w:val="20"/>
        </w:rPr>
        <w:t xml:space="preserve"> leading to the need for and consequent development of complex social structures </w:t>
      </w:r>
    </w:p>
    <w:p w:rsidR="00075190" w:rsidRDefault="00075190" w:rsidP="002D473F">
      <w:pPr>
        <w:pStyle w:val="ListParagraph"/>
        <w:numPr>
          <w:ilvl w:val="1"/>
          <w:numId w:val="5"/>
        </w:numPr>
        <w:rPr>
          <w:rFonts w:ascii="Times New Roman PS MT" w:hAnsi="Times New Roman PS MT"/>
          <w:sz w:val="20"/>
          <w:szCs w:val="20"/>
        </w:rPr>
      </w:pPr>
      <w:r>
        <w:rPr>
          <w:rFonts w:ascii="Times New Roman PS MT" w:hAnsi="Times New Roman PS MT"/>
          <w:sz w:val="20"/>
          <w:szCs w:val="20"/>
        </w:rPr>
        <w:t xml:space="preserve">solidly in the middle of the food chain — rise of Homo Sapiens caused or was correlative with jump to the top of the food chain </w:t>
      </w:r>
    </w:p>
    <w:p w:rsidR="00F04279" w:rsidRDefault="00075190" w:rsidP="002D473F">
      <w:pPr>
        <w:pStyle w:val="ListParagraph"/>
        <w:numPr>
          <w:ilvl w:val="1"/>
          <w:numId w:val="5"/>
        </w:numPr>
        <w:rPr>
          <w:rFonts w:ascii="Times New Roman PS MT" w:hAnsi="Times New Roman PS MT"/>
          <w:sz w:val="20"/>
          <w:szCs w:val="20"/>
        </w:rPr>
      </w:pPr>
      <w:r>
        <w:rPr>
          <w:rFonts w:ascii="Times New Roman PS MT" w:hAnsi="Times New Roman PS MT"/>
          <w:sz w:val="20"/>
          <w:szCs w:val="20"/>
        </w:rPr>
        <w:t>domesticated fire for light, warmth, and cooking which in turn enabled humans to have a more diverse diet, devote less time to eating</w:t>
      </w:r>
      <w:r w:rsidR="00F6674B">
        <w:rPr>
          <w:rFonts w:ascii="Times New Roman PS MT" w:hAnsi="Times New Roman PS MT"/>
          <w:sz w:val="20"/>
          <w:szCs w:val="20"/>
        </w:rPr>
        <w:t>,</w:t>
      </w:r>
      <w:r>
        <w:rPr>
          <w:rFonts w:ascii="Times New Roman PS MT" w:hAnsi="Times New Roman PS MT"/>
          <w:sz w:val="20"/>
          <w:szCs w:val="20"/>
        </w:rPr>
        <w:t xml:space="preserve"> have smaller teeth and </w:t>
      </w:r>
      <w:r w:rsidR="00F6674B">
        <w:rPr>
          <w:rFonts w:ascii="Times New Roman PS MT" w:hAnsi="Times New Roman PS MT"/>
          <w:sz w:val="20"/>
          <w:szCs w:val="20"/>
        </w:rPr>
        <w:t xml:space="preserve">shorter </w:t>
      </w:r>
      <w:r>
        <w:rPr>
          <w:rFonts w:ascii="Times New Roman PS MT" w:hAnsi="Times New Roman PS MT"/>
          <w:sz w:val="20"/>
          <w:szCs w:val="20"/>
        </w:rPr>
        <w:t>intestines</w:t>
      </w:r>
      <w:r w:rsidR="00F6674B">
        <w:rPr>
          <w:rFonts w:ascii="Times New Roman PS MT" w:hAnsi="Times New Roman PS MT"/>
          <w:sz w:val="20"/>
          <w:szCs w:val="20"/>
        </w:rPr>
        <w:t xml:space="preserve">, which in turn contributed to the development of larger brains. </w:t>
      </w:r>
      <w:r>
        <w:rPr>
          <w:rFonts w:ascii="Times New Roman PS MT" w:hAnsi="Times New Roman PS MT"/>
          <w:sz w:val="20"/>
          <w:szCs w:val="20"/>
        </w:rPr>
        <w:t xml:space="preserve"> </w:t>
      </w:r>
      <w:r w:rsidR="00214E98">
        <w:rPr>
          <w:rFonts w:ascii="Times New Roman PS MT" w:hAnsi="Times New Roman PS MT"/>
          <w:sz w:val="20"/>
          <w:szCs w:val="20"/>
        </w:rPr>
        <w:t xml:space="preserve"> </w:t>
      </w:r>
    </w:p>
    <w:p w:rsidR="00F6674B" w:rsidRDefault="00F6674B" w:rsidP="004E25FB">
      <w:pPr>
        <w:rPr>
          <w:rFonts w:ascii="Times New Roman PS MT" w:hAnsi="Times New Roman PS MT"/>
          <w:sz w:val="20"/>
          <w:szCs w:val="20"/>
        </w:rPr>
      </w:pPr>
    </w:p>
    <w:p w:rsidR="00F6674B" w:rsidRDefault="00F6674B" w:rsidP="004E25FB">
      <w:pPr>
        <w:rPr>
          <w:rFonts w:ascii="Times New Roman PS MT" w:hAnsi="Times New Roman PS MT"/>
          <w:sz w:val="20"/>
          <w:szCs w:val="20"/>
        </w:rPr>
      </w:pPr>
      <w:r>
        <w:rPr>
          <w:rFonts w:ascii="Times New Roman PS MT" w:hAnsi="Times New Roman PS MT"/>
          <w:sz w:val="20"/>
          <w:szCs w:val="20"/>
        </w:rPr>
        <w:t>Two theories re ultimate dominance of Homo sapiens beginning 70,000 years ago:</w:t>
      </w:r>
    </w:p>
    <w:p w:rsidR="00F6674B" w:rsidRPr="00F6674B" w:rsidRDefault="00F6674B" w:rsidP="002D473F">
      <w:pPr>
        <w:pStyle w:val="ListParagraph"/>
        <w:numPr>
          <w:ilvl w:val="0"/>
          <w:numId w:val="6"/>
        </w:numPr>
        <w:rPr>
          <w:rFonts w:ascii="Times New Roman PS MT" w:hAnsi="Times New Roman PS MT"/>
          <w:sz w:val="20"/>
          <w:szCs w:val="20"/>
        </w:rPr>
      </w:pPr>
      <w:r w:rsidRPr="00F6674B">
        <w:rPr>
          <w:rFonts w:ascii="Times New Roman PS MT" w:hAnsi="Times New Roman PS MT"/>
          <w:sz w:val="20"/>
          <w:szCs w:val="20"/>
        </w:rPr>
        <w:t>Interbreeding theory of attraction, sex and mingling</w:t>
      </w:r>
    </w:p>
    <w:p w:rsidR="004E25FB" w:rsidRDefault="00F6674B" w:rsidP="002D473F">
      <w:pPr>
        <w:pStyle w:val="ListParagraph"/>
        <w:numPr>
          <w:ilvl w:val="0"/>
          <w:numId w:val="6"/>
        </w:numPr>
        <w:rPr>
          <w:rFonts w:ascii="Times New Roman PS MT" w:hAnsi="Times New Roman PS MT"/>
          <w:sz w:val="20"/>
          <w:szCs w:val="20"/>
        </w:rPr>
      </w:pPr>
      <w:r w:rsidRPr="00F6674B">
        <w:rPr>
          <w:rFonts w:ascii="Times New Roman PS MT" w:hAnsi="Times New Roman PS MT"/>
          <w:sz w:val="20"/>
          <w:szCs w:val="20"/>
        </w:rPr>
        <w:t>Replacement theory of incompatability, revulsion and “perhaps even genocide”</w:t>
      </w:r>
      <w:r>
        <w:rPr>
          <w:rFonts w:ascii="Times New Roman PS MT" w:hAnsi="Times New Roman PS MT"/>
          <w:sz w:val="20"/>
          <w:szCs w:val="20"/>
        </w:rPr>
        <w:t xml:space="preserve">— Sapiens replaced all previous humans without merging with them </w:t>
      </w:r>
    </w:p>
    <w:p w:rsidR="00F6674B" w:rsidRDefault="00F6674B" w:rsidP="00F6674B">
      <w:pPr>
        <w:rPr>
          <w:rFonts w:ascii="Times New Roman PS MT" w:hAnsi="Times New Roman PS MT"/>
          <w:sz w:val="20"/>
          <w:szCs w:val="20"/>
        </w:rPr>
      </w:pPr>
    </w:p>
    <w:p w:rsidR="00F6674B" w:rsidRDefault="00F6674B" w:rsidP="00F6674B">
      <w:pPr>
        <w:rPr>
          <w:rFonts w:ascii="Times New Roman PS MT" w:hAnsi="Times New Roman PS MT"/>
          <w:sz w:val="20"/>
          <w:szCs w:val="20"/>
        </w:rPr>
      </w:pPr>
      <w:r>
        <w:rPr>
          <w:rFonts w:ascii="Times New Roman PS MT" w:hAnsi="Times New Roman PS MT"/>
          <w:sz w:val="20"/>
          <w:szCs w:val="20"/>
        </w:rPr>
        <w:t>Significance of these two theories:</w:t>
      </w:r>
    </w:p>
    <w:p w:rsidR="00F6674B" w:rsidRDefault="00F6674B" w:rsidP="006C6DDC">
      <w:pPr>
        <w:ind w:left="720"/>
        <w:rPr>
          <w:rFonts w:ascii="Times New Roman PS MT" w:hAnsi="Times New Roman PS MT"/>
          <w:sz w:val="20"/>
          <w:szCs w:val="20"/>
        </w:rPr>
      </w:pPr>
      <w:r>
        <w:rPr>
          <w:rFonts w:ascii="Times New Roman PS MT" w:hAnsi="Times New Roman PS MT"/>
          <w:sz w:val="20"/>
          <w:szCs w:val="20"/>
        </w:rPr>
        <w:t xml:space="preserve">If 1 </w:t>
      </w:r>
      <w:r w:rsidR="006C6DDC">
        <w:rPr>
          <w:rFonts w:ascii="Times New Roman PS MT" w:hAnsi="Times New Roman PS MT"/>
          <w:sz w:val="20"/>
          <w:szCs w:val="20"/>
        </w:rPr>
        <w:t>t</w:t>
      </w:r>
      <w:r>
        <w:rPr>
          <w:rFonts w:ascii="Times New Roman PS MT" w:hAnsi="Times New Roman PS MT"/>
          <w:sz w:val="20"/>
          <w:szCs w:val="20"/>
        </w:rPr>
        <w:t xml:space="preserve">hen there may be genetic differences between Africans, Europeans, and Asians going back thousands of years </w:t>
      </w:r>
    </w:p>
    <w:p w:rsidR="00F6674B" w:rsidRDefault="00F6674B" w:rsidP="006C6DDC">
      <w:pPr>
        <w:ind w:left="720"/>
        <w:rPr>
          <w:rFonts w:ascii="Times New Roman PS MT" w:hAnsi="Times New Roman PS MT"/>
          <w:sz w:val="20"/>
          <w:szCs w:val="20"/>
        </w:rPr>
      </w:pPr>
      <w:r>
        <w:rPr>
          <w:rFonts w:ascii="Times New Roman PS MT" w:hAnsi="Times New Roman PS MT"/>
          <w:sz w:val="20"/>
          <w:szCs w:val="20"/>
        </w:rPr>
        <w:t xml:space="preserve">If 2 </w:t>
      </w:r>
      <w:r w:rsidR="006C6DDC">
        <w:rPr>
          <w:rFonts w:ascii="Times New Roman PS MT" w:hAnsi="Times New Roman PS MT"/>
          <w:sz w:val="20"/>
          <w:szCs w:val="20"/>
        </w:rPr>
        <w:t>t</w:t>
      </w:r>
      <w:r>
        <w:rPr>
          <w:rFonts w:ascii="Times New Roman PS MT" w:hAnsi="Times New Roman PS MT"/>
          <w:sz w:val="20"/>
          <w:szCs w:val="20"/>
        </w:rPr>
        <w:t xml:space="preserve">hen </w:t>
      </w:r>
      <w:r w:rsidR="006C6DDC">
        <w:rPr>
          <w:rFonts w:ascii="Times New Roman PS MT" w:hAnsi="Times New Roman PS MT"/>
          <w:sz w:val="20"/>
          <w:szCs w:val="20"/>
        </w:rPr>
        <w:t xml:space="preserve">all living humans have the same genetic code and racial distinction is negligible. </w:t>
      </w:r>
    </w:p>
    <w:p w:rsidR="006C6DDC" w:rsidRPr="006C6DDC" w:rsidRDefault="006C6DDC" w:rsidP="002D473F">
      <w:pPr>
        <w:pStyle w:val="ListParagraph"/>
        <w:numPr>
          <w:ilvl w:val="0"/>
          <w:numId w:val="5"/>
        </w:numPr>
        <w:rPr>
          <w:rFonts w:ascii="Times New Roman PS MT" w:hAnsi="Times New Roman PS MT"/>
          <w:sz w:val="20"/>
          <w:szCs w:val="20"/>
        </w:rPr>
      </w:pPr>
      <w:r w:rsidRPr="006C6DDC">
        <w:rPr>
          <w:rFonts w:ascii="Times New Roman PS MT" w:hAnsi="Times New Roman PS MT"/>
          <w:sz w:val="20"/>
          <w:szCs w:val="20"/>
        </w:rPr>
        <w:t xml:space="preserve">Scientists have recently discovered </w:t>
      </w:r>
      <w:r w:rsidRPr="006C6DDC">
        <w:rPr>
          <w:rFonts w:ascii="Times New Roman PS MT" w:hAnsi="Times New Roman PS MT"/>
          <w:sz w:val="20"/>
          <w:szCs w:val="20"/>
          <w:highlight w:val="yellow"/>
        </w:rPr>
        <w:t>1 to 4% of unique human DNA of modern populations in the Middle East and Europe is Neanderthal DNA</w:t>
      </w:r>
      <w:r w:rsidRPr="006C6DDC">
        <w:rPr>
          <w:rFonts w:ascii="Times New Roman PS MT" w:hAnsi="Times New Roman PS MT"/>
          <w:sz w:val="20"/>
          <w:szCs w:val="20"/>
        </w:rPr>
        <w:t xml:space="preserve"> and </w:t>
      </w:r>
      <w:r w:rsidRPr="006C6DDC">
        <w:rPr>
          <w:rFonts w:ascii="Times New Roman PS MT" w:hAnsi="Times New Roman PS MT"/>
          <w:sz w:val="20"/>
          <w:szCs w:val="20"/>
          <w:highlight w:val="yellow"/>
        </w:rPr>
        <w:t>1 to 6% of unique human DNA of modern Melanesians and Aboriginal Australians is Denisovan DNA</w:t>
      </w:r>
    </w:p>
    <w:p w:rsidR="006C6DDC" w:rsidRDefault="006C6DDC" w:rsidP="006C6DDC">
      <w:pPr>
        <w:ind w:left="720"/>
        <w:rPr>
          <w:rFonts w:ascii="Times New Roman PS MT" w:hAnsi="Times New Roman PS MT"/>
          <w:sz w:val="20"/>
          <w:szCs w:val="20"/>
        </w:rPr>
      </w:pPr>
      <w:r>
        <w:rPr>
          <w:rFonts w:ascii="Times New Roman PS MT" w:hAnsi="Times New Roman PS MT"/>
          <w:sz w:val="20"/>
          <w:szCs w:val="20"/>
        </w:rPr>
        <w:t>This could mean that both theories apply so that Sapiens is a somewhat interbred species.</w:t>
      </w:r>
    </w:p>
    <w:p w:rsidR="006C6DDC" w:rsidRDefault="006C6DDC" w:rsidP="006C6DDC">
      <w:pPr>
        <w:ind w:left="720"/>
        <w:rPr>
          <w:rFonts w:ascii="Times New Roman PS MT" w:hAnsi="Times New Roman PS MT"/>
          <w:sz w:val="20"/>
          <w:szCs w:val="20"/>
        </w:rPr>
      </w:pPr>
      <w:r>
        <w:rPr>
          <w:rFonts w:ascii="Times New Roman PS MT" w:hAnsi="Times New Roman PS MT"/>
          <w:sz w:val="20"/>
          <w:szCs w:val="20"/>
        </w:rPr>
        <w:t xml:space="preserve">OR </w:t>
      </w:r>
    </w:p>
    <w:p w:rsidR="006C6DDC" w:rsidRDefault="006C6DDC" w:rsidP="006C6DDC">
      <w:pPr>
        <w:ind w:left="720"/>
        <w:rPr>
          <w:rFonts w:ascii="Times New Roman PS MT" w:hAnsi="Times New Roman PS MT"/>
          <w:sz w:val="20"/>
          <w:szCs w:val="20"/>
        </w:rPr>
      </w:pPr>
      <w:r>
        <w:rPr>
          <w:rFonts w:ascii="Times New Roman PS MT" w:hAnsi="Times New Roman PS MT"/>
          <w:sz w:val="20"/>
          <w:szCs w:val="20"/>
        </w:rPr>
        <w:t>Sapiens drove all other humans to extinction because</w:t>
      </w:r>
      <w:r w:rsidR="003B08DB">
        <w:rPr>
          <w:rFonts w:ascii="Times New Roman PS MT" w:hAnsi="Times New Roman PS MT"/>
          <w:sz w:val="20"/>
          <w:szCs w:val="20"/>
        </w:rPr>
        <w:t>:</w:t>
      </w:r>
    </w:p>
    <w:p w:rsidR="006C6DDC" w:rsidRPr="003B08DB" w:rsidRDefault="006C6DDC" w:rsidP="002D473F">
      <w:pPr>
        <w:pStyle w:val="ListParagraph"/>
        <w:numPr>
          <w:ilvl w:val="0"/>
          <w:numId w:val="5"/>
        </w:numPr>
        <w:rPr>
          <w:rFonts w:ascii="Times New Roman PS MT" w:hAnsi="Times New Roman PS MT"/>
          <w:sz w:val="20"/>
          <w:szCs w:val="20"/>
        </w:rPr>
      </w:pPr>
      <w:r w:rsidRPr="003B08DB">
        <w:rPr>
          <w:rFonts w:ascii="Times New Roman PS MT" w:hAnsi="Times New Roman PS MT"/>
          <w:sz w:val="20"/>
          <w:szCs w:val="20"/>
        </w:rPr>
        <w:t>They were more proficient hunters and gatherers</w:t>
      </w:r>
    </w:p>
    <w:p w:rsidR="006C6DDC" w:rsidRPr="003B08DB" w:rsidRDefault="006C6DDC" w:rsidP="002D473F">
      <w:pPr>
        <w:pStyle w:val="ListParagraph"/>
        <w:numPr>
          <w:ilvl w:val="0"/>
          <w:numId w:val="5"/>
        </w:numPr>
        <w:rPr>
          <w:rFonts w:ascii="Times New Roman PS MT" w:hAnsi="Times New Roman PS MT"/>
          <w:sz w:val="20"/>
          <w:szCs w:val="20"/>
        </w:rPr>
      </w:pPr>
      <w:r w:rsidRPr="003B08DB">
        <w:rPr>
          <w:rFonts w:ascii="Times New Roman PS MT" w:hAnsi="Times New Roman PS MT"/>
          <w:sz w:val="20"/>
          <w:szCs w:val="20"/>
        </w:rPr>
        <w:t xml:space="preserve">Had better technologies </w:t>
      </w:r>
    </w:p>
    <w:p w:rsidR="003B08DB" w:rsidRPr="003B08DB" w:rsidRDefault="006C6DDC" w:rsidP="002D473F">
      <w:pPr>
        <w:pStyle w:val="ListParagraph"/>
        <w:numPr>
          <w:ilvl w:val="0"/>
          <w:numId w:val="5"/>
        </w:numPr>
        <w:rPr>
          <w:rFonts w:ascii="Times New Roman PS MT" w:hAnsi="Times New Roman PS MT"/>
          <w:sz w:val="20"/>
          <w:szCs w:val="20"/>
        </w:rPr>
      </w:pPr>
      <w:r w:rsidRPr="003B08DB">
        <w:rPr>
          <w:rFonts w:ascii="Times New Roman PS MT" w:hAnsi="Times New Roman PS MT"/>
          <w:sz w:val="20"/>
          <w:szCs w:val="20"/>
        </w:rPr>
        <w:t xml:space="preserve">Had superior social skills </w:t>
      </w:r>
    </w:p>
    <w:p w:rsidR="006C6DDC" w:rsidRDefault="003B08DB" w:rsidP="002D473F">
      <w:pPr>
        <w:pStyle w:val="ListParagraph"/>
        <w:numPr>
          <w:ilvl w:val="0"/>
          <w:numId w:val="5"/>
        </w:numPr>
        <w:rPr>
          <w:rFonts w:ascii="Times New Roman PS MT" w:hAnsi="Times New Roman PS MT"/>
          <w:sz w:val="20"/>
          <w:szCs w:val="20"/>
        </w:rPr>
      </w:pPr>
      <w:r w:rsidRPr="003B08DB">
        <w:rPr>
          <w:rFonts w:ascii="Times New Roman PS MT" w:hAnsi="Times New Roman PS MT"/>
          <w:sz w:val="20"/>
          <w:szCs w:val="20"/>
        </w:rPr>
        <w:t>Were intolerant and committed “ethnic-cleansing”  (P18)</w:t>
      </w:r>
      <w:r>
        <w:rPr>
          <w:rFonts w:ascii="Times New Roman PS MT" w:hAnsi="Times New Roman PS MT"/>
          <w:sz w:val="20"/>
          <w:szCs w:val="20"/>
        </w:rPr>
        <w:t xml:space="preserve"> — “Too familiar to ignore, too different to tolerate” P18</w:t>
      </w:r>
    </w:p>
    <w:p w:rsidR="000F07F2" w:rsidRDefault="003B08DB" w:rsidP="002D473F">
      <w:pPr>
        <w:pStyle w:val="ListParagraph"/>
        <w:numPr>
          <w:ilvl w:val="0"/>
          <w:numId w:val="5"/>
        </w:numPr>
        <w:rPr>
          <w:rFonts w:ascii="Times New Roman PS MT" w:hAnsi="Times New Roman PS MT"/>
          <w:sz w:val="20"/>
          <w:szCs w:val="20"/>
        </w:rPr>
      </w:pPr>
      <w:r>
        <w:rPr>
          <w:rFonts w:ascii="Times New Roman PS MT" w:hAnsi="Times New Roman PS MT"/>
          <w:sz w:val="20"/>
          <w:szCs w:val="20"/>
        </w:rPr>
        <w:t>For unknown reasons they experienced a ‘cognitive revolution’ between 70,000 and 30,000 years ago the consequences of which were the development of amazingly supple language skills that enabled Sapiens</w:t>
      </w:r>
      <w:r w:rsidR="000F07F2">
        <w:rPr>
          <w:rFonts w:ascii="Times New Roman PS MT" w:hAnsi="Times New Roman PS MT"/>
          <w:sz w:val="20"/>
          <w:szCs w:val="20"/>
        </w:rPr>
        <w:t>:</w:t>
      </w:r>
    </w:p>
    <w:p w:rsidR="000F07F2" w:rsidRPr="000F07F2" w:rsidRDefault="003B08DB" w:rsidP="002D473F">
      <w:pPr>
        <w:pStyle w:val="ListParagraph"/>
        <w:numPr>
          <w:ilvl w:val="1"/>
          <w:numId w:val="5"/>
        </w:numPr>
        <w:rPr>
          <w:rFonts w:ascii="Times New Roman PS MT" w:hAnsi="Times New Roman PS MT"/>
          <w:sz w:val="20"/>
          <w:szCs w:val="20"/>
        </w:rPr>
      </w:pPr>
      <w:r w:rsidRPr="000F07F2">
        <w:rPr>
          <w:rFonts w:ascii="Times New Roman PS MT" w:hAnsi="Times New Roman PS MT"/>
          <w:sz w:val="20"/>
          <w:szCs w:val="20"/>
        </w:rPr>
        <w:t>to share information about the world</w:t>
      </w:r>
      <w:r w:rsidR="000F07F2" w:rsidRPr="000F07F2">
        <w:rPr>
          <w:rFonts w:ascii="Times New Roman PS MT" w:hAnsi="Times New Roman PS MT"/>
          <w:sz w:val="20"/>
          <w:szCs w:val="20"/>
        </w:rPr>
        <w:t>;</w:t>
      </w:r>
    </w:p>
    <w:p w:rsidR="003B08DB" w:rsidRPr="000F07F2" w:rsidRDefault="003B08DB" w:rsidP="002D473F">
      <w:pPr>
        <w:pStyle w:val="ListParagraph"/>
        <w:numPr>
          <w:ilvl w:val="1"/>
          <w:numId w:val="5"/>
        </w:numPr>
        <w:rPr>
          <w:rFonts w:ascii="Times New Roman PS MT" w:hAnsi="Times New Roman PS MT"/>
          <w:sz w:val="20"/>
          <w:szCs w:val="20"/>
        </w:rPr>
      </w:pPr>
      <w:r w:rsidRPr="000F07F2">
        <w:rPr>
          <w:rFonts w:ascii="Times New Roman PS MT" w:hAnsi="Times New Roman PS MT"/>
          <w:sz w:val="20"/>
          <w:szCs w:val="20"/>
        </w:rPr>
        <w:t>to gossip</w:t>
      </w:r>
      <w:r w:rsidR="000F07F2" w:rsidRPr="000F07F2">
        <w:rPr>
          <w:rFonts w:ascii="Times New Roman PS MT" w:hAnsi="Times New Roman PS MT"/>
          <w:sz w:val="20"/>
          <w:szCs w:val="20"/>
        </w:rPr>
        <w:t>, which is a means of sharing information about the complex social relationships of the group</w:t>
      </w:r>
    </w:p>
    <w:p w:rsidR="000F07F2" w:rsidRDefault="000F07F2" w:rsidP="002D473F">
      <w:pPr>
        <w:pStyle w:val="ListParagraph"/>
        <w:numPr>
          <w:ilvl w:val="1"/>
          <w:numId w:val="5"/>
        </w:numPr>
        <w:rPr>
          <w:rFonts w:ascii="Times New Roman PS MT" w:hAnsi="Times New Roman PS MT"/>
          <w:sz w:val="20"/>
          <w:szCs w:val="20"/>
        </w:rPr>
      </w:pPr>
      <w:r w:rsidRPr="000F07F2">
        <w:rPr>
          <w:rFonts w:ascii="Times New Roman PS MT" w:hAnsi="Times New Roman PS MT"/>
          <w:sz w:val="20"/>
          <w:szCs w:val="20"/>
        </w:rPr>
        <w:t xml:space="preserve">and, uniquely, to “transmit information about things that do not exist”  (P24) “As far as we know, only Sapiens can talk about entire kinds of entities that they </w:t>
      </w:r>
      <w:r w:rsidRPr="000F07F2">
        <w:rPr>
          <w:rFonts w:ascii="Times New Roman PS MT" w:hAnsi="Times New Roman PS MT"/>
          <w:sz w:val="20"/>
          <w:szCs w:val="20"/>
        </w:rPr>
        <w:lastRenderedPageBreak/>
        <w:t>have never seen, touched or smelled</w:t>
      </w:r>
      <w:r>
        <w:rPr>
          <w:rFonts w:ascii="Times New Roman PS MT" w:hAnsi="Times New Roman PS MT"/>
          <w:sz w:val="20"/>
          <w:szCs w:val="20"/>
        </w:rPr>
        <w:t>….This ability to speak about fictions is the most unique feature of Sapiens language.”</w:t>
      </w:r>
    </w:p>
    <w:p w:rsidR="00D6196C" w:rsidRPr="00D6196C" w:rsidRDefault="00D6196C" w:rsidP="00D6196C">
      <w:pPr>
        <w:ind w:left="1440"/>
        <w:rPr>
          <w:rFonts w:ascii="Times New Roman PS MT" w:hAnsi="Times New Roman PS MT"/>
          <w:sz w:val="20"/>
          <w:szCs w:val="20"/>
        </w:rPr>
      </w:pPr>
    </w:p>
    <w:p w:rsidR="000F07F2" w:rsidRPr="002E3580" w:rsidRDefault="00D6196C" w:rsidP="002D473F">
      <w:pPr>
        <w:pStyle w:val="ListParagraph"/>
        <w:numPr>
          <w:ilvl w:val="0"/>
          <w:numId w:val="5"/>
        </w:numPr>
        <w:rPr>
          <w:rFonts w:ascii="Times New Roman PS MT" w:hAnsi="Times New Roman PS MT"/>
          <w:sz w:val="20"/>
          <w:szCs w:val="20"/>
          <w:highlight w:val="yellow"/>
        </w:rPr>
      </w:pPr>
      <w:r>
        <w:rPr>
          <w:rFonts w:ascii="Times New Roman PS MT" w:hAnsi="Times New Roman PS MT"/>
          <w:sz w:val="20"/>
          <w:szCs w:val="20"/>
          <w:highlight w:val="yellow"/>
        </w:rPr>
        <w:t>p27 “Large numbers of strangers can cooperate successfully by believing in common myths.”  Homo sapiens a</w:t>
      </w:r>
      <w:r w:rsidR="000F07F2" w:rsidRPr="002E3580">
        <w:rPr>
          <w:rFonts w:ascii="Times New Roman PS MT" w:hAnsi="Times New Roman PS MT"/>
          <w:sz w:val="20"/>
          <w:szCs w:val="20"/>
          <w:highlight w:val="yellow"/>
        </w:rPr>
        <w:t>bility to fictionalize, to create “common myths such as the biblical creations story” enable</w:t>
      </w:r>
      <w:r>
        <w:rPr>
          <w:rFonts w:ascii="Times New Roman PS MT" w:hAnsi="Times New Roman PS MT"/>
          <w:sz w:val="20"/>
          <w:szCs w:val="20"/>
          <w:highlight w:val="yellow"/>
        </w:rPr>
        <w:t>d</w:t>
      </w:r>
      <w:r w:rsidR="000F07F2" w:rsidRPr="002E3580">
        <w:rPr>
          <w:rFonts w:ascii="Times New Roman PS MT" w:hAnsi="Times New Roman PS MT"/>
          <w:sz w:val="20"/>
          <w:szCs w:val="20"/>
          <w:highlight w:val="yellow"/>
        </w:rPr>
        <w:t xml:space="preserve"> Sapiens to “cooperate in extremely flexible ways with countless numbers of strangers</w:t>
      </w:r>
      <w:r w:rsidR="002E3580" w:rsidRPr="002E3580">
        <w:rPr>
          <w:rFonts w:ascii="Times New Roman PS MT" w:hAnsi="Times New Roman PS MT"/>
          <w:sz w:val="20"/>
          <w:szCs w:val="20"/>
          <w:highlight w:val="yellow"/>
        </w:rPr>
        <w:t>” …and this is why “Sapiens rule the world.”</w:t>
      </w:r>
      <w:r w:rsidR="002E3580">
        <w:rPr>
          <w:rFonts w:ascii="Times New Roman PS MT" w:hAnsi="Times New Roman PS MT"/>
          <w:sz w:val="20"/>
          <w:szCs w:val="20"/>
          <w:highlight w:val="yellow"/>
        </w:rPr>
        <w:t xml:space="preserve"> </w:t>
      </w:r>
    </w:p>
    <w:p w:rsidR="004E25FB" w:rsidRPr="00F04279" w:rsidRDefault="004E25FB" w:rsidP="006C6DDC">
      <w:pPr>
        <w:ind w:left="1440"/>
        <w:rPr>
          <w:rFonts w:ascii="Times New Roman PS MT" w:hAnsi="Times New Roman PS MT"/>
          <w:sz w:val="20"/>
          <w:szCs w:val="20"/>
        </w:rPr>
      </w:pPr>
    </w:p>
    <w:p w:rsidR="004E25FB" w:rsidRPr="00755ED4" w:rsidRDefault="00755ED4" w:rsidP="002D473F">
      <w:pPr>
        <w:pStyle w:val="ListParagraph"/>
        <w:numPr>
          <w:ilvl w:val="0"/>
          <w:numId w:val="5"/>
        </w:numPr>
        <w:rPr>
          <w:rFonts w:ascii="Times New Roman PS MT" w:hAnsi="Times New Roman PS MT"/>
          <w:sz w:val="20"/>
          <w:szCs w:val="20"/>
        </w:rPr>
      </w:pPr>
      <w:r w:rsidRPr="00755ED4">
        <w:rPr>
          <w:rFonts w:ascii="Times New Roman PS MT" w:hAnsi="Times New Roman PS MT"/>
          <w:sz w:val="20"/>
          <w:szCs w:val="20"/>
          <w:highlight w:val="yellow"/>
        </w:rPr>
        <w:t>P31 “Much of history revolves around this question: how does one convince millions of people to believe particular stories about gods, or nations, or limited liability companies? Yet when it succeeds, it gives Sapiens immense power, because it enables millions of strangers to cooperate and work towards common goals.”</w:t>
      </w:r>
      <w:r w:rsidRPr="00755ED4">
        <w:rPr>
          <w:rFonts w:ascii="Times New Roman PS MT" w:hAnsi="Times New Roman PS MT"/>
          <w:sz w:val="20"/>
          <w:szCs w:val="20"/>
        </w:rPr>
        <w:t xml:space="preserve"> </w:t>
      </w:r>
    </w:p>
    <w:p w:rsidR="00755ED4" w:rsidRPr="00755ED4" w:rsidRDefault="00755ED4" w:rsidP="00755ED4">
      <w:pPr>
        <w:rPr>
          <w:rFonts w:ascii="Times New Roman PS MT" w:hAnsi="Times New Roman PS MT"/>
          <w:sz w:val="20"/>
          <w:szCs w:val="20"/>
        </w:rPr>
      </w:pPr>
    </w:p>
    <w:p w:rsidR="00755ED4" w:rsidRDefault="00755ED4" w:rsidP="002D473F">
      <w:pPr>
        <w:pStyle w:val="ListParagraph"/>
        <w:numPr>
          <w:ilvl w:val="0"/>
          <w:numId w:val="5"/>
        </w:numPr>
        <w:rPr>
          <w:rFonts w:ascii="Times New Roman PS MT" w:hAnsi="Times New Roman PS MT"/>
          <w:sz w:val="20"/>
          <w:szCs w:val="20"/>
        </w:rPr>
      </w:pPr>
      <w:r>
        <w:rPr>
          <w:rFonts w:ascii="Times New Roman PS MT" w:hAnsi="Times New Roman PS MT"/>
          <w:sz w:val="20"/>
          <w:szCs w:val="20"/>
        </w:rPr>
        <w:t xml:space="preserve">Since the Cognitive Revolution, Sapiens has been living in a dual reality: the objective reality of rivers, trees, and lions, and the imagined reality of gods, nations and corporations. </w:t>
      </w:r>
    </w:p>
    <w:p w:rsidR="0032084A" w:rsidRPr="0032084A" w:rsidRDefault="0032084A" w:rsidP="0032084A">
      <w:pPr>
        <w:rPr>
          <w:rFonts w:ascii="Times New Roman PS MT" w:hAnsi="Times New Roman PS MT"/>
          <w:sz w:val="20"/>
          <w:szCs w:val="20"/>
        </w:rPr>
      </w:pPr>
    </w:p>
    <w:p w:rsidR="0032084A" w:rsidRDefault="0032084A" w:rsidP="002D473F">
      <w:pPr>
        <w:pStyle w:val="ListParagraph"/>
        <w:numPr>
          <w:ilvl w:val="0"/>
          <w:numId w:val="5"/>
        </w:numPr>
        <w:rPr>
          <w:rFonts w:ascii="Times New Roman PS MT" w:hAnsi="Times New Roman PS MT"/>
          <w:sz w:val="20"/>
          <w:szCs w:val="20"/>
        </w:rPr>
      </w:pPr>
      <w:r>
        <w:rPr>
          <w:rFonts w:ascii="Times New Roman PS MT" w:hAnsi="Times New Roman PS MT"/>
          <w:sz w:val="20"/>
          <w:szCs w:val="20"/>
        </w:rPr>
        <w:t>P37 “The Cognitive Revolution is accordingly the point when history declared its independence from biology.”</w:t>
      </w:r>
    </w:p>
    <w:p w:rsidR="00A26B46" w:rsidRPr="00A26B46" w:rsidRDefault="00A26B46" w:rsidP="00A26B46">
      <w:pPr>
        <w:rPr>
          <w:rFonts w:ascii="Times New Roman PS MT" w:hAnsi="Times New Roman PS MT"/>
          <w:sz w:val="20"/>
          <w:szCs w:val="20"/>
        </w:rPr>
      </w:pPr>
    </w:p>
    <w:p w:rsidR="00A26B46" w:rsidRPr="00A26B46" w:rsidRDefault="00A26B46" w:rsidP="002D473F">
      <w:pPr>
        <w:pStyle w:val="ListParagraph"/>
        <w:numPr>
          <w:ilvl w:val="0"/>
          <w:numId w:val="5"/>
        </w:numPr>
        <w:ind w:left="1434" w:hanging="357"/>
        <w:rPr>
          <w:rFonts w:ascii="Times New Roman PS MT" w:hAnsi="Times New Roman PS MT"/>
          <w:sz w:val="20"/>
          <w:szCs w:val="20"/>
        </w:rPr>
      </w:pPr>
      <w:r>
        <w:rPr>
          <w:rFonts w:ascii="Times New Roman PS MT" w:hAnsi="Times New Roman PS MT"/>
          <w:sz w:val="20"/>
          <w:szCs w:val="20"/>
        </w:rPr>
        <w:t>Overview of life in the pre-agricultural world:</w:t>
      </w:r>
      <w:r w:rsidR="00C46F80" w:rsidRPr="00A26B46">
        <w:rPr>
          <w:rFonts w:ascii="Times New Roman PS MT" w:hAnsi="Times New Roman PS MT"/>
          <w:sz w:val="20"/>
          <w:szCs w:val="20"/>
        </w:rPr>
        <w:t xml:space="preserve"> </w:t>
      </w:r>
    </w:p>
    <w:p w:rsidR="00A26B46" w:rsidRPr="00A26B46" w:rsidRDefault="00A26B46" w:rsidP="002D473F">
      <w:pPr>
        <w:pStyle w:val="ListParagraph"/>
        <w:numPr>
          <w:ilvl w:val="0"/>
          <w:numId w:val="7"/>
        </w:numPr>
        <w:ind w:left="1797" w:hanging="357"/>
        <w:rPr>
          <w:rFonts w:ascii="Times New Roman PS MT" w:hAnsi="Times New Roman PS MT"/>
          <w:sz w:val="20"/>
          <w:szCs w:val="20"/>
        </w:rPr>
      </w:pPr>
      <w:r w:rsidRPr="00A26B46">
        <w:rPr>
          <w:rFonts w:ascii="Times New Roman PS MT" w:hAnsi="Times New Roman PS MT"/>
          <w:sz w:val="20"/>
          <w:szCs w:val="20"/>
        </w:rPr>
        <w:t xml:space="preserve">Vast majority lived in small bands numbering several dozen or at most several hundred individuals (at this point the odd definition of society appears in which it includes humans and animals.) </w:t>
      </w:r>
    </w:p>
    <w:p w:rsidR="008D6C70" w:rsidRDefault="008D6C70" w:rsidP="002D473F">
      <w:pPr>
        <w:pStyle w:val="ListParagraph"/>
        <w:numPr>
          <w:ilvl w:val="0"/>
          <w:numId w:val="7"/>
        </w:numPr>
        <w:ind w:left="1800"/>
        <w:rPr>
          <w:rFonts w:ascii="Times New Roman PS MT" w:hAnsi="Times New Roman PS MT"/>
          <w:sz w:val="20"/>
          <w:szCs w:val="20"/>
        </w:rPr>
      </w:pPr>
      <w:r w:rsidRPr="00A26B46">
        <w:rPr>
          <w:rFonts w:ascii="Times New Roman PS MT" w:hAnsi="Times New Roman PS MT"/>
          <w:sz w:val="20"/>
          <w:szCs w:val="20"/>
        </w:rPr>
        <w:t xml:space="preserve">Roamed in search of food —lived on the road — these wanderings were the “engine of worldwide expansion” — only settled seasonally or permanently where food was plentiful i.e. fishing villages </w:t>
      </w:r>
    </w:p>
    <w:p w:rsidR="008D6C70" w:rsidRPr="00A26B46" w:rsidRDefault="008D6C70" w:rsidP="002D473F">
      <w:pPr>
        <w:pStyle w:val="ListParagraph"/>
        <w:numPr>
          <w:ilvl w:val="0"/>
          <w:numId w:val="7"/>
        </w:numPr>
        <w:ind w:left="1800"/>
        <w:rPr>
          <w:rFonts w:ascii="Times New Roman PS MT" w:hAnsi="Times New Roman PS MT"/>
          <w:sz w:val="20"/>
          <w:szCs w:val="20"/>
        </w:rPr>
      </w:pPr>
      <w:r w:rsidRPr="00A26B46">
        <w:rPr>
          <w:rFonts w:ascii="Times New Roman PS MT" w:hAnsi="Times New Roman PS MT"/>
          <w:sz w:val="20"/>
          <w:szCs w:val="20"/>
        </w:rPr>
        <w:t>Also foraged for knowledge —detailed mental maps of their territory essential for survival</w:t>
      </w:r>
    </w:p>
    <w:p w:rsidR="00A26B46" w:rsidRPr="00A26B46" w:rsidRDefault="00A26B46" w:rsidP="002D473F">
      <w:pPr>
        <w:pStyle w:val="ListParagraph"/>
        <w:numPr>
          <w:ilvl w:val="0"/>
          <w:numId w:val="7"/>
        </w:numPr>
        <w:ind w:left="1800"/>
        <w:rPr>
          <w:rFonts w:ascii="Times New Roman PS MT" w:hAnsi="Times New Roman PS MT"/>
          <w:sz w:val="20"/>
          <w:szCs w:val="20"/>
        </w:rPr>
      </w:pPr>
      <w:r w:rsidRPr="00A26B46">
        <w:rPr>
          <w:rFonts w:ascii="Times New Roman PS MT" w:hAnsi="Times New Roman PS MT"/>
          <w:sz w:val="20"/>
          <w:szCs w:val="20"/>
        </w:rPr>
        <w:t>Band members knew each other intimately —loneliness and privacy were rare</w:t>
      </w:r>
    </w:p>
    <w:p w:rsidR="00A26B46" w:rsidRPr="00A26B46" w:rsidRDefault="00A26B46" w:rsidP="002D473F">
      <w:pPr>
        <w:pStyle w:val="ListParagraph"/>
        <w:numPr>
          <w:ilvl w:val="0"/>
          <w:numId w:val="7"/>
        </w:numPr>
        <w:ind w:left="1800"/>
        <w:rPr>
          <w:rFonts w:ascii="Times New Roman PS MT" w:hAnsi="Times New Roman PS MT"/>
          <w:sz w:val="20"/>
          <w:szCs w:val="20"/>
        </w:rPr>
      </w:pPr>
      <w:r w:rsidRPr="00A26B46">
        <w:rPr>
          <w:rFonts w:ascii="Times New Roman PS MT" w:hAnsi="Times New Roman PS MT"/>
          <w:sz w:val="20"/>
          <w:szCs w:val="20"/>
        </w:rPr>
        <w:t>Lived cooperatively in small populations spread over vast territories</w:t>
      </w:r>
    </w:p>
    <w:p w:rsidR="00A26B46" w:rsidRPr="00A26B46" w:rsidRDefault="00A26B46" w:rsidP="002D473F">
      <w:pPr>
        <w:pStyle w:val="ListParagraph"/>
        <w:numPr>
          <w:ilvl w:val="0"/>
          <w:numId w:val="7"/>
        </w:numPr>
        <w:ind w:left="1800"/>
        <w:rPr>
          <w:rFonts w:ascii="Times New Roman PS MT" w:hAnsi="Times New Roman PS MT"/>
          <w:sz w:val="20"/>
          <w:szCs w:val="20"/>
        </w:rPr>
      </w:pPr>
      <w:r w:rsidRPr="00A26B46">
        <w:rPr>
          <w:rFonts w:ascii="Times New Roman PS MT" w:hAnsi="Times New Roman PS MT"/>
          <w:sz w:val="20"/>
          <w:szCs w:val="20"/>
        </w:rPr>
        <w:t>Trade limited to prestige items and not necessities</w:t>
      </w:r>
    </w:p>
    <w:p w:rsidR="008D6C70" w:rsidRDefault="00A26B46" w:rsidP="002D473F">
      <w:pPr>
        <w:pStyle w:val="ListParagraph"/>
        <w:numPr>
          <w:ilvl w:val="0"/>
          <w:numId w:val="7"/>
        </w:numPr>
        <w:ind w:left="1800"/>
        <w:rPr>
          <w:rFonts w:ascii="Times New Roman PS MT" w:hAnsi="Times New Roman PS MT"/>
          <w:sz w:val="20"/>
          <w:szCs w:val="20"/>
        </w:rPr>
      </w:pPr>
      <w:r w:rsidRPr="00A26B46">
        <w:rPr>
          <w:rFonts w:ascii="Times New Roman PS MT" w:hAnsi="Times New Roman PS MT"/>
          <w:sz w:val="20"/>
          <w:szCs w:val="20"/>
        </w:rPr>
        <w:t>Sporadic socio-political relations</w:t>
      </w:r>
    </w:p>
    <w:p w:rsidR="00F040F6" w:rsidRDefault="00F040F6" w:rsidP="002D473F">
      <w:pPr>
        <w:pStyle w:val="ListParagraph"/>
        <w:numPr>
          <w:ilvl w:val="0"/>
          <w:numId w:val="7"/>
        </w:numPr>
        <w:ind w:left="1800"/>
        <w:rPr>
          <w:rFonts w:ascii="Times New Roman PS MT" w:hAnsi="Times New Roman PS MT"/>
          <w:sz w:val="20"/>
          <w:szCs w:val="20"/>
        </w:rPr>
      </w:pPr>
      <w:r>
        <w:rPr>
          <w:rFonts w:ascii="Times New Roman PS MT" w:hAnsi="Times New Roman PS MT"/>
          <w:sz w:val="20"/>
          <w:szCs w:val="20"/>
        </w:rPr>
        <w:t xml:space="preserve">Assume they were animists, i.e. believed there was no barrier between humans and other beings but we don’t know their what spirits they prayed to, their festivals, taboos or stories </w:t>
      </w:r>
    </w:p>
    <w:p w:rsidR="00F040F6" w:rsidRDefault="00F040F6" w:rsidP="002D473F">
      <w:pPr>
        <w:pStyle w:val="ListParagraph"/>
        <w:numPr>
          <w:ilvl w:val="0"/>
          <w:numId w:val="7"/>
        </w:numPr>
        <w:ind w:left="1800"/>
        <w:rPr>
          <w:rFonts w:ascii="Times New Roman PS MT" w:hAnsi="Times New Roman PS MT"/>
          <w:sz w:val="20"/>
          <w:szCs w:val="20"/>
        </w:rPr>
      </w:pPr>
      <w:r>
        <w:rPr>
          <w:rFonts w:ascii="Times New Roman PS MT" w:hAnsi="Times New Roman PS MT"/>
          <w:sz w:val="20"/>
          <w:szCs w:val="20"/>
        </w:rPr>
        <w:t>Role of war is unknown and whether or not they were peaceful or exceptionally cruel and violent</w:t>
      </w:r>
    </w:p>
    <w:p w:rsidR="00F040F6" w:rsidRDefault="00F040F6" w:rsidP="002D473F">
      <w:pPr>
        <w:pStyle w:val="ListParagraph"/>
        <w:numPr>
          <w:ilvl w:val="0"/>
          <w:numId w:val="7"/>
        </w:numPr>
        <w:ind w:left="1800"/>
        <w:rPr>
          <w:rFonts w:ascii="Times New Roman PS MT" w:hAnsi="Times New Roman PS MT"/>
          <w:sz w:val="20"/>
          <w:szCs w:val="20"/>
        </w:rPr>
      </w:pPr>
      <w:r>
        <w:rPr>
          <w:rFonts w:ascii="Times New Roman PS MT" w:hAnsi="Times New Roman PS MT"/>
          <w:sz w:val="20"/>
          <w:szCs w:val="20"/>
        </w:rPr>
        <w:t>About 45,000 years ago they developed seafaring capabilities and journeyed from Indonesia to Australia “one of the most important events in history: at least as important as Columbus’ journey to America or the Apollo II expedition to the moon” (???)</w:t>
      </w:r>
    </w:p>
    <w:p w:rsidR="004E25FB" w:rsidRDefault="004E25FB" w:rsidP="00062F57">
      <w:pPr>
        <w:rPr>
          <w:rFonts w:ascii="Times New Roman PS MT" w:hAnsi="Times New Roman PS MT"/>
          <w:sz w:val="20"/>
          <w:szCs w:val="20"/>
        </w:rPr>
      </w:pPr>
    </w:p>
    <w:p w:rsidR="00062F57" w:rsidRPr="00754986" w:rsidRDefault="00C46F80" w:rsidP="00062F57">
      <w:pPr>
        <w:rPr>
          <w:rFonts w:ascii="Times New Roman PS MT" w:hAnsi="Times New Roman PS MT"/>
          <w:sz w:val="20"/>
          <w:szCs w:val="20"/>
        </w:rPr>
      </w:pPr>
      <w:r>
        <w:rPr>
          <w:rFonts w:ascii="Times New Roman PS MT" w:hAnsi="Times New Roman PS MT"/>
          <w:sz w:val="20"/>
          <w:szCs w:val="20"/>
        </w:rPr>
        <w:t>PART TWO</w:t>
      </w:r>
      <w:r w:rsidR="00062F57" w:rsidRPr="00754986">
        <w:rPr>
          <w:rFonts w:ascii="Times New Roman PS MT" w:hAnsi="Times New Roman PS MT"/>
          <w:sz w:val="20"/>
          <w:szCs w:val="20"/>
        </w:rPr>
        <w:t xml:space="preserve"> </w:t>
      </w:r>
      <w:r w:rsidR="007C0437" w:rsidRPr="00754986">
        <w:rPr>
          <w:rFonts w:ascii="Times New Roman PS MT" w:hAnsi="Times New Roman PS MT"/>
          <w:sz w:val="20"/>
          <w:szCs w:val="20"/>
        </w:rPr>
        <w:t>–</w:t>
      </w:r>
      <w:r w:rsidR="00062F57" w:rsidRPr="00754986">
        <w:rPr>
          <w:rFonts w:ascii="Times New Roman PS MT" w:hAnsi="Times New Roman PS MT"/>
          <w:sz w:val="20"/>
          <w:szCs w:val="20"/>
        </w:rPr>
        <w:t xml:space="preserve"> The Agricultural Revolution</w:t>
      </w:r>
    </w:p>
    <w:p w:rsidR="00C46F80" w:rsidRDefault="00C46F80" w:rsidP="002D473F">
      <w:pPr>
        <w:pStyle w:val="ListParagraph"/>
        <w:numPr>
          <w:ilvl w:val="0"/>
          <w:numId w:val="8"/>
        </w:numPr>
        <w:rPr>
          <w:rFonts w:ascii="Times New Roman PS MT" w:hAnsi="Times New Roman PS MT"/>
          <w:sz w:val="20"/>
          <w:szCs w:val="20"/>
        </w:rPr>
      </w:pPr>
      <w:r w:rsidRPr="00C46F80">
        <w:rPr>
          <w:rFonts w:ascii="Times New Roman PS MT" w:hAnsi="Times New Roman PS MT"/>
          <w:sz w:val="20"/>
          <w:szCs w:val="20"/>
        </w:rPr>
        <w:t>10,000 years ago Sapiens began devoting almost all their time and effort to manipulating the lives of a few animal and plant species = the Agricultural Revolution</w:t>
      </w:r>
    </w:p>
    <w:p w:rsidR="00C46F80" w:rsidRDefault="00C46F80" w:rsidP="002D473F">
      <w:pPr>
        <w:pStyle w:val="ListParagraph"/>
        <w:numPr>
          <w:ilvl w:val="0"/>
          <w:numId w:val="8"/>
        </w:numPr>
        <w:rPr>
          <w:rFonts w:ascii="Times New Roman PS MT" w:hAnsi="Times New Roman PS MT"/>
          <w:sz w:val="20"/>
          <w:szCs w:val="20"/>
        </w:rPr>
      </w:pPr>
      <w:r>
        <w:rPr>
          <w:rFonts w:ascii="Times New Roman PS MT" w:hAnsi="Times New Roman PS MT"/>
          <w:sz w:val="20"/>
          <w:szCs w:val="20"/>
        </w:rPr>
        <w:t xml:space="preserve">began around 9500-8500 BC in the hill country of SE Turkey, Western Iran and the Levant. </w:t>
      </w:r>
    </w:p>
    <w:p w:rsidR="00117898" w:rsidRDefault="00117898" w:rsidP="002D473F">
      <w:pPr>
        <w:pStyle w:val="ListParagraph"/>
        <w:numPr>
          <w:ilvl w:val="1"/>
          <w:numId w:val="8"/>
        </w:numPr>
        <w:rPr>
          <w:rFonts w:ascii="Times New Roman PS MT" w:hAnsi="Times New Roman PS MT"/>
          <w:sz w:val="20"/>
          <w:szCs w:val="20"/>
        </w:rPr>
      </w:pPr>
      <w:r>
        <w:rPr>
          <w:rFonts w:ascii="Times New Roman PS MT" w:hAnsi="Times New Roman PS MT"/>
          <w:sz w:val="20"/>
          <w:szCs w:val="20"/>
        </w:rPr>
        <w:t>9000 BC wheat and goats</w:t>
      </w:r>
    </w:p>
    <w:p w:rsidR="00117898" w:rsidRDefault="00117898" w:rsidP="002D473F">
      <w:pPr>
        <w:pStyle w:val="ListParagraph"/>
        <w:numPr>
          <w:ilvl w:val="1"/>
          <w:numId w:val="8"/>
        </w:numPr>
        <w:rPr>
          <w:rFonts w:ascii="Times New Roman PS MT" w:hAnsi="Times New Roman PS MT"/>
          <w:sz w:val="20"/>
          <w:szCs w:val="20"/>
        </w:rPr>
      </w:pPr>
      <w:r>
        <w:rPr>
          <w:rFonts w:ascii="Times New Roman PS MT" w:hAnsi="Times New Roman PS MT"/>
          <w:sz w:val="20"/>
          <w:szCs w:val="20"/>
        </w:rPr>
        <w:t>8000 BC peas and lentils</w:t>
      </w:r>
    </w:p>
    <w:p w:rsidR="00117898" w:rsidRDefault="00117898" w:rsidP="002D473F">
      <w:pPr>
        <w:pStyle w:val="ListParagraph"/>
        <w:numPr>
          <w:ilvl w:val="1"/>
          <w:numId w:val="8"/>
        </w:numPr>
        <w:rPr>
          <w:rFonts w:ascii="Times New Roman PS MT" w:hAnsi="Times New Roman PS MT"/>
          <w:sz w:val="20"/>
          <w:szCs w:val="20"/>
        </w:rPr>
      </w:pPr>
      <w:r>
        <w:rPr>
          <w:rFonts w:ascii="Times New Roman PS MT" w:hAnsi="Times New Roman PS MT"/>
          <w:sz w:val="20"/>
          <w:szCs w:val="20"/>
        </w:rPr>
        <w:t>5000 BC olive trees</w:t>
      </w:r>
    </w:p>
    <w:p w:rsidR="00117898" w:rsidRDefault="00117898" w:rsidP="002D473F">
      <w:pPr>
        <w:pStyle w:val="ListParagraph"/>
        <w:numPr>
          <w:ilvl w:val="1"/>
          <w:numId w:val="8"/>
        </w:numPr>
        <w:rPr>
          <w:rFonts w:ascii="Times New Roman PS MT" w:hAnsi="Times New Roman PS MT"/>
          <w:sz w:val="20"/>
          <w:szCs w:val="20"/>
        </w:rPr>
      </w:pPr>
      <w:r>
        <w:rPr>
          <w:rFonts w:ascii="Times New Roman PS MT" w:hAnsi="Times New Roman PS MT"/>
          <w:sz w:val="20"/>
          <w:szCs w:val="20"/>
        </w:rPr>
        <w:t>4000 BC horses</w:t>
      </w:r>
    </w:p>
    <w:p w:rsidR="00117898" w:rsidRDefault="00117898" w:rsidP="002D473F">
      <w:pPr>
        <w:pStyle w:val="ListParagraph"/>
        <w:numPr>
          <w:ilvl w:val="1"/>
          <w:numId w:val="8"/>
        </w:numPr>
        <w:rPr>
          <w:rFonts w:ascii="Times New Roman PS MT" w:hAnsi="Times New Roman PS MT"/>
          <w:sz w:val="20"/>
          <w:szCs w:val="20"/>
        </w:rPr>
      </w:pPr>
      <w:r>
        <w:rPr>
          <w:rFonts w:ascii="Times New Roman PS MT" w:hAnsi="Times New Roman PS MT"/>
          <w:sz w:val="20"/>
          <w:szCs w:val="20"/>
        </w:rPr>
        <w:t>3500 BC grapevines</w:t>
      </w:r>
    </w:p>
    <w:p w:rsidR="00117898" w:rsidRDefault="00117898" w:rsidP="002D473F">
      <w:pPr>
        <w:pStyle w:val="ListParagraph"/>
        <w:numPr>
          <w:ilvl w:val="0"/>
          <w:numId w:val="8"/>
        </w:numPr>
        <w:rPr>
          <w:rFonts w:ascii="Times New Roman PS MT" w:hAnsi="Times New Roman PS MT"/>
          <w:sz w:val="20"/>
          <w:szCs w:val="20"/>
        </w:rPr>
      </w:pPr>
      <w:r>
        <w:rPr>
          <w:rFonts w:ascii="Times New Roman PS MT" w:hAnsi="Times New Roman PS MT"/>
          <w:sz w:val="20"/>
          <w:szCs w:val="20"/>
        </w:rPr>
        <w:t xml:space="preserve">even today &gt;90% of calories that feed humanity come from the handful of plants domesticated between 9500 and 3500 BC—wheat, rice, maize, potatoes, millet and barley. </w:t>
      </w:r>
    </w:p>
    <w:p w:rsidR="00117898" w:rsidRDefault="00117898" w:rsidP="002D473F">
      <w:pPr>
        <w:pStyle w:val="ListParagraph"/>
        <w:numPr>
          <w:ilvl w:val="0"/>
          <w:numId w:val="8"/>
        </w:numPr>
        <w:rPr>
          <w:rFonts w:ascii="Times New Roman PS MT" w:hAnsi="Times New Roman PS MT"/>
          <w:sz w:val="20"/>
          <w:szCs w:val="20"/>
        </w:rPr>
      </w:pPr>
      <w:r>
        <w:rPr>
          <w:rFonts w:ascii="Times New Roman PS MT" w:hAnsi="Times New Roman PS MT"/>
          <w:sz w:val="20"/>
          <w:szCs w:val="20"/>
        </w:rPr>
        <w:t xml:space="preserve">AR happened where the species that could be domesticated lived — i.e. could be because they were either not too elusive and not too ferocious. </w:t>
      </w:r>
    </w:p>
    <w:p w:rsidR="009F24CD" w:rsidRPr="009F24CD" w:rsidRDefault="009F24CD" w:rsidP="009F24CD">
      <w:pPr>
        <w:rPr>
          <w:rFonts w:ascii="Times New Roman PS MT" w:hAnsi="Times New Roman PS MT"/>
          <w:sz w:val="20"/>
          <w:szCs w:val="20"/>
        </w:rPr>
      </w:pPr>
    </w:p>
    <w:p w:rsidR="00117898" w:rsidRDefault="00117898" w:rsidP="002D473F">
      <w:pPr>
        <w:pStyle w:val="ListParagraph"/>
        <w:numPr>
          <w:ilvl w:val="0"/>
          <w:numId w:val="8"/>
        </w:numPr>
        <w:rPr>
          <w:rFonts w:ascii="Times New Roman PS MT" w:hAnsi="Times New Roman PS MT"/>
          <w:sz w:val="20"/>
          <w:szCs w:val="20"/>
        </w:rPr>
      </w:pPr>
      <w:r>
        <w:rPr>
          <w:rFonts w:ascii="Times New Roman PS MT" w:hAnsi="Times New Roman PS MT"/>
          <w:sz w:val="20"/>
          <w:szCs w:val="20"/>
        </w:rPr>
        <w:t>AR was history’s “biggest fraud” — not the fantasy of it being “a great leap forward for humanity”</w:t>
      </w:r>
      <w:r w:rsidR="009F24CD">
        <w:rPr>
          <w:rFonts w:ascii="Times New Roman PS MT" w:hAnsi="Times New Roman PS MT"/>
          <w:sz w:val="20"/>
          <w:szCs w:val="20"/>
        </w:rPr>
        <w:t xml:space="preserve"> </w:t>
      </w:r>
    </w:p>
    <w:p w:rsidR="00117898" w:rsidRDefault="00117898" w:rsidP="002D473F">
      <w:pPr>
        <w:pStyle w:val="ListParagraph"/>
        <w:numPr>
          <w:ilvl w:val="0"/>
          <w:numId w:val="9"/>
        </w:numPr>
        <w:ind w:left="1440"/>
        <w:rPr>
          <w:rFonts w:ascii="Times New Roman PS MT" w:hAnsi="Times New Roman PS MT"/>
          <w:sz w:val="20"/>
          <w:szCs w:val="20"/>
        </w:rPr>
      </w:pPr>
      <w:r>
        <w:rPr>
          <w:rFonts w:ascii="Times New Roman PS MT" w:hAnsi="Times New Roman PS MT"/>
          <w:sz w:val="20"/>
          <w:szCs w:val="20"/>
        </w:rPr>
        <w:t xml:space="preserve">Brought a “plethora of aliments’ </w:t>
      </w:r>
    </w:p>
    <w:p w:rsidR="00117898" w:rsidRDefault="00117898" w:rsidP="002D473F">
      <w:pPr>
        <w:pStyle w:val="ListParagraph"/>
        <w:numPr>
          <w:ilvl w:val="0"/>
          <w:numId w:val="9"/>
        </w:numPr>
        <w:ind w:left="1440"/>
        <w:rPr>
          <w:rFonts w:ascii="Times New Roman PS MT" w:hAnsi="Times New Roman PS MT"/>
          <w:sz w:val="20"/>
          <w:szCs w:val="20"/>
        </w:rPr>
      </w:pPr>
      <w:r>
        <w:rPr>
          <w:rFonts w:ascii="Times New Roman PS MT" w:hAnsi="Times New Roman PS MT"/>
          <w:sz w:val="20"/>
          <w:szCs w:val="20"/>
        </w:rPr>
        <w:t>A more miserable existence</w:t>
      </w:r>
    </w:p>
    <w:p w:rsidR="00117898" w:rsidRDefault="00117898" w:rsidP="002D473F">
      <w:pPr>
        <w:pStyle w:val="ListParagraph"/>
        <w:numPr>
          <w:ilvl w:val="0"/>
          <w:numId w:val="9"/>
        </w:numPr>
        <w:ind w:left="1440"/>
        <w:rPr>
          <w:rFonts w:ascii="Times New Roman PS MT" w:hAnsi="Times New Roman PS MT"/>
          <w:sz w:val="20"/>
          <w:szCs w:val="20"/>
        </w:rPr>
      </w:pPr>
      <w:r>
        <w:rPr>
          <w:rFonts w:ascii="Times New Roman PS MT" w:hAnsi="Times New Roman PS MT"/>
          <w:sz w:val="20"/>
          <w:szCs w:val="20"/>
        </w:rPr>
        <w:t xml:space="preserve">No economic security </w:t>
      </w:r>
    </w:p>
    <w:p w:rsidR="00117898" w:rsidRDefault="00117898" w:rsidP="002D473F">
      <w:pPr>
        <w:pStyle w:val="ListParagraph"/>
        <w:numPr>
          <w:ilvl w:val="0"/>
          <w:numId w:val="9"/>
        </w:numPr>
        <w:ind w:left="1440"/>
        <w:rPr>
          <w:rFonts w:ascii="Times New Roman PS MT" w:hAnsi="Times New Roman PS MT"/>
          <w:sz w:val="20"/>
          <w:szCs w:val="20"/>
        </w:rPr>
      </w:pPr>
      <w:r>
        <w:rPr>
          <w:rFonts w:ascii="Times New Roman PS MT" w:hAnsi="Times New Roman PS MT"/>
          <w:sz w:val="20"/>
          <w:szCs w:val="20"/>
        </w:rPr>
        <w:t xml:space="preserve">Not security against human violence </w:t>
      </w:r>
    </w:p>
    <w:p w:rsidR="00117898" w:rsidRDefault="009F24CD" w:rsidP="002D473F">
      <w:pPr>
        <w:pStyle w:val="ListParagraph"/>
        <w:numPr>
          <w:ilvl w:val="0"/>
          <w:numId w:val="9"/>
        </w:numPr>
        <w:ind w:left="1440"/>
        <w:rPr>
          <w:rFonts w:ascii="Times New Roman PS MT" w:hAnsi="Times New Roman PS MT"/>
          <w:sz w:val="20"/>
          <w:szCs w:val="20"/>
        </w:rPr>
      </w:pPr>
      <w:r>
        <w:rPr>
          <w:rFonts w:ascii="Times New Roman PS MT" w:hAnsi="Times New Roman PS MT"/>
          <w:sz w:val="20"/>
          <w:szCs w:val="20"/>
        </w:rPr>
        <w:t>P 83</w:t>
      </w:r>
      <w:r w:rsidR="00117898">
        <w:rPr>
          <w:rFonts w:ascii="Times New Roman PS MT" w:hAnsi="Times New Roman PS MT"/>
          <w:sz w:val="20"/>
          <w:szCs w:val="20"/>
        </w:rPr>
        <w:t xml:space="preserve">Better protection against wild animals, rain and </w:t>
      </w:r>
      <w:r>
        <w:rPr>
          <w:rFonts w:ascii="Times New Roman PS MT" w:hAnsi="Times New Roman PS MT"/>
          <w:sz w:val="20"/>
          <w:szCs w:val="20"/>
        </w:rPr>
        <w:t xml:space="preserve">cold and more food per unit of territory so more copies of Sapiens DNA were produced which is the normal definition of evolutionary success. BUT at the cost of loss of the higher quality of life from hunting/gathering </w:t>
      </w:r>
    </w:p>
    <w:p w:rsidR="009F24CD" w:rsidRDefault="009F24CD" w:rsidP="002D473F">
      <w:pPr>
        <w:pStyle w:val="ListParagraph"/>
        <w:numPr>
          <w:ilvl w:val="0"/>
          <w:numId w:val="9"/>
        </w:numPr>
        <w:ind w:left="1440"/>
        <w:rPr>
          <w:rFonts w:ascii="Times New Roman PS MT" w:hAnsi="Times New Roman PS MT"/>
          <w:sz w:val="20"/>
          <w:szCs w:val="20"/>
        </w:rPr>
      </w:pPr>
      <w:r>
        <w:rPr>
          <w:rFonts w:ascii="Times New Roman PS MT" w:hAnsi="Times New Roman PS MT"/>
          <w:sz w:val="20"/>
          <w:szCs w:val="20"/>
        </w:rPr>
        <w:t xml:space="preserve">P86 A fateful miscalculation —“people were unable to fathom the full consequences of their decisions” — no going back, “The trap snapped shut.” </w:t>
      </w:r>
    </w:p>
    <w:p w:rsidR="009F24CD" w:rsidRDefault="009F24CD" w:rsidP="009F24CD">
      <w:pPr>
        <w:ind w:left="720" w:hanging="294"/>
        <w:rPr>
          <w:rFonts w:ascii="Times New Roman PS MT" w:hAnsi="Times New Roman PS MT"/>
          <w:sz w:val="20"/>
          <w:szCs w:val="20"/>
        </w:rPr>
      </w:pPr>
    </w:p>
    <w:p w:rsidR="009F24CD" w:rsidRPr="009F24CD" w:rsidRDefault="009F24CD" w:rsidP="002D473F">
      <w:pPr>
        <w:pStyle w:val="ListParagraph"/>
        <w:numPr>
          <w:ilvl w:val="0"/>
          <w:numId w:val="8"/>
        </w:numPr>
        <w:rPr>
          <w:rFonts w:ascii="Times New Roman PS MT" w:hAnsi="Times New Roman PS MT"/>
          <w:sz w:val="20"/>
          <w:szCs w:val="20"/>
        </w:rPr>
      </w:pPr>
      <w:r w:rsidRPr="009F24CD">
        <w:rPr>
          <w:rFonts w:ascii="Times New Roman PS MT" w:hAnsi="Times New Roman PS MT"/>
          <w:sz w:val="20"/>
          <w:szCs w:val="20"/>
        </w:rPr>
        <w:t xml:space="preserve">p87 The law of luxuries </w:t>
      </w:r>
      <w:r w:rsidRPr="009F24CD">
        <w:rPr>
          <w:rFonts w:ascii="Times New Roman PS MT" w:hAnsi="Times New Roman PS MT"/>
          <w:sz w:val="20"/>
          <w:szCs w:val="20"/>
          <w:highlight w:val="yellow"/>
        </w:rPr>
        <w:t>— Luxuries become necessities and spawn new obligations.</w:t>
      </w:r>
      <w:r w:rsidRPr="009F24CD">
        <w:rPr>
          <w:rFonts w:ascii="Times New Roman PS MT" w:hAnsi="Times New Roman PS MT"/>
          <w:sz w:val="20"/>
          <w:szCs w:val="20"/>
        </w:rPr>
        <w:t xml:space="preserve"> </w:t>
      </w:r>
    </w:p>
    <w:p w:rsidR="009F24CD" w:rsidRDefault="009F24CD" w:rsidP="009F24CD">
      <w:pPr>
        <w:rPr>
          <w:rFonts w:ascii="Times New Roman PS MT" w:hAnsi="Times New Roman PS MT"/>
          <w:sz w:val="20"/>
          <w:szCs w:val="20"/>
        </w:rPr>
      </w:pPr>
    </w:p>
    <w:p w:rsidR="009F24CD" w:rsidRDefault="009F24CD" w:rsidP="009F24CD">
      <w:pPr>
        <w:rPr>
          <w:rFonts w:ascii="Times New Roman PS MT" w:hAnsi="Times New Roman PS MT"/>
          <w:sz w:val="20"/>
          <w:szCs w:val="20"/>
        </w:rPr>
      </w:pPr>
      <w:r>
        <w:rPr>
          <w:rFonts w:ascii="Times New Roman PS MT" w:hAnsi="Times New Roman PS MT"/>
          <w:sz w:val="20"/>
          <w:szCs w:val="20"/>
        </w:rPr>
        <w:t xml:space="preserve">OR </w:t>
      </w:r>
      <w:r w:rsidR="00CE2D10">
        <w:rPr>
          <w:rFonts w:ascii="Times New Roman PS MT" w:hAnsi="Times New Roman PS MT"/>
          <w:sz w:val="20"/>
          <w:szCs w:val="20"/>
        </w:rPr>
        <w:t xml:space="preserve">instead of domesticating wheat to increase the food supply for economic and demographic reasons, it was done to support the building and running of monumental structures, i.e. temples, built for mysterious cultural reasons, to answer the need to feed temple visitors. </w:t>
      </w:r>
    </w:p>
    <w:p w:rsidR="00CE2D10" w:rsidRDefault="00CE2D10" w:rsidP="009F24CD">
      <w:pPr>
        <w:rPr>
          <w:rFonts w:ascii="Times New Roman PS MT" w:hAnsi="Times New Roman PS MT"/>
          <w:sz w:val="20"/>
          <w:szCs w:val="20"/>
        </w:rPr>
      </w:pPr>
    </w:p>
    <w:p w:rsidR="00CE2D10" w:rsidRDefault="00CE2D10" w:rsidP="002D473F">
      <w:pPr>
        <w:pStyle w:val="ListParagraph"/>
        <w:numPr>
          <w:ilvl w:val="0"/>
          <w:numId w:val="8"/>
        </w:numPr>
        <w:ind w:left="709"/>
        <w:rPr>
          <w:rFonts w:ascii="Times New Roman PS MT" w:hAnsi="Times New Roman PS MT"/>
          <w:sz w:val="20"/>
          <w:szCs w:val="20"/>
        </w:rPr>
      </w:pPr>
      <w:r w:rsidRPr="00CE2D10">
        <w:rPr>
          <w:rFonts w:ascii="Times New Roman PS MT" w:hAnsi="Times New Roman PS MT"/>
          <w:sz w:val="20"/>
          <w:szCs w:val="20"/>
        </w:rPr>
        <w:t xml:space="preserve">P92-97: domestication of animals and the fate of those animals whose DNA replication is high but whose lives are miserable, short, and brutish. P96-7 “For the vast majority of domesticated animals, the AR was a terrible catastrophe.” </w:t>
      </w:r>
    </w:p>
    <w:p w:rsidR="00016C33" w:rsidRPr="00016C33" w:rsidRDefault="00016C33" w:rsidP="002D473F">
      <w:pPr>
        <w:pStyle w:val="ListParagraph"/>
        <w:numPr>
          <w:ilvl w:val="0"/>
          <w:numId w:val="8"/>
        </w:numPr>
        <w:rPr>
          <w:rFonts w:ascii="Times New Roman PS MT" w:hAnsi="Times New Roman PS MT"/>
          <w:sz w:val="20"/>
          <w:szCs w:val="20"/>
        </w:rPr>
      </w:pPr>
      <w:r w:rsidRPr="00016C33">
        <w:rPr>
          <w:rFonts w:ascii="Times New Roman PS MT" w:hAnsi="Times New Roman PS MT"/>
          <w:sz w:val="20"/>
          <w:szCs w:val="20"/>
        </w:rPr>
        <w:t>food surpluses — new transportation technology led to villages, towns and cities joined by new kingdoms and commercial networks.</w:t>
      </w:r>
    </w:p>
    <w:p w:rsidR="00016C33" w:rsidRDefault="00016C33" w:rsidP="002D473F">
      <w:pPr>
        <w:pStyle w:val="ListParagraph"/>
        <w:numPr>
          <w:ilvl w:val="0"/>
          <w:numId w:val="8"/>
        </w:numPr>
        <w:rPr>
          <w:rFonts w:ascii="Times New Roman PS MT" w:hAnsi="Times New Roman PS MT"/>
          <w:sz w:val="20"/>
          <w:szCs w:val="20"/>
        </w:rPr>
      </w:pPr>
      <w:r>
        <w:rPr>
          <w:rFonts w:ascii="Times New Roman PS MT" w:hAnsi="Times New Roman PS MT"/>
          <w:sz w:val="20"/>
          <w:szCs w:val="20"/>
        </w:rPr>
        <w:t xml:space="preserve">Human imagination in turn was building “astounding networks of mass cooperation, unlike any other ever seen on earth…. Most geared towards oppression and exploitation. </w:t>
      </w:r>
      <w:r w:rsidR="00BD7B78">
        <w:rPr>
          <w:rFonts w:ascii="Times New Roman PS MT" w:hAnsi="Times New Roman PS MT"/>
          <w:sz w:val="20"/>
          <w:szCs w:val="20"/>
        </w:rPr>
        <w:t xml:space="preserve">But some geared towards fostering effective cooperation for the creations of a better society. </w:t>
      </w:r>
      <w:r w:rsidRPr="00016C33">
        <w:rPr>
          <w:rFonts w:ascii="Times New Roman PS MT" w:hAnsi="Times New Roman PS MT"/>
          <w:sz w:val="20"/>
          <w:szCs w:val="20"/>
        </w:rPr>
        <w:t xml:space="preserve"> </w:t>
      </w:r>
      <w:r w:rsidR="00BD7B78">
        <w:rPr>
          <w:rFonts w:ascii="Times New Roman PS MT" w:hAnsi="Times New Roman PS MT"/>
          <w:sz w:val="20"/>
          <w:szCs w:val="20"/>
        </w:rPr>
        <w:t xml:space="preserve">(Comparison of Hammurabi’s Code and the American Declaration of Independence. ‘Translation’ of the DoI into ‘biological terms’…an exercise in proving that shared belief in imagined orders fosters effective cooperation. </w:t>
      </w:r>
    </w:p>
    <w:p w:rsidR="00BD7B78" w:rsidRPr="00BD7B78" w:rsidRDefault="00BD7B78" w:rsidP="00BD7B78">
      <w:pPr>
        <w:rPr>
          <w:rFonts w:ascii="Times New Roman PS MT" w:hAnsi="Times New Roman PS MT"/>
          <w:sz w:val="20"/>
          <w:szCs w:val="20"/>
        </w:rPr>
      </w:pPr>
    </w:p>
    <w:p w:rsidR="00BD7B78" w:rsidRDefault="00BD7B78" w:rsidP="002D473F">
      <w:pPr>
        <w:pStyle w:val="ListParagraph"/>
        <w:numPr>
          <w:ilvl w:val="0"/>
          <w:numId w:val="8"/>
        </w:numPr>
        <w:rPr>
          <w:rFonts w:ascii="Times New Roman PS MT" w:hAnsi="Times New Roman PS MT"/>
          <w:sz w:val="20"/>
          <w:szCs w:val="20"/>
        </w:rPr>
      </w:pPr>
      <w:r>
        <w:rPr>
          <w:rFonts w:ascii="Times New Roman PS MT" w:hAnsi="Times New Roman PS MT"/>
          <w:sz w:val="20"/>
          <w:szCs w:val="20"/>
        </w:rPr>
        <w:t xml:space="preserve">P111 </w:t>
      </w:r>
      <w:r w:rsidRPr="00BD7B78">
        <w:rPr>
          <w:rFonts w:ascii="Times New Roman PS MT" w:hAnsi="Times New Roman PS MT"/>
          <w:sz w:val="20"/>
          <w:szCs w:val="20"/>
        </w:rPr>
        <w:t xml:space="preserve">Discussion of the fragility of imagined orders and the “continuous and strenuous efforts “ needed to safeguard them. </w:t>
      </w:r>
      <w:r>
        <w:rPr>
          <w:rFonts w:ascii="Times New Roman PS MT" w:hAnsi="Times New Roman PS MT"/>
          <w:sz w:val="20"/>
          <w:szCs w:val="20"/>
        </w:rPr>
        <w:t xml:space="preserve">These efforts include both violence and coercion as well as </w:t>
      </w:r>
      <w:r w:rsidR="00155288">
        <w:rPr>
          <w:rFonts w:ascii="Times New Roman PS MT" w:hAnsi="Times New Roman PS MT"/>
          <w:sz w:val="20"/>
          <w:szCs w:val="20"/>
        </w:rPr>
        <w:t xml:space="preserve">the support of </w:t>
      </w:r>
      <w:r>
        <w:rPr>
          <w:rFonts w:ascii="Times New Roman PS MT" w:hAnsi="Times New Roman PS MT"/>
          <w:sz w:val="20"/>
          <w:szCs w:val="20"/>
        </w:rPr>
        <w:t>‘true believers’.</w:t>
      </w:r>
    </w:p>
    <w:p w:rsidR="0025726F" w:rsidRDefault="0025726F" w:rsidP="00155288">
      <w:pPr>
        <w:rPr>
          <w:rFonts w:ascii="Times New Roman PS MT" w:hAnsi="Times New Roman PS MT"/>
          <w:sz w:val="20"/>
          <w:szCs w:val="20"/>
          <w:highlight w:val="yellow"/>
        </w:rPr>
      </w:pPr>
    </w:p>
    <w:p w:rsidR="00155288" w:rsidRPr="00155288" w:rsidRDefault="003A4F64" w:rsidP="00155288">
      <w:pPr>
        <w:rPr>
          <w:rFonts w:ascii="Times New Roman PS MT" w:hAnsi="Times New Roman PS MT"/>
          <w:sz w:val="20"/>
          <w:szCs w:val="20"/>
        </w:rPr>
      </w:pPr>
      <w:r w:rsidRPr="0025726F">
        <w:rPr>
          <w:rFonts w:ascii="Times New Roman PS MT" w:hAnsi="Times New Roman PS MT"/>
          <w:sz w:val="20"/>
          <w:szCs w:val="20"/>
          <w:highlight w:val="yellow"/>
        </w:rPr>
        <w:t xml:space="preserve">[Why this </w:t>
      </w:r>
      <w:r w:rsidR="006E6DD8">
        <w:rPr>
          <w:rFonts w:ascii="Times New Roman PS MT" w:hAnsi="Times New Roman PS MT"/>
          <w:sz w:val="20"/>
          <w:szCs w:val="20"/>
          <w:highlight w:val="yellow"/>
        </w:rPr>
        <w:t xml:space="preserve">Imagined Order </w:t>
      </w:r>
      <w:r w:rsidRPr="0025726F">
        <w:rPr>
          <w:rFonts w:ascii="Times New Roman PS MT" w:hAnsi="Times New Roman PS MT"/>
          <w:sz w:val="20"/>
          <w:szCs w:val="20"/>
          <w:highlight w:val="yellow"/>
        </w:rPr>
        <w:t>digression</w:t>
      </w:r>
      <w:r w:rsidR="006E6DD8">
        <w:rPr>
          <w:rFonts w:ascii="Times New Roman PS MT" w:hAnsi="Times New Roman PS MT"/>
          <w:sz w:val="20"/>
          <w:szCs w:val="20"/>
          <w:highlight w:val="yellow"/>
        </w:rPr>
        <w:t xml:space="preserve"> here</w:t>
      </w:r>
      <w:r w:rsidRPr="0025726F">
        <w:rPr>
          <w:rFonts w:ascii="Times New Roman PS MT" w:hAnsi="Times New Roman PS MT"/>
          <w:sz w:val="20"/>
          <w:szCs w:val="20"/>
          <w:highlight w:val="yellow"/>
        </w:rPr>
        <w:t>?]</w:t>
      </w:r>
    </w:p>
    <w:p w:rsidR="00155288" w:rsidRDefault="00703533" w:rsidP="00155288">
      <w:pPr>
        <w:rPr>
          <w:rFonts w:ascii="Times New Roman PS MT" w:hAnsi="Times New Roman PS MT"/>
          <w:sz w:val="20"/>
          <w:szCs w:val="20"/>
        </w:rPr>
      </w:pPr>
      <w:r w:rsidRPr="00703533">
        <w:rPr>
          <w:rFonts w:ascii="Times New Roman PS MT" w:hAnsi="Times New Roman PS MT"/>
          <w:sz w:val="20"/>
          <w:szCs w:val="20"/>
          <w:highlight w:val="cyan"/>
        </w:rPr>
        <w:t>Dissertation on h</w:t>
      </w:r>
      <w:r w:rsidR="00155288" w:rsidRPr="00703533">
        <w:rPr>
          <w:rFonts w:ascii="Times New Roman PS MT" w:hAnsi="Times New Roman PS MT"/>
          <w:sz w:val="20"/>
          <w:szCs w:val="20"/>
          <w:highlight w:val="cyan"/>
        </w:rPr>
        <w:t>ow to ‘cause people to believe in an imagined order such as Christianity, democracy or capitalism?”</w:t>
      </w:r>
    </w:p>
    <w:p w:rsidR="0025726F" w:rsidRPr="0025726F" w:rsidRDefault="0025726F" w:rsidP="002D473F">
      <w:pPr>
        <w:pStyle w:val="ListParagraph"/>
        <w:numPr>
          <w:ilvl w:val="0"/>
          <w:numId w:val="12"/>
        </w:numPr>
        <w:rPr>
          <w:rFonts w:ascii="Times New Roman PS MT" w:hAnsi="Times New Roman PS MT"/>
          <w:sz w:val="20"/>
          <w:szCs w:val="20"/>
        </w:rPr>
      </w:pPr>
      <w:r w:rsidRPr="0025726F">
        <w:rPr>
          <w:rFonts w:ascii="Times New Roman PS MT" w:hAnsi="Times New Roman PS MT"/>
          <w:sz w:val="20"/>
          <w:szCs w:val="20"/>
        </w:rPr>
        <w:t>Never admit the order is imagined</w:t>
      </w:r>
    </w:p>
    <w:p w:rsidR="0025726F" w:rsidRPr="0025726F" w:rsidRDefault="0025726F" w:rsidP="002D473F">
      <w:pPr>
        <w:pStyle w:val="ListParagraph"/>
        <w:numPr>
          <w:ilvl w:val="0"/>
          <w:numId w:val="12"/>
        </w:numPr>
        <w:rPr>
          <w:rFonts w:ascii="Times New Roman PS MT" w:hAnsi="Times New Roman PS MT"/>
          <w:sz w:val="20"/>
          <w:szCs w:val="20"/>
        </w:rPr>
      </w:pPr>
      <w:r w:rsidRPr="0025726F">
        <w:rPr>
          <w:rFonts w:ascii="Times New Roman PS MT" w:hAnsi="Times New Roman PS MT"/>
          <w:sz w:val="20"/>
          <w:szCs w:val="20"/>
        </w:rPr>
        <w:t xml:space="preserve">Educate people thoroughly </w:t>
      </w:r>
    </w:p>
    <w:p w:rsidR="0025726F" w:rsidRPr="0025726F" w:rsidRDefault="0025726F" w:rsidP="002D473F">
      <w:pPr>
        <w:pStyle w:val="ListParagraph"/>
        <w:numPr>
          <w:ilvl w:val="0"/>
          <w:numId w:val="12"/>
        </w:numPr>
        <w:rPr>
          <w:rFonts w:ascii="Times New Roman PS MT" w:hAnsi="Times New Roman PS MT"/>
          <w:sz w:val="20"/>
          <w:szCs w:val="20"/>
        </w:rPr>
      </w:pPr>
      <w:r w:rsidRPr="0025726F">
        <w:rPr>
          <w:rFonts w:ascii="Times New Roman PS MT" w:hAnsi="Times New Roman PS MT"/>
          <w:sz w:val="20"/>
          <w:szCs w:val="20"/>
        </w:rPr>
        <w:t>Incorporate imagined order principles into “anything and everything”</w:t>
      </w:r>
    </w:p>
    <w:p w:rsidR="0025726F" w:rsidRDefault="0025726F" w:rsidP="00155288">
      <w:pPr>
        <w:rPr>
          <w:rFonts w:ascii="Times New Roman PS MT" w:hAnsi="Times New Roman PS MT"/>
          <w:sz w:val="20"/>
          <w:szCs w:val="20"/>
        </w:rPr>
      </w:pPr>
    </w:p>
    <w:p w:rsidR="0025726F" w:rsidRDefault="0025726F" w:rsidP="00155288">
      <w:pPr>
        <w:rPr>
          <w:rFonts w:ascii="Times New Roman PS MT" w:hAnsi="Times New Roman PS MT"/>
          <w:sz w:val="20"/>
          <w:szCs w:val="20"/>
        </w:rPr>
      </w:pPr>
      <w:r>
        <w:rPr>
          <w:rFonts w:ascii="Times New Roman PS MT" w:hAnsi="Times New Roman PS MT"/>
          <w:sz w:val="20"/>
          <w:szCs w:val="20"/>
        </w:rPr>
        <w:t>3 main factors preventing people from realising the imagined order organising their lives exists only in their imagination:</w:t>
      </w:r>
    </w:p>
    <w:p w:rsidR="0025726F" w:rsidRPr="0025726F" w:rsidRDefault="0025726F" w:rsidP="002D473F">
      <w:pPr>
        <w:pStyle w:val="ListParagraph"/>
        <w:numPr>
          <w:ilvl w:val="0"/>
          <w:numId w:val="11"/>
        </w:numPr>
        <w:rPr>
          <w:rFonts w:ascii="Times New Roman PS MT" w:hAnsi="Times New Roman PS MT"/>
          <w:sz w:val="20"/>
          <w:szCs w:val="20"/>
        </w:rPr>
      </w:pPr>
      <w:r w:rsidRPr="0025726F">
        <w:rPr>
          <w:rFonts w:ascii="Times New Roman PS MT" w:hAnsi="Times New Roman PS MT"/>
          <w:sz w:val="20"/>
          <w:szCs w:val="20"/>
        </w:rPr>
        <w:t>the IO is embedded in the material world</w:t>
      </w:r>
      <w:r>
        <w:rPr>
          <w:rFonts w:ascii="Times New Roman PS MT" w:hAnsi="Times New Roman PS MT"/>
          <w:sz w:val="20"/>
          <w:szCs w:val="20"/>
        </w:rPr>
        <w:t>:</w:t>
      </w:r>
      <w:r w:rsidRPr="0025726F">
        <w:rPr>
          <w:rFonts w:ascii="Times New Roman PS MT" w:hAnsi="Times New Roman PS MT"/>
          <w:sz w:val="20"/>
          <w:szCs w:val="20"/>
        </w:rPr>
        <w:t xml:space="preserve"> e.g. modern architecture supports individualism by providing each child in a modern house with his/her own room</w:t>
      </w:r>
    </w:p>
    <w:p w:rsidR="0025726F" w:rsidRDefault="0025726F" w:rsidP="002D473F">
      <w:pPr>
        <w:pStyle w:val="ListParagraph"/>
        <w:numPr>
          <w:ilvl w:val="0"/>
          <w:numId w:val="11"/>
        </w:numPr>
        <w:rPr>
          <w:rFonts w:ascii="Times New Roman PS MT" w:hAnsi="Times New Roman PS MT"/>
          <w:sz w:val="20"/>
          <w:szCs w:val="20"/>
        </w:rPr>
      </w:pPr>
      <w:r>
        <w:rPr>
          <w:rFonts w:ascii="Times New Roman PS MT" w:hAnsi="Times New Roman PS MT"/>
          <w:sz w:val="20"/>
          <w:szCs w:val="20"/>
        </w:rPr>
        <w:t>the IO shapes our desires: e.g. Follow your Heart, Diet Coke: Do what feels good. — programming for romanticism and consumerism myths</w:t>
      </w:r>
    </w:p>
    <w:p w:rsidR="0025726F" w:rsidRDefault="0025726F" w:rsidP="002D473F">
      <w:pPr>
        <w:pStyle w:val="ListParagraph"/>
        <w:numPr>
          <w:ilvl w:val="0"/>
          <w:numId w:val="11"/>
        </w:numPr>
        <w:rPr>
          <w:rFonts w:ascii="Times New Roman PS MT" w:hAnsi="Times New Roman PS MT"/>
          <w:sz w:val="20"/>
          <w:szCs w:val="20"/>
        </w:rPr>
      </w:pPr>
      <w:r>
        <w:rPr>
          <w:rFonts w:ascii="Times New Roman PS MT" w:hAnsi="Times New Roman PS MT"/>
          <w:sz w:val="20"/>
          <w:szCs w:val="20"/>
        </w:rPr>
        <w:t xml:space="preserve">the IO is inter-subjective i.e. something that exists within the communication network linking the subjective consciousness of many individuals. ‘If most individuals in the network die or change their beliefs, the inter-subjective phenomenon will mutate or disappear. …Many of history’s most important drivers are inter-subjective: law, money, gods, nations.” P117 </w:t>
      </w:r>
    </w:p>
    <w:p w:rsidR="00B74257" w:rsidRDefault="00B74257" w:rsidP="00B74257">
      <w:pPr>
        <w:rPr>
          <w:rFonts w:ascii="Times New Roman PS MT" w:hAnsi="Times New Roman PS MT"/>
          <w:sz w:val="20"/>
          <w:szCs w:val="20"/>
        </w:rPr>
      </w:pPr>
    </w:p>
    <w:p w:rsidR="00B74257" w:rsidRPr="00B74257" w:rsidRDefault="00B74257" w:rsidP="00B74257">
      <w:pPr>
        <w:rPr>
          <w:rFonts w:ascii="Times New Roman PS MT" w:hAnsi="Times New Roman PS MT"/>
          <w:sz w:val="20"/>
          <w:szCs w:val="20"/>
        </w:rPr>
      </w:pPr>
      <w:r>
        <w:rPr>
          <w:rFonts w:ascii="Times New Roman PS MT" w:hAnsi="Times New Roman PS MT"/>
          <w:sz w:val="20"/>
          <w:szCs w:val="20"/>
        </w:rPr>
        <w:t>…therefore…</w:t>
      </w:r>
      <w:r w:rsidRPr="00B74257">
        <w:rPr>
          <w:rFonts w:ascii="Times New Roman PS MT" w:hAnsi="Times New Roman PS MT"/>
          <w:sz w:val="20"/>
          <w:szCs w:val="20"/>
          <w:highlight w:val="yellow"/>
        </w:rPr>
        <w:t>to change an existing IO requires believing in an alternate IO P118</w:t>
      </w:r>
    </w:p>
    <w:p w:rsidR="0025726F" w:rsidRDefault="0025726F" w:rsidP="00155288">
      <w:pPr>
        <w:rPr>
          <w:rFonts w:ascii="Times New Roman PS MT" w:hAnsi="Times New Roman PS MT"/>
          <w:sz w:val="20"/>
          <w:szCs w:val="20"/>
        </w:rPr>
      </w:pPr>
    </w:p>
    <w:p w:rsidR="00155288" w:rsidRPr="00155288" w:rsidRDefault="00B74257" w:rsidP="00155288">
      <w:pPr>
        <w:rPr>
          <w:rFonts w:ascii="Times New Roman PS MT" w:hAnsi="Times New Roman PS MT"/>
          <w:sz w:val="20"/>
          <w:szCs w:val="20"/>
        </w:rPr>
      </w:pPr>
      <w:r>
        <w:rPr>
          <w:rFonts w:ascii="Times New Roman PS MT" w:hAnsi="Times New Roman PS MT"/>
          <w:sz w:val="20"/>
          <w:szCs w:val="20"/>
        </w:rPr>
        <w:t xml:space="preserve">— </w:t>
      </w:r>
      <w:r w:rsidR="00703533" w:rsidRPr="00703533">
        <w:rPr>
          <w:rFonts w:ascii="Times New Roman PS MT" w:hAnsi="Times New Roman PS MT"/>
          <w:sz w:val="20"/>
          <w:szCs w:val="20"/>
          <w:highlight w:val="cyan"/>
        </w:rPr>
        <w:t xml:space="preserve">Dissertation </w:t>
      </w:r>
      <w:r w:rsidRPr="00703533">
        <w:rPr>
          <w:rFonts w:ascii="Times New Roman PS MT" w:hAnsi="Times New Roman PS MT"/>
          <w:sz w:val="20"/>
          <w:szCs w:val="20"/>
          <w:highlight w:val="cyan"/>
        </w:rPr>
        <w:t>on the history of writing, information retrieval—catalogues, dictionaries, calendars, forms and tables, and the ‘language of numbers’</w:t>
      </w:r>
    </w:p>
    <w:p w:rsidR="00CE2D10" w:rsidRPr="00CE2D10" w:rsidRDefault="00CE2D10" w:rsidP="00CE2D10">
      <w:pPr>
        <w:rPr>
          <w:rFonts w:ascii="Times New Roman PS MT" w:hAnsi="Times New Roman PS MT"/>
          <w:sz w:val="20"/>
          <w:szCs w:val="20"/>
        </w:rPr>
      </w:pPr>
    </w:p>
    <w:p w:rsidR="00117898" w:rsidRDefault="00117898" w:rsidP="009F24CD">
      <w:pPr>
        <w:pStyle w:val="ListParagraph"/>
        <w:ind w:left="1800" w:firstLine="60"/>
        <w:rPr>
          <w:rFonts w:ascii="Times New Roman PS MT" w:hAnsi="Times New Roman PS MT"/>
          <w:sz w:val="20"/>
          <w:szCs w:val="20"/>
        </w:rPr>
      </w:pPr>
    </w:p>
    <w:p w:rsidR="00C46F80" w:rsidRDefault="00B74257" w:rsidP="00062F57">
      <w:pPr>
        <w:rPr>
          <w:rFonts w:ascii="Times New Roman PS MT" w:hAnsi="Times New Roman PS MT"/>
          <w:sz w:val="20"/>
          <w:szCs w:val="20"/>
        </w:rPr>
      </w:pPr>
      <w:r>
        <w:rPr>
          <w:rFonts w:ascii="Times New Roman PS MT" w:hAnsi="Times New Roman PS MT"/>
          <w:sz w:val="20"/>
          <w:szCs w:val="20"/>
        </w:rPr>
        <w:t>—</w:t>
      </w:r>
      <w:r w:rsidR="006E6DD8">
        <w:rPr>
          <w:rFonts w:ascii="Times New Roman PS MT" w:hAnsi="Times New Roman PS MT"/>
          <w:sz w:val="20"/>
          <w:szCs w:val="20"/>
        </w:rPr>
        <w:t>P133—</w:t>
      </w:r>
      <w:r>
        <w:rPr>
          <w:rFonts w:ascii="Times New Roman PS MT" w:hAnsi="Times New Roman PS MT"/>
          <w:sz w:val="20"/>
          <w:szCs w:val="20"/>
        </w:rPr>
        <w:t xml:space="preserve"> human history in the millennia following the AR ‘boils down to’ humans organizing themselves in mass cooperation networks, despite lacking the biological instincts necessary to sustain them </w:t>
      </w:r>
      <w:r w:rsidRPr="00A35ABD">
        <w:rPr>
          <w:rFonts w:ascii="Times New Roman PS MT" w:hAnsi="Times New Roman PS MT"/>
          <w:sz w:val="20"/>
          <w:szCs w:val="20"/>
          <w:highlight w:val="yellow"/>
        </w:rPr>
        <w:t>b</w:t>
      </w:r>
      <w:r w:rsidR="00A35ABD" w:rsidRPr="00A35ABD">
        <w:rPr>
          <w:rFonts w:ascii="Times New Roman PS MT" w:hAnsi="Times New Roman PS MT"/>
          <w:sz w:val="20"/>
          <w:szCs w:val="20"/>
          <w:highlight w:val="yellow"/>
        </w:rPr>
        <w:t>y</w:t>
      </w:r>
      <w:r w:rsidRPr="00A35ABD">
        <w:rPr>
          <w:rFonts w:ascii="Times New Roman PS MT" w:hAnsi="Times New Roman PS MT"/>
          <w:sz w:val="20"/>
          <w:szCs w:val="20"/>
          <w:highlight w:val="yellow"/>
        </w:rPr>
        <w:t xml:space="preserve"> creating imagined orders and devising scripts thereby filling in the gaps left by our biological inheritance</w:t>
      </w:r>
      <w:r w:rsidR="006E6DD8">
        <w:rPr>
          <w:rFonts w:ascii="Times New Roman PS MT" w:hAnsi="Times New Roman PS MT"/>
          <w:sz w:val="20"/>
          <w:szCs w:val="20"/>
        </w:rPr>
        <w:t>.</w:t>
      </w:r>
      <w:r>
        <w:rPr>
          <w:rFonts w:ascii="Times New Roman PS MT" w:hAnsi="Times New Roman PS MT"/>
          <w:sz w:val="20"/>
          <w:szCs w:val="20"/>
        </w:rPr>
        <w:t xml:space="preserve"> </w:t>
      </w:r>
      <w:r w:rsidR="00C91273">
        <w:rPr>
          <w:rFonts w:ascii="Times New Roman PS MT" w:hAnsi="Times New Roman PS MT"/>
          <w:sz w:val="20"/>
          <w:szCs w:val="20"/>
        </w:rPr>
        <w:t>This was “a dubious blessing” because:</w:t>
      </w:r>
    </w:p>
    <w:p w:rsidR="00A35ABD" w:rsidRDefault="00C91273" w:rsidP="002D473F">
      <w:pPr>
        <w:pStyle w:val="ListParagraph"/>
        <w:numPr>
          <w:ilvl w:val="0"/>
          <w:numId w:val="13"/>
        </w:numPr>
        <w:rPr>
          <w:rFonts w:ascii="Times New Roman PS MT" w:hAnsi="Times New Roman PS MT"/>
          <w:sz w:val="20"/>
          <w:szCs w:val="20"/>
        </w:rPr>
      </w:pPr>
      <w:r w:rsidRPr="00C91273">
        <w:rPr>
          <w:rFonts w:ascii="Times New Roman PS MT" w:hAnsi="Times New Roman PS MT"/>
          <w:sz w:val="20"/>
          <w:szCs w:val="20"/>
        </w:rPr>
        <w:t>IOs sustaining these networks were neither neutral nor fair, dividing people into hierarchical groups …both Hammurabi’s Code and the IO established by America in 1776 — despite proclaiming all men created equal, equality “meant simply that the same laws applied to rich and poor. Liberty did not mean the disempowered could gain and exercise power.</w:t>
      </w:r>
      <w:r>
        <w:rPr>
          <w:rFonts w:ascii="Times New Roman PS MT" w:hAnsi="Times New Roman PS MT"/>
          <w:sz w:val="20"/>
          <w:szCs w:val="20"/>
        </w:rPr>
        <w:t xml:space="preserve"> </w:t>
      </w:r>
    </w:p>
    <w:p w:rsidR="00C46F80" w:rsidRPr="00A35ABD" w:rsidRDefault="00C91273" w:rsidP="002D473F">
      <w:pPr>
        <w:pStyle w:val="ListParagraph"/>
        <w:numPr>
          <w:ilvl w:val="0"/>
          <w:numId w:val="13"/>
        </w:numPr>
        <w:rPr>
          <w:rFonts w:ascii="Times New Roman PS MT" w:hAnsi="Times New Roman PS MT"/>
          <w:sz w:val="20"/>
          <w:szCs w:val="20"/>
          <w:highlight w:val="yellow"/>
        </w:rPr>
      </w:pPr>
      <w:r w:rsidRPr="00A35ABD">
        <w:rPr>
          <w:rFonts w:ascii="Times New Roman PS MT" w:hAnsi="Times New Roman PS MT"/>
          <w:sz w:val="20"/>
          <w:szCs w:val="20"/>
          <w:highlight w:val="yellow"/>
        </w:rPr>
        <w:t>P134 — the iron rule of history that</w:t>
      </w:r>
      <w:r w:rsidRPr="00A35ABD">
        <w:rPr>
          <w:rFonts w:ascii="Times New Roman PS MT" w:hAnsi="Times New Roman PS MT"/>
          <w:sz w:val="20"/>
          <w:szCs w:val="20"/>
        </w:rPr>
        <w:t xml:space="preserve"> </w:t>
      </w:r>
      <w:r w:rsidRPr="00A35ABD">
        <w:rPr>
          <w:rFonts w:ascii="Times New Roman PS MT" w:hAnsi="Times New Roman PS MT"/>
          <w:sz w:val="20"/>
          <w:szCs w:val="20"/>
          <w:highlight w:val="yellow"/>
        </w:rPr>
        <w:t>“every imagined hierarchy disavows its fictional origins and claims to be natural and inevitable”</w:t>
      </w:r>
    </w:p>
    <w:p w:rsidR="00A35ABD" w:rsidRDefault="00A35ABD" w:rsidP="002D473F">
      <w:pPr>
        <w:pStyle w:val="ListParagraph"/>
        <w:numPr>
          <w:ilvl w:val="0"/>
          <w:numId w:val="13"/>
        </w:numPr>
        <w:rPr>
          <w:rFonts w:ascii="Times New Roman PS MT" w:hAnsi="Times New Roman PS MT"/>
          <w:sz w:val="20"/>
          <w:szCs w:val="20"/>
        </w:rPr>
      </w:pPr>
      <w:r w:rsidRPr="00703533">
        <w:rPr>
          <w:rFonts w:ascii="Times New Roman PS MT" w:hAnsi="Times New Roman PS MT"/>
          <w:sz w:val="20"/>
          <w:szCs w:val="20"/>
          <w:highlight w:val="cyan"/>
        </w:rPr>
        <w:t>Dissertation on the origination and function of hierarchies</w:t>
      </w:r>
      <w:r>
        <w:rPr>
          <w:rFonts w:ascii="Times New Roman PS MT" w:hAnsi="Times New Roman PS MT"/>
          <w:sz w:val="20"/>
          <w:szCs w:val="20"/>
        </w:rPr>
        <w:t xml:space="preserve"> and why all societies have them but base them on different categories, i.e. caste or race or religious belief </w:t>
      </w:r>
    </w:p>
    <w:p w:rsidR="00A35ABD" w:rsidRDefault="00A35ABD" w:rsidP="002D473F">
      <w:pPr>
        <w:pStyle w:val="ListParagraph"/>
        <w:numPr>
          <w:ilvl w:val="0"/>
          <w:numId w:val="13"/>
        </w:numPr>
        <w:rPr>
          <w:rFonts w:ascii="Times New Roman PS MT" w:hAnsi="Times New Roman PS MT"/>
          <w:sz w:val="20"/>
          <w:szCs w:val="20"/>
        </w:rPr>
      </w:pPr>
      <w:r>
        <w:rPr>
          <w:rFonts w:ascii="Times New Roman PS MT" w:hAnsi="Times New Roman PS MT"/>
          <w:sz w:val="20"/>
          <w:szCs w:val="20"/>
        </w:rPr>
        <w:t xml:space="preserve">Originate from ‘accidental historical circumstances’ and are perpetuated and refined as different groups develop vested interests in this social structure </w:t>
      </w:r>
    </w:p>
    <w:p w:rsidR="00BA017E" w:rsidRPr="00BA017E" w:rsidRDefault="00BA017E" w:rsidP="00BA017E">
      <w:pPr>
        <w:rPr>
          <w:rFonts w:ascii="Times New Roman PS MT" w:hAnsi="Times New Roman PS MT"/>
          <w:sz w:val="20"/>
          <w:szCs w:val="20"/>
        </w:rPr>
      </w:pPr>
    </w:p>
    <w:p w:rsidR="00C46F80" w:rsidRDefault="00BA017E" w:rsidP="00062F57">
      <w:pPr>
        <w:rPr>
          <w:rFonts w:ascii="Times New Roman PS MT" w:hAnsi="Times New Roman PS MT"/>
          <w:sz w:val="20"/>
          <w:szCs w:val="20"/>
        </w:rPr>
      </w:pPr>
      <w:r>
        <w:rPr>
          <w:rFonts w:ascii="Times New Roman PS MT" w:hAnsi="Times New Roman PS MT"/>
          <w:sz w:val="20"/>
          <w:szCs w:val="20"/>
        </w:rPr>
        <w:t xml:space="preserve">—P144 “He and She” — </w:t>
      </w:r>
      <w:r w:rsidR="00703533" w:rsidRPr="00703533">
        <w:rPr>
          <w:rFonts w:ascii="Times New Roman PS MT" w:hAnsi="Times New Roman PS MT"/>
          <w:sz w:val="20"/>
          <w:szCs w:val="20"/>
          <w:highlight w:val="cyan"/>
        </w:rPr>
        <w:t>D</w:t>
      </w:r>
      <w:r w:rsidRPr="00703533">
        <w:rPr>
          <w:rFonts w:ascii="Times New Roman PS MT" w:hAnsi="Times New Roman PS MT"/>
          <w:sz w:val="20"/>
          <w:szCs w:val="20"/>
          <w:highlight w:val="cyan"/>
        </w:rPr>
        <w:t>issertation on the hierarchy of gender</w:t>
      </w:r>
      <w:r w:rsidR="00BF54FC">
        <w:rPr>
          <w:rFonts w:ascii="Times New Roman PS MT" w:hAnsi="Times New Roman PS MT"/>
          <w:sz w:val="20"/>
          <w:szCs w:val="20"/>
        </w:rPr>
        <w:t xml:space="preserve">, the fallacy of biological determinism in distinguishing the natural from the unnatural, the distinction between sex—a biological category that is ‘child’s play’ and gender—a socio/cultural category that is “serious business.” </w:t>
      </w:r>
    </w:p>
    <w:p w:rsidR="009F76FE" w:rsidRDefault="009F76FE" w:rsidP="009F76FE">
      <w:pPr>
        <w:rPr>
          <w:rFonts w:ascii="Times New Roman PS MT" w:hAnsi="Times New Roman PS MT"/>
          <w:sz w:val="20"/>
          <w:szCs w:val="20"/>
        </w:rPr>
      </w:pPr>
    </w:p>
    <w:p w:rsidR="009F76FE" w:rsidRPr="009F76FE" w:rsidRDefault="009F76FE" w:rsidP="009F76FE">
      <w:pPr>
        <w:rPr>
          <w:rFonts w:ascii="Times New Roman PS MT" w:hAnsi="Times New Roman PS MT"/>
          <w:sz w:val="20"/>
          <w:szCs w:val="20"/>
        </w:rPr>
      </w:pPr>
      <w:r>
        <w:rPr>
          <w:rFonts w:ascii="Times New Roman PS MT" w:hAnsi="Times New Roman PS MT"/>
          <w:sz w:val="20"/>
          <w:szCs w:val="20"/>
        </w:rPr>
        <w:t>—W</w:t>
      </w:r>
      <w:r w:rsidRPr="009F76FE">
        <w:rPr>
          <w:rFonts w:ascii="Times New Roman PS MT" w:hAnsi="Times New Roman PS MT"/>
          <w:sz w:val="20"/>
          <w:szCs w:val="20"/>
        </w:rPr>
        <w:t>hy patriarchy became the norm in “almost all agricultural and industrial societies”:</w:t>
      </w:r>
    </w:p>
    <w:p w:rsidR="009F76FE" w:rsidRDefault="009F76FE" w:rsidP="002D473F">
      <w:pPr>
        <w:pStyle w:val="ListParagraph"/>
        <w:numPr>
          <w:ilvl w:val="0"/>
          <w:numId w:val="13"/>
        </w:numPr>
        <w:rPr>
          <w:rFonts w:ascii="Times New Roman PS MT" w:hAnsi="Times New Roman PS MT"/>
          <w:sz w:val="20"/>
          <w:szCs w:val="20"/>
        </w:rPr>
      </w:pPr>
      <w:r>
        <w:rPr>
          <w:rFonts w:ascii="Times New Roman PS MT" w:hAnsi="Times New Roman PS MT"/>
          <w:sz w:val="20"/>
          <w:szCs w:val="20"/>
        </w:rPr>
        <w:t>muscle power</w:t>
      </w:r>
    </w:p>
    <w:p w:rsidR="009F76FE" w:rsidRDefault="009F76FE" w:rsidP="002D473F">
      <w:pPr>
        <w:pStyle w:val="ListParagraph"/>
        <w:numPr>
          <w:ilvl w:val="0"/>
          <w:numId w:val="13"/>
        </w:numPr>
        <w:rPr>
          <w:rFonts w:ascii="Times New Roman PS MT" w:hAnsi="Times New Roman PS MT"/>
          <w:sz w:val="20"/>
          <w:szCs w:val="20"/>
        </w:rPr>
      </w:pPr>
      <w:r>
        <w:rPr>
          <w:rFonts w:ascii="Times New Roman PS MT" w:hAnsi="Times New Roman PS MT"/>
          <w:sz w:val="20"/>
          <w:szCs w:val="20"/>
        </w:rPr>
        <w:t>higher level of male aggressivity</w:t>
      </w:r>
    </w:p>
    <w:p w:rsidR="009F76FE" w:rsidRDefault="009F76FE" w:rsidP="002D473F">
      <w:pPr>
        <w:pStyle w:val="ListParagraph"/>
        <w:numPr>
          <w:ilvl w:val="0"/>
          <w:numId w:val="13"/>
        </w:numPr>
        <w:rPr>
          <w:rFonts w:ascii="Times New Roman PS MT" w:hAnsi="Times New Roman PS MT"/>
          <w:sz w:val="20"/>
          <w:szCs w:val="20"/>
        </w:rPr>
      </w:pPr>
      <w:r>
        <w:rPr>
          <w:rFonts w:ascii="Times New Roman PS MT" w:hAnsi="Times New Roman PS MT"/>
          <w:sz w:val="20"/>
          <w:szCs w:val="20"/>
        </w:rPr>
        <w:t>humans became genetically coded for ambitious, competitive men and submissive caretaking women</w:t>
      </w:r>
    </w:p>
    <w:p w:rsidR="00C46F80" w:rsidRDefault="009F76FE" w:rsidP="002D473F">
      <w:pPr>
        <w:pStyle w:val="ListParagraph"/>
        <w:numPr>
          <w:ilvl w:val="0"/>
          <w:numId w:val="13"/>
        </w:numPr>
        <w:rPr>
          <w:rFonts w:ascii="Times New Roman PS MT" w:hAnsi="Times New Roman PS MT"/>
          <w:sz w:val="20"/>
          <w:szCs w:val="20"/>
        </w:rPr>
      </w:pPr>
      <w:r>
        <w:rPr>
          <w:rFonts w:ascii="Times New Roman PS MT" w:hAnsi="Times New Roman PS MT"/>
          <w:sz w:val="20"/>
          <w:szCs w:val="20"/>
        </w:rPr>
        <w:t xml:space="preserve">BUT it remains a puzzle as to why the one most highly cooperative species has evolved so that less cooperative men control more cooperative woman. </w:t>
      </w:r>
      <w:r w:rsidRPr="009F76FE">
        <w:rPr>
          <w:rFonts w:ascii="Times New Roman PS MT" w:hAnsi="Times New Roman PS MT"/>
          <w:sz w:val="20"/>
          <w:szCs w:val="20"/>
          <w:highlight w:val="yellow"/>
        </w:rPr>
        <w:t>(Duh?)</w:t>
      </w:r>
      <w:r>
        <w:rPr>
          <w:rFonts w:ascii="Times New Roman PS MT" w:hAnsi="Times New Roman PS MT"/>
          <w:sz w:val="20"/>
          <w:szCs w:val="20"/>
        </w:rPr>
        <w:t xml:space="preserve"> </w:t>
      </w:r>
    </w:p>
    <w:p w:rsidR="001B5D8C" w:rsidRPr="009F76FE" w:rsidRDefault="001B5D8C" w:rsidP="002D473F">
      <w:pPr>
        <w:pStyle w:val="ListParagraph"/>
        <w:numPr>
          <w:ilvl w:val="0"/>
          <w:numId w:val="13"/>
        </w:numPr>
        <w:rPr>
          <w:rFonts w:ascii="Times New Roman PS MT" w:hAnsi="Times New Roman PS MT"/>
          <w:sz w:val="20"/>
          <w:szCs w:val="20"/>
        </w:rPr>
      </w:pPr>
      <w:r>
        <w:rPr>
          <w:rFonts w:ascii="Times New Roman PS MT" w:hAnsi="Times New Roman PS MT"/>
          <w:sz w:val="20"/>
          <w:szCs w:val="20"/>
        </w:rPr>
        <w:t xml:space="preserve">Also unclear despite all the recent dramatic changes why patriarchy remains universal and stable. P159  </w:t>
      </w:r>
    </w:p>
    <w:p w:rsidR="001B5D8C" w:rsidRDefault="001B5D8C" w:rsidP="00062F57">
      <w:pPr>
        <w:rPr>
          <w:rFonts w:ascii="Times New Roman PS MT" w:hAnsi="Times New Roman PS MT"/>
          <w:sz w:val="20"/>
          <w:szCs w:val="20"/>
        </w:rPr>
      </w:pPr>
    </w:p>
    <w:p w:rsidR="00062F57" w:rsidRDefault="00B00A59" w:rsidP="00062F57">
      <w:pPr>
        <w:rPr>
          <w:rFonts w:ascii="Times New Roman PS MT" w:hAnsi="Times New Roman PS MT"/>
          <w:sz w:val="20"/>
          <w:szCs w:val="20"/>
        </w:rPr>
      </w:pPr>
      <w:r>
        <w:rPr>
          <w:rFonts w:ascii="Times New Roman PS MT" w:hAnsi="Times New Roman PS MT"/>
          <w:sz w:val="20"/>
          <w:szCs w:val="20"/>
        </w:rPr>
        <w:t>PART THREE</w:t>
      </w:r>
      <w:r w:rsidR="00062F57" w:rsidRPr="00754986">
        <w:rPr>
          <w:rFonts w:ascii="Times New Roman PS MT" w:hAnsi="Times New Roman PS MT"/>
          <w:sz w:val="20"/>
          <w:szCs w:val="20"/>
        </w:rPr>
        <w:t xml:space="preserve"> </w:t>
      </w:r>
      <w:r w:rsidR="007C0437" w:rsidRPr="00754986">
        <w:rPr>
          <w:rFonts w:ascii="Times New Roman PS MT" w:hAnsi="Times New Roman PS MT"/>
          <w:sz w:val="20"/>
          <w:szCs w:val="20"/>
        </w:rPr>
        <w:t>–</w:t>
      </w:r>
      <w:r w:rsidR="00062F57" w:rsidRPr="00754986">
        <w:rPr>
          <w:rFonts w:ascii="Times New Roman PS MT" w:hAnsi="Times New Roman PS MT"/>
          <w:sz w:val="20"/>
          <w:szCs w:val="20"/>
        </w:rPr>
        <w:t xml:space="preserve"> The Unification of Mankind</w:t>
      </w:r>
    </w:p>
    <w:p w:rsidR="00B00A59" w:rsidRDefault="00B00A59" w:rsidP="00062F57">
      <w:pPr>
        <w:rPr>
          <w:rFonts w:ascii="Times New Roman PS MT" w:hAnsi="Times New Roman PS MT"/>
          <w:sz w:val="20"/>
          <w:szCs w:val="20"/>
        </w:rPr>
      </w:pPr>
      <w:r w:rsidRPr="00967323">
        <w:rPr>
          <w:rFonts w:ascii="Times New Roman PS MT" w:hAnsi="Times New Roman PS MT"/>
          <w:sz w:val="20"/>
          <w:szCs w:val="20"/>
          <w:highlight w:val="yellow"/>
        </w:rPr>
        <w:t>Culture = a network of “artificial instincts” that became increasingly elaborate</w:t>
      </w:r>
      <w:r>
        <w:rPr>
          <w:rFonts w:ascii="Times New Roman PS MT" w:hAnsi="Times New Roman PS MT"/>
          <w:sz w:val="20"/>
          <w:szCs w:val="20"/>
        </w:rPr>
        <w:t xml:space="preserve"> </w:t>
      </w:r>
    </w:p>
    <w:p w:rsidR="00B00A59" w:rsidRPr="00B00A59" w:rsidRDefault="00B00A59" w:rsidP="002D473F">
      <w:pPr>
        <w:pStyle w:val="ListParagraph"/>
        <w:numPr>
          <w:ilvl w:val="0"/>
          <w:numId w:val="13"/>
        </w:numPr>
        <w:rPr>
          <w:rFonts w:ascii="Times New Roman PS MT" w:hAnsi="Times New Roman PS MT"/>
          <w:sz w:val="20"/>
          <w:szCs w:val="20"/>
        </w:rPr>
      </w:pPr>
      <w:r w:rsidRPr="00B00A59">
        <w:rPr>
          <w:rFonts w:ascii="Times New Roman PS MT" w:hAnsi="Times New Roman PS MT"/>
          <w:sz w:val="20"/>
          <w:szCs w:val="20"/>
        </w:rPr>
        <w:t>scholars no longer conclude that cultures with their typical beliefs, norms and values are unchanging but rather that they are ‘in constant flux’ — transform due to:</w:t>
      </w:r>
    </w:p>
    <w:p w:rsidR="00B00A59" w:rsidRPr="00B00A59" w:rsidRDefault="00B00A59" w:rsidP="002D473F">
      <w:pPr>
        <w:pStyle w:val="ListParagraph"/>
        <w:numPr>
          <w:ilvl w:val="0"/>
          <w:numId w:val="15"/>
        </w:numPr>
        <w:rPr>
          <w:rFonts w:ascii="Times New Roman PS MT" w:hAnsi="Times New Roman PS MT"/>
          <w:sz w:val="20"/>
          <w:szCs w:val="20"/>
        </w:rPr>
      </w:pPr>
      <w:r w:rsidRPr="00B00A59">
        <w:rPr>
          <w:rFonts w:ascii="Times New Roman PS MT" w:hAnsi="Times New Roman PS MT"/>
          <w:sz w:val="20"/>
          <w:szCs w:val="20"/>
        </w:rPr>
        <w:t>changes in the environment</w:t>
      </w:r>
    </w:p>
    <w:p w:rsidR="00B00A59" w:rsidRPr="00B00A59" w:rsidRDefault="00B00A59" w:rsidP="002D473F">
      <w:pPr>
        <w:pStyle w:val="ListParagraph"/>
        <w:numPr>
          <w:ilvl w:val="0"/>
          <w:numId w:val="15"/>
        </w:numPr>
        <w:rPr>
          <w:rFonts w:ascii="Times New Roman PS MT" w:hAnsi="Times New Roman PS MT"/>
          <w:sz w:val="20"/>
          <w:szCs w:val="20"/>
        </w:rPr>
      </w:pPr>
      <w:r w:rsidRPr="00B00A59">
        <w:rPr>
          <w:rFonts w:ascii="Times New Roman PS MT" w:hAnsi="Times New Roman PS MT"/>
          <w:sz w:val="20"/>
          <w:szCs w:val="20"/>
        </w:rPr>
        <w:t>interaction with neighbouring cultures</w:t>
      </w:r>
    </w:p>
    <w:p w:rsidR="00B00A59" w:rsidRDefault="00B00A59" w:rsidP="002D473F">
      <w:pPr>
        <w:pStyle w:val="ListParagraph"/>
        <w:numPr>
          <w:ilvl w:val="0"/>
          <w:numId w:val="15"/>
        </w:numPr>
        <w:rPr>
          <w:rFonts w:ascii="Times New Roman PS MT" w:hAnsi="Times New Roman PS MT"/>
          <w:sz w:val="20"/>
          <w:szCs w:val="20"/>
        </w:rPr>
      </w:pPr>
      <w:r w:rsidRPr="00B00A59">
        <w:rPr>
          <w:rFonts w:ascii="Times New Roman PS MT" w:hAnsi="Times New Roman PS MT"/>
          <w:sz w:val="20"/>
          <w:szCs w:val="20"/>
        </w:rPr>
        <w:t>their own internal dynamic</w:t>
      </w:r>
      <w:r w:rsidR="00967323">
        <w:rPr>
          <w:rFonts w:ascii="Times New Roman PS MT" w:hAnsi="Times New Roman PS MT"/>
          <w:sz w:val="20"/>
          <w:szCs w:val="20"/>
        </w:rPr>
        <w:t xml:space="preserve"> because “every man-made order is packed with internal contradictions”. Attempting to reconcile contradictions fuels change. (Examples)</w:t>
      </w:r>
      <w:r w:rsidRPr="00B00A59">
        <w:rPr>
          <w:rFonts w:ascii="Times New Roman PS MT" w:hAnsi="Times New Roman PS MT"/>
          <w:sz w:val="20"/>
          <w:szCs w:val="20"/>
        </w:rPr>
        <w:t xml:space="preserve"> </w:t>
      </w:r>
    </w:p>
    <w:p w:rsidR="00967323" w:rsidRDefault="00967323" w:rsidP="00967323">
      <w:pPr>
        <w:rPr>
          <w:rFonts w:ascii="Times New Roman PS MT" w:hAnsi="Times New Roman PS MT"/>
          <w:sz w:val="20"/>
          <w:szCs w:val="20"/>
        </w:rPr>
      </w:pPr>
    </w:p>
    <w:p w:rsidR="00967323" w:rsidRPr="00967323" w:rsidRDefault="00967323" w:rsidP="002D473F">
      <w:pPr>
        <w:pStyle w:val="ListParagraph"/>
        <w:numPr>
          <w:ilvl w:val="0"/>
          <w:numId w:val="13"/>
        </w:numPr>
        <w:rPr>
          <w:rFonts w:ascii="Times New Roman PS MT" w:hAnsi="Times New Roman PS MT"/>
          <w:sz w:val="20"/>
          <w:szCs w:val="20"/>
        </w:rPr>
      </w:pPr>
      <w:r w:rsidRPr="00967323">
        <w:rPr>
          <w:rFonts w:ascii="Times New Roman PS MT" w:hAnsi="Times New Roman PS MT"/>
          <w:sz w:val="20"/>
          <w:szCs w:val="20"/>
        </w:rPr>
        <w:t xml:space="preserve">constant flux of human culture begs question as to whether history has a direction P166 </w:t>
      </w:r>
      <w:r w:rsidRPr="00967323">
        <w:rPr>
          <w:rFonts w:ascii="Times New Roman PS MT" w:hAnsi="Times New Roman PS MT"/>
          <w:sz w:val="20"/>
          <w:szCs w:val="20"/>
          <w:highlight w:val="yellow"/>
        </w:rPr>
        <w:t>YES</w:t>
      </w:r>
      <w:r w:rsidRPr="00967323">
        <w:rPr>
          <w:rFonts w:ascii="Times New Roman PS MT" w:hAnsi="Times New Roman PS MT"/>
          <w:sz w:val="20"/>
          <w:szCs w:val="20"/>
        </w:rPr>
        <w:t xml:space="preserve"> — “Over the millennia, small, simple cultures gradually coalesce into bigger and more complex civilisations, so that the world contains fewer and fewer mega-cultures, each of which is bigger and more complex.” </w:t>
      </w:r>
    </w:p>
    <w:p w:rsidR="00967323" w:rsidRDefault="00967323" w:rsidP="002D473F">
      <w:pPr>
        <w:pStyle w:val="ListParagraph"/>
        <w:numPr>
          <w:ilvl w:val="0"/>
          <w:numId w:val="13"/>
        </w:numPr>
        <w:rPr>
          <w:rFonts w:ascii="Times New Roman PS MT" w:hAnsi="Times New Roman PS MT"/>
          <w:sz w:val="20"/>
          <w:szCs w:val="20"/>
        </w:rPr>
      </w:pPr>
      <w:r w:rsidRPr="00967323">
        <w:rPr>
          <w:rFonts w:ascii="Times New Roman PS MT" w:hAnsi="Times New Roman PS MT"/>
          <w:sz w:val="20"/>
          <w:szCs w:val="20"/>
          <w:highlight w:val="cyan"/>
        </w:rPr>
        <w:t>Dissertation on history’s ‘relentless move towards unity’</w:t>
      </w:r>
      <w:r>
        <w:rPr>
          <w:rFonts w:ascii="Times New Roman PS MT" w:hAnsi="Times New Roman PS MT"/>
          <w:sz w:val="20"/>
          <w:szCs w:val="20"/>
        </w:rPr>
        <w:t xml:space="preserve"> — P170 “most important stage in the process of global unification occurred in the last few centuries when empires grew and trade intensified”</w:t>
      </w:r>
    </w:p>
    <w:p w:rsidR="00967323" w:rsidRPr="0033519D" w:rsidRDefault="00967323" w:rsidP="002D473F">
      <w:pPr>
        <w:pStyle w:val="ListParagraph"/>
        <w:numPr>
          <w:ilvl w:val="0"/>
          <w:numId w:val="13"/>
        </w:numPr>
        <w:rPr>
          <w:rFonts w:ascii="Times New Roman PS MT" w:hAnsi="Times New Roman PS MT"/>
          <w:sz w:val="20"/>
          <w:szCs w:val="20"/>
          <w:highlight w:val="yellow"/>
        </w:rPr>
      </w:pPr>
      <w:r w:rsidRPr="0033519D">
        <w:rPr>
          <w:rFonts w:ascii="Times New Roman PS MT" w:hAnsi="Times New Roman PS MT"/>
          <w:sz w:val="20"/>
          <w:szCs w:val="20"/>
          <w:highlight w:val="yellow"/>
        </w:rPr>
        <w:t xml:space="preserve">How money, empires and universal religions spread and laid the foundation of the united world of today </w:t>
      </w:r>
    </w:p>
    <w:p w:rsidR="00EE677D" w:rsidRDefault="00EE677D" w:rsidP="00EE677D">
      <w:pPr>
        <w:rPr>
          <w:rFonts w:ascii="Times New Roman PS MT" w:hAnsi="Times New Roman PS MT" w:cs="Times New Roman"/>
          <w:sz w:val="20"/>
          <w:szCs w:val="20"/>
        </w:rPr>
      </w:pPr>
    </w:p>
    <w:p w:rsidR="00EE677D" w:rsidRPr="00D0785D" w:rsidRDefault="00EE677D" w:rsidP="00EE677D">
      <w:pPr>
        <w:rPr>
          <w:rFonts w:ascii="Times New Roman PS MT" w:hAnsi="Times New Roman PS MT" w:cs="Times New Roman"/>
          <w:b/>
          <w:sz w:val="20"/>
          <w:szCs w:val="20"/>
        </w:rPr>
      </w:pPr>
      <w:r w:rsidRPr="00967323">
        <w:rPr>
          <w:rFonts w:ascii="Times New Roman PS MT" w:hAnsi="Times New Roman PS MT" w:cs="Times New Roman"/>
          <w:sz w:val="20"/>
          <w:szCs w:val="20"/>
        </w:rPr>
        <w:t xml:space="preserve">Chapter 10 </w:t>
      </w:r>
      <w:r>
        <w:rPr>
          <w:rFonts w:ascii="Times New Roman PS MT" w:hAnsi="Times New Roman PS MT" w:cs="Times New Roman"/>
          <w:sz w:val="20"/>
          <w:szCs w:val="20"/>
        </w:rPr>
        <w:t xml:space="preserve"> —</w:t>
      </w:r>
      <w:r w:rsidRPr="00D0785D">
        <w:rPr>
          <w:rFonts w:ascii="Times New Roman PS MT" w:hAnsi="Times New Roman PS MT" w:cs="Times New Roman"/>
          <w:b/>
          <w:sz w:val="20"/>
          <w:szCs w:val="20"/>
        </w:rPr>
        <w:t>The Scent of Money</w:t>
      </w:r>
    </w:p>
    <w:p w:rsidR="00EE677D" w:rsidRPr="00D0785D" w:rsidRDefault="00EE677D" w:rsidP="002D473F">
      <w:pPr>
        <w:pStyle w:val="ListParagraph"/>
        <w:numPr>
          <w:ilvl w:val="0"/>
          <w:numId w:val="16"/>
        </w:numPr>
        <w:rPr>
          <w:rFonts w:ascii="Times New Roman PS MT" w:hAnsi="Times New Roman PS MT" w:cs="Times New Roman"/>
          <w:b/>
          <w:sz w:val="20"/>
          <w:szCs w:val="20"/>
        </w:rPr>
      </w:pPr>
      <w:r w:rsidRPr="00D0785D">
        <w:rPr>
          <w:rFonts w:ascii="Times New Roman PS MT" w:hAnsi="Times New Roman PS MT" w:cs="Times New Roman"/>
          <w:b/>
          <w:sz w:val="20"/>
          <w:szCs w:val="20"/>
        </w:rPr>
        <w:t>How much is it?</w:t>
      </w:r>
    </w:p>
    <w:p w:rsidR="00EE677D" w:rsidRPr="00D0785D" w:rsidRDefault="00EE677D" w:rsidP="002D473F">
      <w:pPr>
        <w:pStyle w:val="ListParagraph"/>
        <w:numPr>
          <w:ilvl w:val="0"/>
          <w:numId w:val="16"/>
        </w:numPr>
        <w:rPr>
          <w:rFonts w:ascii="Times New Roman PS MT" w:hAnsi="Times New Roman PS MT" w:cs="Times New Roman"/>
          <w:b/>
          <w:sz w:val="20"/>
          <w:szCs w:val="20"/>
        </w:rPr>
      </w:pPr>
      <w:r w:rsidRPr="00D0785D">
        <w:rPr>
          <w:rFonts w:ascii="Times New Roman PS MT" w:hAnsi="Times New Roman PS MT" w:cs="Times New Roman"/>
          <w:b/>
          <w:sz w:val="20"/>
          <w:szCs w:val="20"/>
        </w:rPr>
        <w:t>Shells and Cigarettes</w:t>
      </w:r>
    </w:p>
    <w:p w:rsidR="00EE677D" w:rsidRPr="00D0785D" w:rsidRDefault="00EE677D" w:rsidP="002D473F">
      <w:pPr>
        <w:pStyle w:val="ListParagraph"/>
        <w:numPr>
          <w:ilvl w:val="0"/>
          <w:numId w:val="16"/>
        </w:numPr>
        <w:rPr>
          <w:rFonts w:ascii="Times New Roman PS MT" w:hAnsi="Times New Roman PS MT" w:cs="Times New Roman"/>
          <w:b/>
          <w:sz w:val="20"/>
          <w:szCs w:val="20"/>
        </w:rPr>
      </w:pPr>
      <w:r w:rsidRPr="00D0785D">
        <w:rPr>
          <w:rFonts w:ascii="Times New Roman PS MT" w:hAnsi="Times New Roman PS MT" w:cs="Times New Roman"/>
          <w:b/>
          <w:sz w:val="20"/>
          <w:szCs w:val="20"/>
        </w:rPr>
        <w:t>How Does Money Work?</w:t>
      </w:r>
    </w:p>
    <w:p w:rsidR="00EE677D" w:rsidRPr="00D0785D" w:rsidRDefault="00EE677D" w:rsidP="002D473F">
      <w:pPr>
        <w:pStyle w:val="ListParagraph"/>
        <w:numPr>
          <w:ilvl w:val="0"/>
          <w:numId w:val="16"/>
        </w:numPr>
        <w:rPr>
          <w:rFonts w:ascii="Times New Roman PS MT" w:hAnsi="Times New Roman PS MT" w:cs="Times New Roman"/>
          <w:b/>
          <w:sz w:val="20"/>
          <w:szCs w:val="20"/>
        </w:rPr>
      </w:pPr>
      <w:r w:rsidRPr="00D0785D">
        <w:rPr>
          <w:rFonts w:ascii="Times New Roman PS MT" w:hAnsi="Times New Roman PS MT" w:cs="Times New Roman"/>
          <w:b/>
          <w:sz w:val="20"/>
          <w:szCs w:val="20"/>
        </w:rPr>
        <w:t>The Gospel of Gold</w:t>
      </w:r>
    </w:p>
    <w:p w:rsidR="00EE677D" w:rsidRPr="00D0785D" w:rsidRDefault="00EE677D" w:rsidP="002D473F">
      <w:pPr>
        <w:pStyle w:val="ListParagraph"/>
        <w:numPr>
          <w:ilvl w:val="0"/>
          <w:numId w:val="16"/>
        </w:numPr>
        <w:rPr>
          <w:rFonts w:ascii="Times New Roman PS MT" w:hAnsi="Times New Roman PS MT" w:cs="Times New Roman"/>
          <w:b/>
          <w:sz w:val="20"/>
          <w:szCs w:val="20"/>
        </w:rPr>
      </w:pPr>
      <w:r w:rsidRPr="00D0785D">
        <w:rPr>
          <w:rFonts w:ascii="Times New Roman PS MT" w:hAnsi="Times New Roman PS MT" w:cs="Times New Roman"/>
          <w:b/>
          <w:sz w:val="20"/>
          <w:szCs w:val="20"/>
        </w:rPr>
        <w:t>The Price of Money</w:t>
      </w:r>
    </w:p>
    <w:p w:rsidR="00EE677D" w:rsidRDefault="00EE677D" w:rsidP="00EE677D">
      <w:pPr>
        <w:rPr>
          <w:rFonts w:ascii="Times New Roman PS MT" w:hAnsi="Times New Roman PS MT" w:cs="Times New Roman"/>
          <w:sz w:val="20"/>
          <w:szCs w:val="20"/>
        </w:rPr>
      </w:pPr>
    </w:p>
    <w:p w:rsidR="00EE677D" w:rsidRPr="00D0785D" w:rsidRDefault="00EE677D" w:rsidP="00EE677D">
      <w:pPr>
        <w:rPr>
          <w:rFonts w:ascii="Times New Roman PS MT" w:hAnsi="Times New Roman PS MT" w:cs="Times New Roman"/>
          <w:b/>
          <w:sz w:val="20"/>
          <w:szCs w:val="20"/>
        </w:rPr>
      </w:pPr>
      <w:r>
        <w:rPr>
          <w:rFonts w:ascii="Times New Roman PS MT" w:hAnsi="Times New Roman PS MT" w:cs="Times New Roman"/>
          <w:sz w:val="20"/>
          <w:szCs w:val="20"/>
        </w:rPr>
        <w:t xml:space="preserve">Chapter 11 — </w:t>
      </w:r>
      <w:r w:rsidRPr="00D0785D">
        <w:rPr>
          <w:rFonts w:ascii="Times New Roman PS MT" w:hAnsi="Times New Roman PS MT" w:cs="Times New Roman"/>
          <w:b/>
          <w:sz w:val="20"/>
          <w:szCs w:val="20"/>
        </w:rPr>
        <w:t>Imperial Visions</w:t>
      </w:r>
    </w:p>
    <w:p w:rsidR="00EE677D" w:rsidRDefault="00EE677D" w:rsidP="00EE677D">
      <w:pPr>
        <w:rPr>
          <w:rFonts w:ascii="Times New Roman PS MT" w:hAnsi="Times New Roman PS MT" w:cs="Times New Roman"/>
          <w:sz w:val="20"/>
          <w:szCs w:val="20"/>
        </w:rPr>
      </w:pPr>
      <w:r w:rsidRPr="00D0785D">
        <w:rPr>
          <w:rFonts w:ascii="Times New Roman PS MT" w:hAnsi="Times New Roman PS MT" w:cs="Times New Roman"/>
          <w:b/>
          <w:sz w:val="20"/>
          <w:szCs w:val="20"/>
        </w:rPr>
        <w:t>What is an Empire?</w:t>
      </w:r>
      <w:r>
        <w:rPr>
          <w:rFonts w:ascii="Times New Roman PS MT" w:hAnsi="Times New Roman PS MT" w:cs="Times New Roman"/>
          <w:sz w:val="20"/>
          <w:szCs w:val="20"/>
        </w:rPr>
        <w:t xml:space="preserve"> — a political order characterized by:</w:t>
      </w:r>
    </w:p>
    <w:p w:rsidR="00EE677D" w:rsidRPr="00EE677D" w:rsidRDefault="00EE677D" w:rsidP="002D473F">
      <w:pPr>
        <w:pStyle w:val="ListParagraph"/>
        <w:numPr>
          <w:ilvl w:val="0"/>
          <w:numId w:val="19"/>
        </w:numPr>
        <w:rPr>
          <w:rFonts w:ascii="Times New Roman PS MT" w:hAnsi="Times New Roman PS MT" w:cs="Times New Roman"/>
          <w:sz w:val="20"/>
          <w:szCs w:val="20"/>
        </w:rPr>
      </w:pPr>
      <w:r w:rsidRPr="00EE677D">
        <w:rPr>
          <w:rFonts w:ascii="Times New Roman PS MT" w:hAnsi="Times New Roman PS MT" w:cs="Times New Roman"/>
          <w:sz w:val="20"/>
          <w:szCs w:val="20"/>
        </w:rPr>
        <w:t>Ruling over a significant number of distinct peoples, each possessing a different cultural identity and separate territory</w:t>
      </w:r>
    </w:p>
    <w:p w:rsidR="00EE677D" w:rsidRPr="00EE677D" w:rsidRDefault="00EE677D" w:rsidP="002D473F">
      <w:pPr>
        <w:pStyle w:val="ListParagraph"/>
        <w:numPr>
          <w:ilvl w:val="0"/>
          <w:numId w:val="19"/>
        </w:numPr>
        <w:rPr>
          <w:rFonts w:ascii="Times New Roman PS MT" w:hAnsi="Times New Roman PS MT" w:cs="Times New Roman"/>
          <w:sz w:val="20"/>
          <w:szCs w:val="20"/>
        </w:rPr>
      </w:pPr>
      <w:r w:rsidRPr="00EE677D">
        <w:rPr>
          <w:rFonts w:ascii="Times New Roman PS MT" w:hAnsi="Times New Roman PS MT" w:cs="Times New Roman"/>
          <w:sz w:val="20"/>
          <w:szCs w:val="20"/>
        </w:rPr>
        <w:t xml:space="preserve">Flexible borders and an unlimited appetite that feeds its basic structure and identity regardless of how widely its imperial net is cast. </w:t>
      </w:r>
    </w:p>
    <w:p w:rsidR="00EE677D" w:rsidRPr="00EE677D" w:rsidRDefault="00EE677D" w:rsidP="002D473F">
      <w:pPr>
        <w:pStyle w:val="ListParagraph"/>
        <w:numPr>
          <w:ilvl w:val="0"/>
          <w:numId w:val="19"/>
        </w:numPr>
        <w:rPr>
          <w:rFonts w:ascii="Times New Roman PS MT" w:hAnsi="Times New Roman PS MT" w:cs="Times New Roman"/>
          <w:sz w:val="20"/>
          <w:szCs w:val="20"/>
        </w:rPr>
      </w:pPr>
      <w:r w:rsidRPr="00EE677D">
        <w:rPr>
          <w:rFonts w:ascii="Times New Roman PS MT" w:hAnsi="Times New Roman PS MT" w:cs="Times New Roman"/>
          <w:sz w:val="20"/>
          <w:szCs w:val="20"/>
        </w:rPr>
        <w:t>Need not emerge from military conquest</w:t>
      </w:r>
    </w:p>
    <w:p w:rsidR="00EE677D" w:rsidRPr="00EE677D" w:rsidRDefault="00EE677D" w:rsidP="002D473F">
      <w:pPr>
        <w:pStyle w:val="ListParagraph"/>
        <w:numPr>
          <w:ilvl w:val="0"/>
          <w:numId w:val="19"/>
        </w:numPr>
        <w:rPr>
          <w:rFonts w:ascii="Times New Roman PS MT" w:hAnsi="Times New Roman PS MT" w:cs="Times New Roman"/>
          <w:sz w:val="20"/>
          <w:szCs w:val="20"/>
        </w:rPr>
      </w:pPr>
      <w:r w:rsidRPr="00EE677D">
        <w:rPr>
          <w:rFonts w:ascii="Times New Roman PS MT" w:hAnsi="Times New Roman PS MT" w:cs="Times New Roman"/>
          <w:sz w:val="20"/>
          <w:szCs w:val="20"/>
        </w:rPr>
        <w:t>Need not be ruled by an autocrat</w:t>
      </w:r>
    </w:p>
    <w:p w:rsidR="00EE677D" w:rsidRPr="00EE677D" w:rsidRDefault="00EE677D" w:rsidP="002D473F">
      <w:pPr>
        <w:pStyle w:val="ListParagraph"/>
        <w:numPr>
          <w:ilvl w:val="0"/>
          <w:numId w:val="19"/>
        </w:numPr>
        <w:rPr>
          <w:rFonts w:ascii="Times New Roman PS MT" w:hAnsi="Times New Roman PS MT" w:cs="Times New Roman"/>
          <w:sz w:val="20"/>
          <w:szCs w:val="20"/>
        </w:rPr>
      </w:pPr>
      <w:r w:rsidRPr="00EE677D">
        <w:rPr>
          <w:rFonts w:ascii="Times New Roman PS MT" w:hAnsi="Times New Roman PS MT" w:cs="Times New Roman"/>
          <w:sz w:val="20"/>
          <w:szCs w:val="20"/>
        </w:rPr>
        <w:t>Size doesn’t matter</w:t>
      </w:r>
    </w:p>
    <w:p w:rsidR="00EE677D" w:rsidRPr="0009038D" w:rsidRDefault="00EE677D" w:rsidP="00EE677D">
      <w:pPr>
        <w:ind w:hanging="11"/>
        <w:rPr>
          <w:rFonts w:ascii="Times New Roman PS MT" w:hAnsi="Times New Roman PS MT" w:cs="Times New Roman"/>
          <w:sz w:val="20"/>
          <w:szCs w:val="20"/>
        </w:rPr>
      </w:pPr>
    </w:p>
    <w:p w:rsidR="00EE677D" w:rsidRDefault="00EE677D" w:rsidP="00EE677D">
      <w:pPr>
        <w:ind w:left="720" w:hanging="11"/>
        <w:rPr>
          <w:rFonts w:ascii="Times New Roman PS MT" w:hAnsi="Times New Roman PS MT" w:cs="Times New Roman"/>
          <w:sz w:val="20"/>
          <w:szCs w:val="20"/>
        </w:rPr>
      </w:pPr>
      <w:r>
        <w:rPr>
          <w:rFonts w:ascii="Times New Roman PS MT" w:hAnsi="Times New Roman PS MT" w:cs="Times New Roman"/>
          <w:sz w:val="20"/>
          <w:szCs w:val="20"/>
        </w:rPr>
        <w:t xml:space="preserve">— </w:t>
      </w:r>
      <w:r w:rsidRPr="0009038D">
        <w:rPr>
          <w:rFonts w:ascii="Times New Roman PS MT" w:hAnsi="Times New Roman PS MT" w:cs="Times New Roman"/>
          <w:sz w:val="20"/>
          <w:szCs w:val="20"/>
        </w:rPr>
        <w:t xml:space="preserve">Result: </w:t>
      </w:r>
      <w:r>
        <w:rPr>
          <w:rFonts w:ascii="Times New Roman PS MT" w:hAnsi="Times New Roman PS MT" w:cs="Times New Roman"/>
          <w:sz w:val="20"/>
          <w:szCs w:val="20"/>
        </w:rPr>
        <w:t>Empires unite diverse ethnic groups and ecological zones under a single political umbrella</w:t>
      </w:r>
    </w:p>
    <w:p w:rsidR="00EE677D" w:rsidRDefault="00EE677D" w:rsidP="00EE677D">
      <w:pPr>
        <w:rPr>
          <w:rFonts w:ascii="Times New Roman PS MT" w:hAnsi="Times New Roman PS MT" w:cs="Times New Roman"/>
          <w:sz w:val="20"/>
          <w:szCs w:val="20"/>
        </w:rPr>
      </w:pPr>
    </w:p>
    <w:p w:rsidR="00EE677D" w:rsidRPr="00D0785D" w:rsidRDefault="00EE677D" w:rsidP="00EE677D">
      <w:pPr>
        <w:rPr>
          <w:rFonts w:ascii="Times New Roman PS MT" w:hAnsi="Times New Roman PS MT" w:cs="Times New Roman"/>
          <w:b/>
          <w:sz w:val="20"/>
          <w:szCs w:val="20"/>
        </w:rPr>
      </w:pPr>
      <w:r w:rsidRPr="00D0785D">
        <w:rPr>
          <w:rFonts w:ascii="Times New Roman PS MT" w:hAnsi="Times New Roman PS MT" w:cs="Times New Roman"/>
          <w:b/>
          <w:sz w:val="20"/>
          <w:szCs w:val="20"/>
        </w:rPr>
        <w:t>Evil Empires?</w:t>
      </w:r>
    </w:p>
    <w:p w:rsidR="00EE677D" w:rsidRDefault="00EE677D" w:rsidP="00EE677D">
      <w:pPr>
        <w:ind w:left="360" w:firstLine="349"/>
        <w:rPr>
          <w:rFonts w:ascii="Times New Roman PS MT" w:hAnsi="Times New Roman PS MT" w:cs="Times New Roman"/>
          <w:sz w:val="20"/>
          <w:szCs w:val="20"/>
        </w:rPr>
      </w:pPr>
      <w:r>
        <w:rPr>
          <w:rFonts w:ascii="Times New Roman PS MT" w:hAnsi="Times New Roman PS MT" w:cs="Times New Roman"/>
          <w:sz w:val="20"/>
          <w:szCs w:val="20"/>
        </w:rPr>
        <w:t>—contemporary critique of empires:</w:t>
      </w:r>
    </w:p>
    <w:p w:rsidR="00EE677D" w:rsidRPr="00EE677D" w:rsidRDefault="00EE677D" w:rsidP="002D473F">
      <w:pPr>
        <w:pStyle w:val="ListParagraph"/>
        <w:numPr>
          <w:ilvl w:val="0"/>
          <w:numId w:val="18"/>
        </w:numPr>
        <w:rPr>
          <w:rFonts w:ascii="Times New Roman PS MT" w:hAnsi="Times New Roman PS MT" w:cs="Times New Roman"/>
          <w:sz w:val="20"/>
          <w:szCs w:val="20"/>
        </w:rPr>
      </w:pPr>
      <w:r w:rsidRPr="00EE677D">
        <w:rPr>
          <w:rFonts w:ascii="Times New Roman PS MT" w:hAnsi="Times New Roman PS MT" w:cs="Times New Roman"/>
          <w:sz w:val="20"/>
          <w:szCs w:val="20"/>
        </w:rPr>
        <w:t>they don’t work</w:t>
      </w:r>
    </w:p>
    <w:p w:rsidR="00EE677D" w:rsidRPr="00EE677D" w:rsidRDefault="00EE677D" w:rsidP="002D473F">
      <w:pPr>
        <w:pStyle w:val="ListParagraph"/>
        <w:numPr>
          <w:ilvl w:val="0"/>
          <w:numId w:val="18"/>
        </w:numPr>
        <w:rPr>
          <w:rFonts w:ascii="Times New Roman PS MT" w:hAnsi="Times New Roman PS MT" w:cs="Times New Roman"/>
          <w:sz w:val="20"/>
          <w:szCs w:val="20"/>
        </w:rPr>
      </w:pPr>
      <w:r w:rsidRPr="00EE677D">
        <w:rPr>
          <w:rFonts w:ascii="Times New Roman PS MT" w:hAnsi="Times New Roman PS MT" w:cs="Times New Roman"/>
          <w:sz w:val="20"/>
          <w:szCs w:val="20"/>
        </w:rPr>
        <w:t>evil engines of destruction and exploitation</w:t>
      </w:r>
    </w:p>
    <w:p w:rsidR="00EE677D" w:rsidRDefault="00EE677D" w:rsidP="00EE677D">
      <w:pPr>
        <w:ind w:left="360" w:firstLine="349"/>
        <w:rPr>
          <w:rFonts w:ascii="Times New Roman PS MT" w:hAnsi="Times New Roman PS MT" w:cs="Times New Roman"/>
          <w:sz w:val="20"/>
          <w:szCs w:val="20"/>
        </w:rPr>
      </w:pPr>
      <w:r>
        <w:rPr>
          <w:rFonts w:ascii="Times New Roman PS MT" w:hAnsi="Times New Roman PS MT" w:cs="Times New Roman"/>
          <w:sz w:val="20"/>
          <w:szCs w:val="20"/>
        </w:rPr>
        <w:t>—first criticism is ‘nonsense’ and second is ‘deeply problematic’</w:t>
      </w:r>
    </w:p>
    <w:p w:rsidR="00EE677D" w:rsidRDefault="00EE677D" w:rsidP="00EE677D">
      <w:pPr>
        <w:ind w:left="709"/>
        <w:rPr>
          <w:rFonts w:ascii="Times New Roman PS MT" w:hAnsi="Times New Roman PS MT" w:cs="Times New Roman"/>
          <w:sz w:val="20"/>
          <w:szCs w:val="20"/>
        </w:rPr>
      </w:pPr>
      <w:r>
        <w:rPr>
          <w:rFonts w:ascii="Times New Roman PS MT" w:hAnsi="Times New Roman PS MT" w:cs="Times New Roman"/>
          <w:sz w:val="20"/>
          <w:szCs w:val="20"/>
        </w:rPr>
        <w:t xml:space="preserve">—empires have been the world’s most common form of political organisation for the last 2,500 years and have provided very stable government </w:t>
      </w:r>
    </w:p>
    <w:p w:rsidR="00EE677D" w:rsidRDefault="00EE677D" w:rsidP="00EE677D">
      <w:pPr>
        <w:ind w:left="360" w:firstLine="349"/>
        <w:rPr>
          <w:rFonts w:ascii="Times New Roman PS MT" w:hAnsi="Times New Roman PS MT" w:cs="Times New Roman"/>
          <w:sz w:val="20"/>
          <w:szCs w:val="20"/>
        </w:rPr>
      </w:pPr>
      <w:r>
        <w:rPr>
          <w:rFonts w:ascii="Times New Roman PS MT" w:hAnsi="Times New Roman PS MT" w:cs="Times New Roman"/>
          <w:sz w:val="20"/>
          <w:szCs w:val="20"/>
        </w:rPr>
        <w:t>BUT</w:t>
      </w:r>
    </w:p>
    <w:p w:rsidR="00EE677D" w:rsidRPr="0009038D" w:rsidRDefault="00EE677D" w:rsidP="00EE677D">
      <w:pPr>
        <w:ind w:left="709"/>
        <w:rPr>
          <w:rFonts w:ascii="Times New Roman PS MT" w:hAnsi="Times New Roman PS MT" w:cs="Times New Roman"/>
          <w:sz w:val="20"/>
          <w:szCs w:val="20"/>
        </w:rPr>
      </w:pPr>
      <w:r>
        <w:rPr>
          <w:rFonts w:ascii="Times New Roman PS MT" w:hAnsi="Times New Roman PS MT" w:cs="Times New Roman"/>
          <w:sz w:val="20"/>
          <w:szCs w:val="20"/>
        </w:rPr>
        <w:t>While the “standard imperial toolkit included wars, enslavement, deportation and genocide” …imperial elites “used the profits of conquest to [also] finance …philosophy, art, justice and charity.” P193</w:t>
      </w:r>
    </w:p>
    <w:p w:rsidR="00EE677D" w:rsidRDefault="00EE677D" w:rsidP="00EE677D">
      <w:pPr>
        <w:rPr>
          <w:rFonts w:ascii="Times New Roman PS MT" w:hAnsi="Times New Roman PS MT" w:cs="Times New Roman"/>
          <w:sz w:val="20"/>
          <w:szCs w:val="20"/>
        </w:rPr>
      </w:pPr>
    </w:p>
    <w:p w:rsidR="00EE677D" w:rsidRPr="00D0785D" w:rsidRDefault="00EE677D" w:rsidP="00EE677D">
      <w:pPr>
        <w:rPr>
          <w:rFonts w:ascii="Times New Roman PS MT" w:hAnsi="Times New Roman PS MT" w:cs="Times New Roman"/>
          <w:b/>
          <w:sz w:val="20"/>
          <w:szCs w:val="20"/>
        </w:rPr>
      </w:pPr>
      <w:r w:rsidRPr="00D0785D">
        <w:rPr>
          <w:rFonts w:ascii="Times New Roman PS MT" w:hAnsi="Times New Roman PS MT" w:cs="Times New Roman"/>
          <w:b/>
          <w:sz w:val="20"/>
          <w:szCs w:val="20"/>
        </w:rPr>
        <w:t>It’s for Your Own Good</w:t>
      </w:r>
    </w:p>
    <w:p w:rsidR="00EE677D" w:rsidRDefault="00EE677D" w:rsidP="00EE677D">
      <w:pPr>
        <w:ind w:left="720"/>
        <w:rPr>
          <w:rFonts w:ascii="Times New Roman PS MT" w:hAnsi="Times New Roman PS MT" w:cs="Times New Roman"/>
          <w:sz w:val="20"/>
          <w:szCs w:val="20"/>
        </w:rPr>
      </w:pPr>
      <w:r>
        <w:rPr>
          <w:rFonts w:ascii="Times New Roman PS MT" w:hAnsi="Times New Roman PS MT" w:cs="Times New Roman"/>
          <w:sz w:val="20"/>
          <w:szCs w:val="20"/>
        </w:rPr>
        <w:t>—P196 Imperial ideology has tended to be inclusive and all-encompassing</w:t>
      </w:r>
    </w:p>
    <w:p w:rsidR="00EE677D" w:rsidRDefault="00EE677D" w:rsidP="00EE677D">
      <w:pPr>
        <w:rPr>
          <w:rFonts w:ascii="Times New Roman PS MT" w:hAnsi="Times New Roman PS MT" w:cs="Times New Roman"/>
          <w:sz w:val="20"/>
          <w:szCs w:val="20"/>
        </w:rPr>
      </w:pPr>
    </w:p>
    <w:p w:rsidR="00EE677D" w:rsidRDefault="00EE677D" w:rsidP="00EE677D">
      <w:pPr>
        <w:rPr>
          <w:rFonts w:ascii="Times New Roman PS MT" w:hAnsi="Times New Roman PS MT" w:cs="Times New Roman"/>
          <w:b/>
          <w:sz w:val="20"/>
          <w:szCs w:val="20"/>
        </w:rPr>
      </w:pPr>
      <w:r w:rsidRPr="00D0785D">
        <w:rPr>
          <w:rFonts w:ascii="Times New Roman PS MT" w:hAnsi="Times New Roman PS MT" w:cs="Times New Roman"/>
          <w:b/>
          <w:sz w:val="20"/>
          <w:szCs w:val="20"/>
        </w:rPr>
        <w:t>When They Become Us</w:t>
      </w:r>
    </w:p>
    <w:p w:rsidR="00EE677D" w:rsidRPr="00D0785D" w:rsidRDefault="00EE677D" w:rsidP="002D473F">
      <w:pPr>
        <w:pStyle w:val="ListParagraph"/>
        <w:numPr>
          <w:ilvl w:val="0"/>
          <w:numId w:val="16"/>
        </w:numPr>
        <w:rPr>
          <w:rFonts w:ascii="Times New Roman PS MT" w:hAnsi="Times New Roman PS MT" w:cs="Times New Roman"/>
          <w:sz w:val="20"/>
          <w:szCs w:val="20"/>
        </w:rPr>
      </w:pPr>
      <w:r w:rsidRPr="00D0785D">
        <w:rPr>
          <w:rFonts w:ascii="Times New Roman PS MT" w:hAnsi="Times New Roman PS MT" w:cs="Times New Roman"/>
          <w:b/>
          <w:sz w:val="20"/>
          <w:szCs w:val="20"/>
        </w:rPr>
        <w:t xml:space="preserve">P197 </w:t>
      </w:r>
      <w:r w:rsidRPr="00D0785D">
        <w:rPr>
          <w:rFonts w:ascii="Times New Roman PS MT" w:hAnsi="Times New Roman PS MT" w:cs="Times New Roman"/>
          <w:sz w:val="20"/>
          <w:szCs w:val="20"/>
        </w:rPr>
        <w:t>“Ideas, people, goods and technology spread more easily within the borders of an empire than in a politically fragmented region.”</w:t>
      </w:r>
    </w:p>
    <w:p w:rsidR="00EE677D" w:rsidRDefault="00EE677D" w:rsidP="00EE677D">
      <w:pPr>
        <w:rPr>
          <w:rFonts w:ascii="Times New Roman PS MT" w:hAnsi="Times New Roman PS MT" w:cs="Times New Roman"/>
          <w:b/>
          <w:sz w:val="20"/>
          <w:szCs w:val="20"/>
        </w:rPr>
      </w:pPr>
    </w:p>
    <w:p w:rsidR="00EE677D" w:rsidRDefault="00EE677D" w:rsidP="00EE677D">
      <w:pPr>
        <w:rPr>
          <w:rFonts w:ascii="Times New Roman PS MT" w:hAnsi="Times New Roman PS MT" w:cs="Times New Roman"/>
          <w:b/>
          <w:sz w:val="20"/>
          <w:szCs w:val="20"/>
        </w:rPr>
      </w:pPr>
      <w:r w:rsidRPr="00D0785D">
        <w:rPr>
          <w:rFonts w:ascii="Times New Roman PS MT" w:hAnsi="Times New Roman PS MT" w:cs="Times New Roman"/>
          <w:b/>
          <w:sz w:val="20"/>
          <w:szCs w:val="20"/>
        </w:rPr>
        <w:t>Good Guys and Bad Guys in History</w:t>
      </w:r>
    </w:p>
    <w:p w:rsidR="00EE677D" w:rsidRDefault="00EE677D" w:rsidP="00EE677D">
      <w:pPr>
        <w:ind w:left="720"/>
        <w:rPr>
          <w:rFonts w:ascii="Times New Roman PS MT" w:hAnsi="Times New Roman PS MT" w:cs="Times New Roman"/>
          <w:sz w:val="20"/>
          <w:szCs w:val="20"/>
        </w:rPr>
      </w:pPr>
      <w:r>
        <w:rPr>
          <w:rFonts w:ascii="Times New Roman PS MT" w:hAnsi="Times New Roman PS MT" w:cs="Times New Roman"/>
          <w:b/>
          <w:sz w:val="20"/>
          <w:szCs w:val="20"/>
        </w:rPr>
        <w:t>—</w:t>
      </w:r>
      <w:r w:rsidRPr="00D0785D">
        <w:rPr>
          <w:rFonts w:ascii="Times New Roman PS MT" w:hAnsi="Times New Roman PS MT" w:cs="Times New Roman"/>
          <w:sz w:val="20"/>
          <w:szCs w:val="20"/>
        </w:rPr>
        <w:t>P206 disavowing the legacy of a brutal empire in the hope of reconstructing and safeguarding the ‘authentic’ cultures that preceded it</w:t>
      </w:r>
      <w:r>
        <w:rPr>
          <w:rFonts w:ascii="Times New Roman PS MT" w:hAnsi="Times New Roman PS MT" w:cs="Times New Roman"/>
          <w:sz w:val="20"/>
          <w:szCs w:val="20"/>
        </w:rPr>
        <w:t>,</w:t>
      </w:r>
      <w:r w:rsidRPr="00D0785D">
        <w:rPr>
          <w:rFonts w:ascii="Times New Roman PS MT" w:hAnsi="Times New Roman PS MT" w:cs="Times New Roman"/>
          <w:sz w:val="20"/>
          <w:szCs w:val="20"/>
        </w:rPr>
        <w:t xml:space="preserve"> </w:t>
      </w:r>
      <w:r>
        <w:rPr>
          <w:rFonts w:ascii="Times New Roman PS MT" w:hAnsi="Times New Roman PS MT" w:cs="Times New Roman"/>
          <w:sz w:val="20"/>
          <w:szCs w:val="20"/>
        </w:rPr>
        <w:t>means</w:t>
      </w:r>
      <w:r w:rsidRPr="00D0785D">
        <w:rPr>
          <w:rFonts w:ascii="Times New Roman PS MT" w:hAnsi="Times New Roman PS MT" w:cs="Times New Roman"/>
          <w:sz w:val="20"/>
          <w:szCs w:val="20"/>
        </w:rPr>
        <w:t xml:space="preserve"> likely defend</w:t>
      </w:r>
      <w:r>
        <w:rPr>
          <w:rFonts w:ascii="Times New Roman PS MT" w:hAnsi="Times New Roman PS MT" w:cs="Times New Roman"/>
          <w:sz w:val="20"/>
          <w:szCs w:val="20"/>
        </w:rPr>
        <w:t>ing</w:t>
      </w:r>
      <w:r w:rsidRPr="00D0785D">
        <w:rPr>
          <w:rFonts w:ascii="Times New Roman PS MT" w:hAnsi="Times New Roman PS MT" w:cs="Times New Roman"/>
          <w:sz w:val="20"/>
          <w:szCs w:val="20"/>
        </w:rPr>
        <w:t xml:space="preserve"> nothing but the legacy of an older no less brutal empire</w:t>
      </w:r>
    </w:p>
    <w:p w:rsidR="00EE677D" w:rsidRDefault="00EE677D" w:rsidP="00EE677D">
      <w:pPr>
        <w:ind w:left="720"/>
        <w:rPr>
          <w:rFonts w:ascii="Times New Roman PS MT" w:hAnsi="Times New Roman PS MT" w:cs="Times New Roman"/>
          <w:sz w:val="20"/>
          <w:szCs w:val="20"/>
        </w:rPr>
      </w:pPr>
      <w:r>
        <w:rPr>
          <w:rFonts w:ascii="Times New Roman PS MT" w:hAnsi="Times New Roman PS MT" w:cs="Times New Roman"/>
          <w:sz w:val="20"/>
          <w:szCs w:val="20"/>
        </w:rPr>
        <w:t>— the unresolvable thorny question of cultural inheritance</w:t>
      </w:r>
    </w:p>
    <w:p w:rsidR="00EE677D" w:rsidRDefault="00EE677D" w:rsidP="00EE677D">
      <w:pPr>
        <w:rPr>
          <w:rFonts w:ascii="Times New Roman PS MT" w:hAnsi="Times New Roman PS MT" w:cs="Times New Roman"/>
          <w:sz w:val="20"/>
          <w:szCs w:val="20"/>
        </w:rPr>
      </w:pPr>
    </w:p>
    <w:p w:rsidR="00EE677D" w:rsidRDefault="00EE677D" w:rsidP="00EE677D">
      <w:pPr>
        <w:rPr>
          <w:rFonts w:ascii="Times New Roman PS MT" w:hAnsi="Times New Roman PS MT" w:cs="Times New Roman"/>
          <w:b/>
          <w:sz w:val="20"/>
          <w:szCs w:val="20"/>
        </w:rPr>
      </w:pPr>
      <w:r w:rsidRPr="00D0785D">
        <w:rPr>
          <w:rFonts w:ascii="Times New Roman PS MT" w:hAnsi="Times New Roman PS MT" w:cs="Times New Roman"/>
          <w:b/>
          <w:sz w:val="20"/>
          <w:szCs w:val="20"/>
        </w:rPr>
        <w:t>The New Global Empire</w:t>
      </w:r>
    </w:p>
    <w:p w:rsidR="00EE677D" w:rsidRPr="00EE677D" w:rsidRDefault="00EE677D" w:rsidP="00EE677D">
      <w:pPr>
        <w:ind w:left="360" w:firstLine="349"/>
        <w:rPr>
          <w:rFonts w:ascii="Times New Roman PS MT" w:hAnsi="Times New Roman PS MT" w:cs="Times New Roman"/>
          <w:sz w:val="20"/>
          <w:szCs w:val="20"/>
        </w:rPr>
      </w:pPr>
      <w:r w:rsidRPr="00EE677D">
        <w:rPr>
          <w:rFonts w:ascii="Times New Roman PS MT" w:hAnsi="Times New Roman PS MT" w:cs="Times New Roman"/>
          <w:sz w:val="20"/>
          <w:szCs w:val="20"/>
        </w:rPr>
        <w:t xml:space="preserve">Harari’s case for a global empire </w:t>
      </w:r>
    </w:p>
    <w:p w:rsidR="00EE677D" w:rsidRPr="00EE677D" w:rsidRDefault="00EE677D" w:rsidP="002D473F">
      <w:pPr>
        <w:pStyle w:val="ListParagraph"/>
        <w:numPr>
          <w:ilvl w:val="0"/>
          <w:numId w:val="16"/>
        </w:numPr>
        <w:ind w:left="1080" w:firstLine="0"/>
        <w:rPr>
          <w:rFonts w:ascii="Times New Roman PS MT" w:hAnsi="Times New Roman PS MT" w:cs="Times New Roman"/>
          <w:sz w:val="20"/>
          <w:szCs w:val="20"/>
        </w:rPr>
      </w:pPr>
      <w:r w:rsidRPr="00EE677D">
        <w:rPr>
          <w:rFonts w:ascii="Times New Roman PS MT" w:hAnsi="Times New Roman PS MT" w:cs="Times New Roman"/>
          <w:sz w:val="20"/>
          <w:szCs w:val="20"/>
        </w:rPr>
        <w:t>All of humankind is the legitimate source of political authority</w:t>
      </w:r>
    </w:p>
    <w:p w:rsidR="00EE677D" w:rsidRPr="00EE677D" w:rsidRDefault="00EE677D" w:rsidP="002D473F">
      <w:pPr>
        <w:pStyle w:val="ListParagraph"/>
        <w:numPr>
          <w:ilvl w:val="0"/>
          <w:numId w:val="16"/>
        </w:numPr>
        <w:ind w:left="1080" w:firstLine="0"/>
        <w:rPr>
          <w:rFonts w:ascii="Times New Roman PS MT" w:hAnsi="Times New Roman PS MT" w:cs="Times New Roman"/>
          <w:sz w:val="20"/>
          <w:szCs w:val="20"/>
        </w:rPr>
      </w:pPr>
      <w:r w:rsidRPr="00EE677D">
        <w:rPr>
          <w:rFonts w:ascii="Times New Roman PS MT" w:hAnsi="Times New Roman PS MT" w:cs="Times New Roman"/>
          <w:sz w:val="20"/>
          <w:szCs w:val="20"/>
        </w:rPr>
        <w:t xml:space="preserve">Independent nation states have no legitimacy in the face of essentially global problems such as global warming </w:t>
      </w:r>
    </w:p>
    <w:p w:rsidR="00EE677D" w:rsidRPr="00EE677D" w:rsidRDefault="00EE677D" w:rsidP="002D473F">
      <w:pPr>
        <w:pStyle w:val="ListParagraph"/>
        <w:numPr>
          <w:ilvl w:val="0"/>
          <w:numId w:val="16"/>
        </w:numPr>
        <w:ind w:left="1080" w:firstLine="0"/>
        <w:rPr>
          <w:rFonts w:ascii="Times New Roman PS MT" w:hAnsi="Times New Roman PS MT" w:cs="Times New Roman"/>
          <w:sz w:val="20"/>
          <w:szCs w:val="20"/>
        </w:rPr>
      </w:pPr>
      <w:r w:rsidRPr="00EE677D">
        <w:rPr>
          <w:rFonts w:ascii="Times New Roman PS MT" w:hAnsi="Times New Roman PS MT" w:cs="Times New Roman"/>
          <w:sz w:val="20"/>
          <w:szCs w:val="20"/>
        </w:rPr>
        <w:t>States are losing their independence due to “immensely powerful currents of capital, labour and information “ turning and shaping the world disregarding the borders and opinions of states</w:t>
      </w:r>
    </w:p>
    <w:p w:rsidR="00EE677D" w:rsidRDefault="00EE677D" w:rsidP="002D473F">
      <w:pPr>
        <w:pStyle w:val="ListParagraph"/>
        <w:numPr>
          <w:ilvl w:val="0"/>
          <w:numId w:val="16"/>
        </w:numPr>
        <w:ind w:left="1080" w:firstLine="0"/>
        <w:rPr>
          <w:rFonts w:ascii="Times New Roman PS MT" w:hAnsi="Times New Roman PS MT" w:cs="Times New Roman"/>
          <w:sz w:val="20"/>
          <w:szCs w:val="20"/>
        </w:rPr>
      </w:pPr>
      <w:r w:rsidRPr="00EE677D">
        <w:rPr>
          <w:rFonts w:ascii="Times New Roman PS MT" w:hAnsi="Times New Roman PS MT" w:cs="Times New Roman"/>
          <w:sz w:val="20"/>
          <w:szCs w:val="20"/>
        </w:rPr>
        <w:t xml:space="preserve">Rule by a multi-ethnic elite bound by a common culture and common interests </w:t>
      </w:r>
    </w:p>
    <w:p w:rsidR="00EE677D" w:rsidRDefault="00EE677D" w:rsidP="00EE677D">
      <w:pPr>
        <w:ind w:firstLine="709"/>
        <w:rPr>
          <w:rFonts w:ascii="Times New Roman PS MT" w:hAnsi="Times New Roman PS MT" w:cs="Times New Roman"/>
          <w:sz w:val="20"/>
          <w:szCs w:val="20"/>
        </w:rPr>
      </w:pPr>
      <w:r>
        <w:rPr>
          <w:rFonts w:ascii="Times New Roman PS MT" w:hAnsi="Times New Roman PS MT" w:cs="Times New Roman"/>
          <w:sz w:val="20"/>
          <w:szCs w:val="20"/>
        </w:rPr>
        <w:t>P208 (The Manifesto)</w:t>
      </w:r>
    </w:p>
    <w:p w:rsidR="00EE677D" w:rsidRPr="00EE677D" w:rsidRDefault="00EE677D" w:rsidP="00EE677D">
      <w:pPr>
        <w:ind w:left="709"/>
        <w:rPr>
          <w:rFonts w:ascii="Times New Roman PS MT" w:hAnsi="Times New Roman PS MT" w:cs="Times New Roman"/>
          <w:sz w:val="20"/>
          <w:szCs w:val="20"/>
        </w:rPr>
      </w:pPr>
      <w:r w:rsidRPr="00EE677D">
        <w:rPr>
          <w:rFonts w:ascii="Times New Roman PS MT" w:hAnsi="Times New Roman PS MT" w:cs="Times New Roman"/>
          <w:sz w:val="20"/>
          <w:szCs w:val="20"/>
          <w:highlight w:val="yellow"/>
        </w:rPr>
        <w:t>“ Throughout the world, more and more entrepreneurs, engineers, experts, scholars, lawyers and managers are called to join the empire. …More and more choose the empire.”</w:t>
      </w:r>
    </w:p>
    <w:p w:rsidR="00967323" w:rsidRPr="00967323" w:rsidRDefault="00967323" w:rsidP="00EE677D">
      <w:pPr>
        <w:ind w:firstLine="709"/>
        <w:rPr>
          <w:rFonts w:ascii="Times New Roman PS MT" w:hAnsi="Times New Roman PS MT"/>
          <w:sz w:val="20"/>
          <w:szCs w:val="20"/>
        </w:rPr>
      </w:pPr>
    </w:p>
    <w:p w:rsidR="00B00A59" w:rsidRPr="00754986" w:rsidRDefault="00EE677D" w:rsidP="00062F57">
      <w:pPr>
        <w:rPr>
          <w:rFonts w:ascii="Times New Roman PS MT" w:hAnsi="Times New Roman PS MT"/>
          <w:sz w:val="20"/>
          <w:szCs w:val="20"/>
        </w:rPr>
      </w:pPr>
      <w:r>
        <w:rPr>
          <w:rFonts w:ascii="Times New Roman PS MT" w:hAnsi="Times New Roman PS MT"/>
          <w:sz w:val="20"/>
          <w:szCs w:val="20"/>
        </w:rPr>
        <w:t xml:space="preserve">Chapter 12 – </w:t>
      </w:r>
      <w:r w:rsidRPr="00EE677D">
        <w:rPr>
          <w:rFonts w:ascii="Times New Roman PS MT" w:hAnsi="Times New Roman PS MT"/>
          <w:b/>
          <w:sz w:val="20"/>
          <w:szCs w:val="20"/>
        </w:rPr>
        <w:t xml:space="preserve">The Law of </w:t>
      </w:r>
      <w:r>
        <w:rPr>
          <w:rFonts w:ascii="Times New Roman PS MT" w:hAnsi="Times New Roman PS MT"/>
          <w:b/>
          <w:sz w:val="20"/>
          <w:szCs w:val="20"/>
        </w:rPr>
        <w:t>R</w:t>
      </w:r>
      <w:r w:rsidRPr="00EE677D">
        <w:rPr>
          <w:rFonts w:ascii="Times New Roman PS MT" w:hAnsi="Times New Roman PS MT"/>
          <w:b/>
          <w:sz w:val="20"/>
          <w:szCs w:val="20"/>
        </w:rPr>
        <w:t>eligion</w:t>
      </w:r>
    </w:p>
    <w:p w:rsidR="00EE677D" w:rsidRDefault="00A3291B" w:rsidP="00062F57">
      <w:pPr>
        <w:rPr>
          <w:rFonts w:ascii="Times New Roman PS MT" w:hAnsi="Times New Roman PS MT"/>
          <w:sz w:val="20"/>
          <w:szCs w:val="20"/>
        </w:rPr>
      </w:pPr>
      <w:r>
        <w:rPr>
          <w:rFonts w:ascii="Times New Roman PS MT" w:hAnsi="Times New Roman PS MT"/>
          <w:sz w:val="20"/>
          <w:szCs w:val="20"/>
        </w:rPr>
        <w:t>— Religion = a belief in a universal superhuman order that establishes binding norms and values with an attendant missionary obligation (P210)</w:t>
      </w:r>
    </w:p>
    <w:p w:rsidR="00EE677D" w:rsidRDefault="00A3291B" w:rsidP="00062F57">
      <w:pPr>
        <w:rPr>
          <w:rFonts w:ascii="Times New Roman PS MT" w:hAnsi="Times New Roman PS MT"/>
          <w:sz w:val="20"/>
          <w:szCs w:val="20"/>
        </w:rPr>
      </w:pPr>
      <w:r>
        <w:rPr>
          <w:rFonts w:ascii="Times New Roman PS MT" w:hAnsi="Times New Roman PS MT"/>
          <w:sz w:val="20"/>
          <w:szCs w:val="20"/>
        </w:rPr>
        <w:t xml:space="preserve">—majority of ancient religions were local and exclusive —universal and missionary religions appeared in the first millennium BC vitally contributing to the unification of mankind </w:t>
      </w:r>
    </w:p>
    <w:p w:rsidR="00E70B46" w:rsidRDefault="00E70B46" w:rsidP="00062F57">
      <w:pPr>
        <w:rPr>
          <w:rFonts w:ascii="Times New Roman PS MT" w:hAnsi="Times New Roman PS MT"/>
          <w:b/>
          <w:sz w:val="20"/>
          <w:szCs w:val="20"/>
        </w:rPr>
      </w:pPr>
    </w:p>
    <w:p w:rsidR="00E70B46" w:rsidRDefault="00E70B46" w:rsidP="00062F57">
      <w:pPr>
        <w:rPr>
          <w:rFonts w:ascii="Times New Roman PS MT" w:hAnsi="Times New Roman PS MT"/>
          <w:b/>
          <w:sz w:val="20"/>
          <w:szCs w:val="20"/>
        </w:rPr>
      </w:pPr>
    </w:p>
    <w:p w:rsidR="00E70B46" w:rsidRDefault="00E70B46" w:rsidP="00647FA8">
      <w:pPr>
        <w:ind w:firstLine="709"/>
        <w:rPr>
          <w:rFonts w:ascii="Times New Roman PS MT" w:hAnsi="Times New Roman PS MT"/>
          <w:b/>
          <w:sz w:val="20"/>
          <w:szCs w:val="20"/>
        </w:rPr>
      </w:pPr>
    </w:p>
    <w:p w:rsidR="00E70B46" w:rsidRDefault="00A3291B" w:rsidP="00062F57">
      <w:pPr>
        <w:rPr>
          <w:rFonts w:ascii="Times New Roman PS MT" w:hAnsi="Times New Roman PS MT"/>
          <w:b/>
          <w:sz w:val="20"/>
          <w:szCs w:val="20"/>
        </w:rPr>
      </w:pPr>
      <w:r w:rsidRPr="00E70B46">
        <w:rPr>
          <w:rFonts w:ascii="Times New Roman PS MT" w:hAnsi="Times New Roman PS MT"/>
          <w:b/>
          <w:sz w:val="20"/>
          <w:szCs w:val="20"/>
        </w:rPr>
        <w:t>Silencing the Lambs</w:t>
      </w:r>
    </w:p>
    <w:p w:rsidR="00647FA8" w:rsidRDefault="00647FA8" w:rsidP="00062F57">
      <w:pPr>
        <w:rPr>
          <w:rFonts w:ascii="Times New Roman PS MT" w:hAnsi="Times New Roman PS MT"/>
          <w:b/>
          <w:sz w:val="20"/>
          <w:szCs w:val="20"/>
        </w:rPr>
      </w:pPr>
      <w:r>
        <w:rPr>
          <w:rFonts w:ascii="Times New Roman PS MT" w:hAnsi="Times New Roman PS MT"/>
          <w:b/>
          <w:sz w:val="20"/>
          <w:szCs w:val="20"/>
        </w:rPr>
        <w:t>God is One</w:t>
      </w:r>
    </w:p>
    <w:p w:rsidR="005E3BFC" w:rsidRDefault="005E3BFC" w:rsidP="00062F57">
      <w:pPr>
        <w:rPr>
          <w:rFonts w:ascii="Times New Roman PS MT" w:hAnsi="Times New Roman PS MT"/>
          <w:b/>
          <w:sz w:val="20"/>
          <w:szCs w:val="20"/>
        </w:rPr>
      </w:pPr>
      <w:r>
        <w:rPr>
          <w:rFonts w:ascii="Times New Roman PS MT" w:hAnsi="Times New Roman PS MT"/>
          <w:b/>
          <w:sz w:val="20"/>
          <w:szCs w:val="20"/>
        </w:rPr>
        <w:t>The Battle of Good and Evil</w:t>
      </w:r>
    </w:p>
    <w:p w:rsidR="00E6265A" w:rsidRDefault="005E3BFC" w:rsidP="00062F57">
      <w:pPr>
        <w:rPr>
          <w:rFonts w:ascii="Times New Roman PS MT" w:hAnsi="Times New Roman PS MT"/>
          <w:b/>
          <w:sz w:val="20"/>
          <w:szCs w:val="20"/>
        </w:rPr>
      </w:pPr>
      <w:r>
        <w:rPr>
          <w:rFonts w:ascii="Times New Roman PS MT" w:hAnsi="Times New Roman PS MT"/>
          <w:b/>
          <w:sz w:val="20"/>
          <w:szCs w:val="20"/>
        </w:rPr>
        <w:t>The Law o</w:t>
      </w:r>
      <w:r w:rsidR="00577510">
        <w:rPr>
          <w:rFonts w:ascii="Times New Roman PS MT" w:hAnsi="Times New Roman PS MT"/>
          <w:b/>
          <w:sz w:val="20"/>
          <w:szCs w:val="20"/>
        </w:rPr>
        <w:t>f</w:t>
      </w:r>
      <w:r>
        <w:rPr>
          <w:rFonts w:ascii="Times New Roman PS MT" w:hAnsi="Times New Roman PS MT"/>
          <w:b/>
          <w:sz w:val="20"/>
          <w:szCs w:val="20"/>
        </w:rPr>
        <w:t xml:space="preserve"> Nature</w:t>
      </w:r>
    </w:p>
    <w:p w:rsidR="005E3BFC" w:rsidRDefault="00E6265A" w:rsidP="00062F57">
      <w:pPr>
        <w:rPr>
          <w:rFonts w:ascii="Times New Roman PS MT" w:hAnsi="Times New Roman PS MT"/>
          <w:b/>
          <w:sz w:val="20"/>
          <w:szCs w:val="20"/>
        </w:rPr>
      </w:pPr>
      <w:r>
        <w:rPr>
          <w:rFonts w:ascii="Times New Roman PS MT" w:hAnsi="Times New Roman PS MT"/>
          <w:b/>
          <w:sz w:val="20"/>
          <w:szCs w:val="20"/>
        </w:rPr>
        <w:t>The Worship of Man</w:t>
      </w:r>
      <w:r w:rsidR="005E3BFC">
        <w:rPr>
          <w:rFonts w:ascii="Times New Roman PS MT" w:hAnsi="Times New Roman PS MT"/>
          <w:b/>
          <w:sz w:val="20"/>
          <w:szCs w:val="20"/>
        </w:rPr>
        <w:t xml:space="preserve"> </w:t>
      </w:r>
    </w:p>
    <w:p w:rsidR="00E70B46" w:rsidRPr="00E70B46" w:rsidRDefault="00E70B46" w:rsidP="00E70B46">
      <w:pPr>
        <w:jc w:val="center"/>
        <w:rPr>
          <w:rFonts w:ascii="Times New Roman PS MT" w:hAnsi="Times New Roman PS MT"/>
          <w:b/>
          <w:sz w:val="20"/>
          <w:szCs w:val="20"/>
        </w:rPr>
      </w:pPr>
      <w:r w:rsidRPr="00E70B46">
        <w:rPr>
          <w:rFonts w:ascii="Times New Roman PS MT" w:hAnsi="Times New Roman PS MT"/>
          <w:b/>
          <w:sz w:val="20"/>
          <w:szCs w:val="20"/>
        </w:rPr>
        <w:t>ancient mythologies</w:t>
      </w:r>
    </w:p>
    <w:p w:rsidR="00E70B46" w:rsidRPr="00E70B46" w:rsidRDefault="00E70B46" w:rsidP="00E70B46">
      <w:pPr>
        <w:jc w:val="center"/>
        <w:rPr>
          <w:rFonts w:ascii="Times New Roman PS MT" w:hAnsi="Times New Roman PS MT"/>
          <w:sz w:val="20"/>
          <w:szCs w:val="20"/>
        </w:rPr>
      </w:pPr>
      <w:r w:rsidRPr="00E70B46">
        <w:rPr>
          <w:rFonts w:ascii="Times New Roman PS MT" w:hAnsi="Times New Roman PS MT"/>
          <w:sz w:val="20"/>
          <w:szCs w:val="20"/>
        </w:rPr>
        <w:t>=humans promise devotion to the gods in exchange for mastery over plants and animals</w:t>
      </w:r>
    </w:p>
    <w:p w:rsidR="00E70B46" w:rsidRPr="00E352EB" w:rsidRDefault="00E70B46" w:rsidP="00E70B46">
      <w:pPr>
        <w:jc w:val="center"/>
        <w:rPr>
          <w:rFonts w:ascii="Times New Roman PS MT" w:hAnsi="Times New Roman PS MT"/>
          <w:b/>
          <w:sz w:val="20"/>
          <w:szCs w:val="20"/>
        </w:rPr>
      </w:pPr>
      <w:r w:rsidRPr="00E352EB">
        <w:rPr>
          <w:rFonts w:ascii="Times New Roman PS MT" w:hAnsi="Times New Roman PS MT"/>
          <w:b/>
          <w:sz w:val="20"/>
          <w:szCs w:val="20"/>
        </w:rPr>
        <w:t>|</w:t>
      </w:r>
    </w:p>
    <w:p w:rsidR="00E70B46" w:rsidRPr="00E352EB" w:rsidRDefault="00E70B46" w:rsidP="00E70B46">
      <w:pPr>
        <w:jc w:val="center"/>
        <w:rPr>
          <w:rFonts w:ascii="Times New Roman PS MT" w:hAnsi="Times New Roman PS MT"/>
          <w:b/>
          <w:sz w:val="20"/>
          <w:szCs w:val="20"/>
        </w:rPr>
      </w:pPr>
      <w:r w:rsidRPr="00E352EB">
        <w:rPr>
          <w:rFonts w:ascii="Times New Roman PS MT" w:hAnsi="Times New Roman PS MT"/>
          <w:b/>
          <w:sz w:val="20"/>
          <w:szCs w:val="20"/>
        </w:rPr>
        <w:t>|</w:t>
      </w:r>
    </w:p>
    <w:p w:rsidR="00E70B46" w:rsidRPr="00E70B46" w:rsidRDefault="00E70B46" w:rsidP="00E70B46">
      <w:pPr>
        <w:jc w:val="center"/>
        <w:rPr>
          <w:rFonts w:ascii="Times New Roman PS MT" w:hAnsi="Times New Roman PS MT"/>
          <w:b/>
          <w:sz w:val="20"/>
          <w:szCs w:val="20"/>
        </w:rPr>
      </w:pPr>
      <w:r w:rsidRPr="00E70B46">
        <w:rPr>
          <w:rFonts w:ascii="Times New Roman PS MT" w:hAnsi="Times New Roman PS MT"/>
          <w:b/>
          <w:sz w:val="20"/>
          <w:szCs w:val="20"/>
        </w:rPr>
        <w:t>polytheistic religions</w:t>
      </w:r>
    </w:p>
    <w:p w:rsidR="00A3291B" w:rsidRDefault="00E70B46" w:rsidP="00E70B46">
      <w:pPr>
        <w:jc w:val="center"/>
        <w:rPr>
          <w:rFonts w:ascii="Times New Roman PS MT" w:hAnsi="Times New Roman PS MT"/>
          <w:sz w:val="20"/>
          <w:szCs w:val="20"/>
        </w:rPr>
      </w:pPr>
      <w:r w:rsidRPr="00E70B46">
        <w:rPr>
          <w:rFonts w:ascii="Times New Roman PS MT" w:hAnsi="Times New Roman PS MT"/>
          <w:sz w:val="20"/>
          <w:szCs w:val="20"/>
        </w:rPr>
        <w:t>=as kingdoms and trade networks expanded humans promise devotion to more powerful gods whose authority encompassed whole kingdoms or trade basins</w:t>
      </w:r>
    </w:p>
    <w:p w:rsidR="00E70B46" w:rsidRPr="000A564F" w:rsidRDefault="00E70B46" w:rsidP="002D473F">
      <w:pPr>
        <w:pStyle w:val="ListParagraph"/>
        <w:numPr>
          <w:ilvl w:val="0"/>
          <w:numId w:val="20"/>
        </w:numPr>
        <w:rPr>
          <w:rFonts w:ascii="Times New Roman PS MT" w:hAnsi="Times New Roman PS MT"/>
          <w:sz w:val="18"/>
          <w:szCs w:val="18"/>
        </w:rPr>
      </w:pPr>
      <w:r w:rsidRPr="000A564F">
        <w:rPr>
          <w:rFonts w:ascii="Times New Roman PS MT" w:hAnsi="Times New Roman PS MT"/>
          <w:sz w:val="18"/>
          <w:szCs w:val="18"/>
        </w:rPr>
        <w:t>exalted the status of the gods and of humankind</w:t>
      </w:r>
    </w:p>
    <w:p w:rsidR="000A564F" w:rsidRPr="000A564F" w:rsidRDefault="000A564F" w:rsidP="002D473F">
      <w:pPr>
        <w:pStyle w:val="ListParagraph"/>
        <w:numPr>
          <w:ilvl w:val="0"/>
          <w:numId w:val="20"/>
        </w:numPr>
        <w:rPr>
          <w:rFonts w:ascii="Times New Roman PS MT" w:hAnsi="Times New Roman PS MT"/>
          <w:sz w:val="18"/>
          <w:szCs w:val="18"/>
        </w:rPr>
      </w:pPr>
      <w:r w:rsidRPr="000A564F">
        <w:rPr>
          <w:rFonts w:ascii="Times New Roman PS MT" w:hAnsi="Times New Roman PS MT"/>
          <w:sz w:val="18"/>
          <w:szCs w:val="18"/>
        </w:rPr>
        <w:t xml:space="preserve">regards the supreme power governing the world as devoid of interests and biases and unconcerned with the mundane desires, cares and worries of humans </w:t>
      </w:r>
    </w:p>
    <w:p w:rsidR="000A564F" w:rsidRPr="000A564F" w:rsidRDefault="000A564F" w:rsidP="002D473F">
      <w:pPr>
        <w:pStyle w:val="ListParagraph"/>
        <w:numPr>
          <w:ilvl w:val="0"/>
          <w:numId w:val="20"/>
        </w:numPr>
        <w:rPr>
          <w:rFonts w:ascii="Times New Roman PS MT" w:hAnsi="Times New Roman PS MT"/>
          <w:sz w:val="18"/>
          <w:szCs w:val="18"/>
        </w:rPr>
      </w:pPr>
      <w:r w:rsidRPr="000A564F">
        <w:rPr>
          <w:rFonts w:ascii="Times New Roman PS MT" w:hAnsi="Times New Roman PS MT"/>
          <w:sz w:val="18"/>
          <w:szCs w:val="18"/>
        </w:rPr>
        <w:t xml:space="preserve">affinity with supreme power is about attainment of enlightenment </w:t>
      </w:r>
    </w:p>
    <w:p w:rsidR="000A564F" w:rsidRDefault="000A564F" w:rsidP="002D473F">
      <w:pPr>
        <w:pStyle w:val="ListParagraph"/>
        <w:numPr>
          <w:ilvl w:val="0"/>
          <w:numId w:val="20"/>
        </w:numPr>
        <w:rPr>
          <w:rFonts w:ascii="Times New Roman PS MT" w:hAnsi="Times New Roman PS MT"/>
          <w:sz w:val="18"/>
          <w:szCs w:val="18"/>
        </w:rPr>
      </w:pPr>
      <w:r w:rsidRPr="000A564F">
        <w:rPr>
          <w:rFonts w:ascii="Times New Roman PS MT" w:hAnsi="Times New Roman PS MT"/>
          <w:sz w:val="18"/>
          <w:szCs w:val="18"/>
        </w:rPr>
        <w:t xml:space="preserve">polytheism promotes religious tolerance, is inherently open-minded and rarely prosecutes ‘heretics’ and ‘infidels’ </w:t>
      </w:r>
    </w:p>
    <w:p w:rsidR="00647FA8" w:rsidRPr="00E352EB" w:rsidRDefault="00647FA8" w:rsidP="00647FA8">
      <w:pPr>
        <w:ind w:left="360" w:hanging="360"/>
        <w:jc w:val="center"/>
        <w:rPr>
          <w:rFonts w:ascii="Times New Roman PS MT" w:hAnsi="Times New Roman PS MT"/>
          <w:b/>
          <w:sz w:val="18"/>
          <w:szCs w:val="18"/>
        </w:rPr>
      </w:pPr>
      <w:r w:rsidRPr="00E352EB">
        <w:rPr>
          <w:rFonts w:ascii="Times New Roman PS MT" w:hAnsi="Times New Roman PS MT"/>
          <w:b/>
          <w:sz w:val="18"/>
          <w:szCs w:val="18"/>
        </w:rPr>
        <w:t>|</w:t>
      </w:r>
    </w:p>
    <w:p w:rsidR="00647FA8" w:rsidRPr="00E352EB" w:rsidRDefault="00647FA8" w:rsidP="00647FA8">
      <w:pPr>
        <w:ind w:left="360" w:hanging="360"/>
        <w:jc w:val="center"/>
        <w:rPr>
          <w:rFonts w:ascii="Times New Roman PS MT" w:hAnsi="Times New Roman PS MT"/>
          <w:b/>
          <w:sz w:val="18"/>
          <w:szCs w:val="18"/>
        </w:rPr>
      </w:pPr>
      <w:r w:rsidRPr="00E352EB">
        <w:rPr>
          <w:rFonts w:ascii="Times New Roman PS MT" w:hAnsi="Times New Roman PS MT"/>
          <w:b/>
          <w:sz w:val="18"/>
          <w:szCs w:val="18"/>
        </w:rPr>
        <w:t>|</w:t>
      </w:r>
    </w:p>
    <w:p w:rsidR="00647FA8" w:rsidRDefault="00647FA8" w:rsidP="00647FA8">
      <w:pPr>
        <w:ind w:left="360" w:hanging="360"/>
        <w:jc w:val="center"/>
        <w:rPr>
          <w:rFonts w:ascii="Times New Roman PS MT" w:hAnsi="Times New Roman PS MT"/>
          <w:b/>
          <w:sz w:val="20"/>
          <w:szCs w:val="20"/>
        </w:rPr>
      </w:pPr>
      <w:r w:rsidRPr="00647FA8">
        <w:rPr>
          <w:rFonts w:ascii="Times New Roman PS MT" w:hAnsi="Times New Roman PS MT"/>
          <w:b/>
          <w:sz w:val="20"/>
          <w:szCs w:val="20"/>
        </w:rPr>
        <w:t>monotheistic religions</w:t>
      </w:r>
    </w:p>
    <w:p w:rsidR="00647FA8" w:rsidRDefault="00647FA8" w:rsidP="00647FA8">
      <w:pPr>
        <w:ind w:left="360" w:hanging="360"/>
        <w:jc w:val="center"/>
        <w:rPr>
          <w:rFonts w:ascii="Times New Roman PS MT" w:hAnsi="Times New Roman PS MT"/>
          <w:b/>
          <w:sz w:val="20"/>
          <w:szCs w:val="20"/>
        </w:rPr>
      </w:pPr>
      <w:r>
        <w:rPr>
          <w:rFonts w:ascii="Times New Roman PS MT" w:hAnsi="Times New Roman PS MT"/>
          <w:b/>
          <w:sz w:val="20"/>
          <w:szCs w:val="20"/>
        </w:rPr>
        <w:t>Egyptian ‘Aten’</w:t>
      </w:r>
    </w:p>
    <w:p w:rsidR="00647FA8" w:rsidRDefault="00647FA8" w:rsidP="00647FA8">
      <w:pPr>
        <w:ind w:left="360" w:hanging="360"/>
        <w:jc w:val="center"/>
        <w:rPr>
          <w:rFonts w:ascii="Times New Roman PS MT" w:hAnsi="Times New Roman PS MT"/>
          <w:b/>
          <w:sz w:val="20"/>
          <w:szCs w:val="20"/>
        </w:rPr>
      </w:pPr>
      <w:r>
        <w:rPr>
          <w:rFonts w:ascii="Times New Roman PS MT" w:hAnsi="Times New Roman PS MT"/>
          <w:b/>
          <w:sz w:val="20"/>
          <w:szCs w:val="20"/>
        </w:rPr>
        <w:t>Judaic god of the Old Testament</w:t>
      </w:r>
    </w:p>
    <w:p w:rsidR="00647FA8" w:rsidRDefault="00647FA8" w:rsidP="00647FA8">
      <w:pPr>
        <w:ind w:left="360" w:hanging="360"/>
        <w:jc w:val="center"/>
        <w:rPr>
          <w:rFonts w:ascii="Times New Roman PS MT" w:hAnsi="Times New Roman PS MT"/>
          <w:b/>
          <w:sz w:val="20"/>
          <w:szCs w:val="20"/>
        </w:rPr>
      </w:pPr>
      <w:r>
        <w:rPr>
          <w:rFonts w:ascii="Times New Roman PS MT" w:hAnsi="Times New Roman PS MT"/>
          <w:b/>
          <w:sz w:val="20"/>
          <w:szCs w:val="20"/>
        </w:rPr>
        <w:t>Christian ‘Jesus of Nazareth’</w:t>
      </w:r>
    </w:p>
    <w:p w:rsidR="00647FA8" w:rsidRPr="00647FA8" w:rsidRDefault="00647FA8" w:rsidP="002D473F">
      <w:pPr>
        <w:pStyle w:val="ListParagraph"/>
        <w:numPr>
          <w:ilvl w:val="0"/>
          <w:numId w:val="21"/>
        </w:numPr>
        <w:ind w:left="1080"/>
        <w:rPr>
          <w:rFonts w:ascii="Times New Roman PS MT" w:hAnsi="Times New Roman PS MT"/>
          <w:sz w:val="20"/>
          <w:szCs w:val="20"/>
        </w:rPr>
      </w:pPr>
      <w:r w:rsidRPr="00647FA8">
        <w:rPr>
          <w:rFonts w:ascii="Times New Roman PS MT" w:hAnsi="Times New Roman PS MT"/>
          <w:sz w:val="20"/>
          <w:szCs w:val="20"/>
        </w:rPr>
        <w:t xml:space="preserve">“an esoteric Jewish sect that sought to convince Jews that Jesus of Nazareth was their long-awaited messiah” </w:t>
      </w:r>
    </w:p>
    <w:p w:rsidR="00647FA8" w:rsidRDefault="00647FA8" w:rsidP="002D473F">
      <w:pPr>
        <w:pStyle w:val="ListParagraph"/>
        <w:numPr>
          <w:ilvl w:val="0"/>
          <w:numId w:val="21"/>
        </w:numPr>
        <w:ind w:left="1080"/>
        <w:rPr>
          <w:rFonts w:ascii="Times New Roman PS MT" w:hAnsi="Times New Roman PS MT"/>
          <w:sz w:val="20"/>
          <w:szCs w:val="20"/>
        </w:rPr>
      </w:pPr>
      <w:r w:rsidRPr="00647FA8">
        <w:rPr>
          <w:rFonts w:ascii="Times New Roman PS MT" w:hAnsi="Times New Roman PS MT"/>
          <w:sz w:val="20"/>
          <w:szCs w:val="20"/>
        </w:rPr>
        <w:t>Paul of Tarsus concludes Jesus life and message ‘the good word’=</w:t>
      </w:r>
      <w:r>
        <w:rPr>
          <w:rFonts w:ascii="Times New Roman PS MT" w:hAnsi="Times New Roman PS MT"/>
          <w:sz w:val="20"/>
          <w:szCs w:val="20"/>
        </w:rPr>
        <w:t xml:space="preserve"> </w:t>
      </w:r>
      <w:r w:rsidRPr="00647FA8">
        <w:rPr>
          <w:rFonts w:ascii="Times New Roman PS MT" w:hAnsi="Times New Roman PS MT"/>
          <w:sz w:val="20"/>
          <w:szCs w:val="20"/>
        </w:rPr>
        <w:t>the gospel should be spread throughout the world</w:t>
      </w:r>
    </w:p>
    <w:p w:rsidR="00647FA8" w:rsidRPr="00647FA8" w:rsidRDefault="00647FA8" w:rsidP="00647FA8">
      <w:pPr>
        <w:jc w:val="center"/>
        <w:rPr>
          <w:rFonts w:ascii="Times New Roman PS MT" w:hAnsi="Times New Roman PS MT"/>
          <w:b/>
          <w:sz w:val="20"/>
          <w:szCs w:val="20"/>
        </w:rPr>
      </w:pPr>
      <w:r w:rsidRPr="00647FA8">
        <w:rPr>
          <w:rFonts w:ascii="Times New Roman PS MT" w:hAnsi="Times New Roman PS MT"/>
          <w:b/>
          <w:sz w:val="20"/>
          <w:szCs w:val="20"/>
        </w:rPr>
        <w:t>7</w:t>
      </w:r>
      <w:r w:rsidRPr="00647FA8">
        <w:rPr>
          <w:rFonts w:ascii="Times New Roman PS MT" w:hAnsi="Times New Roman PS MT"/>
          <w:b/>
          <w:sz w:val="20"/>
          <w:szCs w:val="20"/>
          <w:vertAlign w:val="superscript"/>
        </w:rPr>
        <w:t>th</w:t>
      </w:r>
      <w:r w:rsidRPr="00647FA8">
        <w:rPr>
          <w:rFonts w:ascii="Times New Roman PS MT" w:hAnsi="Times New Roman PS MT"/>
          <w:b/>
          <w:sz w:val="20"/>
          <w:szCs w:val="20"/>
        </w:rPr>
        <w:t xml:space="preserve"> Century Islam</w:t>
      </w:r>
    </w:p>
    <w:p w:rsidR="00647FA8" w:rsidRDefault="00647FA8" w:rsidP="00647FA8">
      <w:pPr>
        <w:ind w:left="1069"/>
        <w:rPr>
          <w:rFonts w:ascii="Times New Roman PS MT" w:hAnsi="Times New Roman PS MT"/>
          <w:b/>
          <w:sz w:val="20"/>
          <w:szCs w:val="20"/>
        </w:rPr>
      </w:pPr>
    </w:p>
    <w:p w:rsidR="005E3BFC" w:rsidRDefault="005E3BFC" w:rsidP="005E3BFC">
      <w:pPr>
        <w:rPr>
          <w:rFonts w:ascii="Times New Roman PS MT" w:hAnsi="Times New Roman PS MT"/>
          <w:sz w:val="20"/>
          <w:szCs w:val="20"/>
        </w:rPr>
      </w:pPr>
      <w:r w:rsidRPr="005E3BFC">
        <w:rPr>
          <w:rFonts w:ascii="Times New Roman PS MT" w:hAnsi="Times New Roman PS MT"/>
          <w:sz w:val="20"/>
          <w:szCs w:val="20"/>
        </w:rPr>
        <w:t>—monotheists have tended to be far more fanatical and missionary than polytheists — discredit all other religions — “violently exterminate all competition”</w:t>
      </w:r>
      <w:r>
        <w:rPr>
          <w:rFonts w:ascii="Times New Roman PS MT" w:hAnsi="Times New Roman PS MT"/>
          <w:sz w:val="20"/>
          <w:szCs w:val="20"/>
        </w:rPr>
        <w:t xml:space="preserve"> P281</w:t>
      </w:r>
      <w:r w:rsidRPr="005E3BFC">
        <w:rPr>
          <w:rFonts w:ascii="Times New Roman PS MT" w:hAnsi="Times New Roman PS MT"/>
          <w:sz w:val="20"/>
          <w:szCs w:val="20"/>
        </w:rPr>
        <w:t xml:space="preserve"> </w:t>
      </w:r>
    </w:p>
    <w:p w:rsidR="00E352EB" w:rsidRPr="00E352EB" w:rsidRDefault="00E352EB" w:rsidP="00577510">
      <w:pPr>
        <w:jc w:val="center"/>
        <w:rPr>
          <w:rFonts w:ascii="Times New Roman PS MT" w:hAnsi="Times New Roman PS MT"/>
          <w:b/>
          <w:sz w:val="20"/>
          <w:szCs w:val="20"/>
        </w:rPr>
      </w:pPr>
      <w:r w:rsidRPr="00E352EB">
        <w:rPr>
          <w:rFonts w:ascii="Times New Roman PS MT" w:hAnsi="Times New Roman PS MT"/>
          <w:b/>
          <w:sz w:val="20"/>
          <w:szCs w:val="20"/>
        </w:rPr>
        <w:t>|</w:t>
      </w:r>
    </w:p>
    <w:p w:rsidR="00E352EB" w:rsidRDefault="00E352EB" w:rsidP="00577510">
      <w:pPr>
        <w:jc w:val="center"/>
        <w:rPr>
          <w:rFonts w:ascii="Times New Roman PS MT" w:hAnsi="Times New Roman PS MT"/>
          <w:b/>
          <w:sz w:val="20"/>
          <w:szCs w:val="20"/>
        </w:rPr>
      </w:pPr>
      <w:r w:rsidRPr="00E352EB">
        <w:rPr>
          <w:rFonts w:ascii="Times New Roman PS MT" w:hAnsi="Times New Roman PS MT"/>
          <w:b/>
          <w:sz w:val="20"/>
          <w:szCs w:val="20"/>
        </w:rPr>
        <w:t>|</w:t>
      </w:r>
    </w:p>
    <w:p w:rsidR="00577510" w:rsidRDefault="00577510" w:rsidP="00577510">
      <w:pPr>
        <w:jc w:val="center"/>
        <w:rPr>
          <w:rFonts w:ascii="Times New Roman PS MT" w:hAnsi="Times New Roman PS MT"/>
          <w:b/>
          <w:sz w:val="20"/>
          <w:szCs w:val="20"/>
        </w:rPr>
      </w:pPr>
      <w:r>
        <w:rPr>
          <w:rFonts w:ascii="Times New Roman PS MT" w:hAnsi="Times New Roman PS MT"/>
          <w:b/>
          <w:sz w:val="20"/>
          <w:szCs w:val="20"/>
        </w:rPr>
        <w:t xml:space="preserve">Natural law religions: </w:t>
      </w:r>
      <w:r w:rsidR="009546B5">
        <w:rPr>
          <w:rFonts w:ascii="Times New Roman PS MT" w:hAnsi="Times New Roman PS MT"/>
          <w:b/>
          <w:sz w:val="20"/>
          <w:szCs w:val="20"/>
        </w:rPr>
        <w:br/>
      </w:r>
      <w:r>
        <w:rPr>
          <w:rFonts w:ascii="Times New Roman PS MT" w:hAnsi="Times New Roman PS MT"/>
          <w:b/>
          <w:sz w:val="20"/>
          <w:szCs w:val="20"/>
        </w:rPr>
        <w:t xml:space="preserve">Jainism, Buddhism, Daoism, </w:t>
      </w:r>
      <w:r w:rsidR="009546B5">
        <w:rPr>
          <w:rFonts w:ascii="Times New Roman PS MT" w:hAnsi="Times New Roman PS MT"/>
          <w:b/>
          <w:sz w:val="20"/>
          <w:szCs w:val="20"/>
        </w:rPr>
        <w:t>Confucianism, Stoicism, Cynicism, Epicureanism</w:t>
      </w:r>
      <w:r w:rsidR="00E6265A">
        <w:rPr>
          <w:rFonts w:ascii="Times New Roman PS MT" w:hAnsi="Times New Roman PS MT"/>
          <w:b/>
          <w:sz w:val="20"/>
          <w:szCs w:val="20"/>
        </w:rPr>
        <w:t>, and the ideologies:</w:t>
      </w:r>
    </w:p>
    <w:p w:rsidR="00E6265A" w:rsidRDefault="00E6265A" w:rsidP="00577510">
      <w:pPr>
        <w:jc w:val="center"/>
        <w:rPr>
          <w:rFonts w:ascii="Times New Roman PS MT" w:hAnsi="Times New Roman PS MT"/>
          <w:b/>
          <w:sz w:val="20"/>
          <w:szCs w:val="20"/>
        </w:rPr>
      </w:pPr>
      <w:r>
        <w:rPr>
          <w:rFonts w:ascii="Times New Roman PS MT" w:hAnsi="Times New Roman PS MT"/>
          <w:b/>
          <w:sz w:val="20"/>
          <w:szCs w:val="20"/>
        </w:rPr>
        <w:t>Liberalism, Communism, Capitalism, Nationalism, Nazism</w:t>
      </w:r>
    </w:p>
    <w:p w:rsidR="009546B5" w:rsidRDefault="009546B5" w:rsidP="009546B5">
      <w:pPr>
        <w:rPr>
          <w:rFonts w:ascii="Times New Roman PS MT" w:hAnsi="Times New Roman PS MT"/>
          <w:sz w:val="20"/>
          <w:szCs w:val="20"/>
        </w:rPr>
      </w:pPr>
      <w:r w:rsidRPr="009546B5">
        <w:rPr>
          <w:rFonts w:ascii="Times New Roman PS MT" w:hAnsi="Times New Roman PS MT"/>
          <w:sz w:val="20"/>
          <w:szCs w:val="20"/>
        </w:rPr>
        <w:t>=superhuman order governing the world is the product of natural laws rather than divine wills and whims</w:t>
      </w:r>
    </w:p>
    <w:p w:rsidR="009546B5" w:rsidRPr="009546B5" w:rsidRDefault="009546B5" w:rsidP="002D473F">
      <w:pPr>
        <w:pStyle w:val="ListParagraph"/>
        <w:numPr>
          <w:ilvl w:val="0"/>
          <w:numId w:val="23"/>
        </w:numPr>
        <w:ind w:left="1080"/>
        <w:rPr>
          <w:rFonts w:ascii="Times New Roman PS MT" w:hAnsi="Times New Roman PS MT"/>
          <w:sz w:val="20"/>
          <w:szCs w:val="20"/>
        </w:rPr>
      </w:pPr>
      <w:r w:rsidRPr="009546B5">
        <w:rPr>
          <w:rFonts w:ascii="Times New Roman PS MT" w:hAnsi="Times New Roman PS MT"/>
          <w:sz w:val="20"/>
          <w:szCs w:val="20"/>
        </w:rPr>
        <w:t>gods are also subject to the laws of nature</w:t>
      </w:r>
    </w:p>
    <w:p w:rsidR="009546B5" w:rsidRDefault="009546B5" w:rsidP="002D473F">
      <w:pPr>
        <w:pStyle w:val="ListParagraph"/>
        <w:numPr>
          <w:ilvl w:val="0"/>
          <w:numId w:val="22"/>
        </w:numPr>
        <w:ind w:left="1080"/>
        <w:rPr>
          <w:rFonts w:ascii="Times New Roman PS MT" w:hAnsi="Times New Roman PS MT"/>
          <w:sz w:val="20"/>
          <w:szCs w:val="20"/>
        </w:rPr>
      </w:pPr>
      <w:r w:rsidRPr="009546B5">
        <w:rPr>
          <w:rFonts w:ascii="Times New Roman PS MT" w:hAnsi="Times New Roman PS MT"/>
          <w:sz w:val="20"/>
          <w:szCs w:val="20"/>
        </w:rPr>
        <w:t>Buddhi</w:t>
      </w:r>
      <w:r>
        <w:rPr>
          <w:rFonts w:ascii="Times New Roman PS MT" w:hAnsi="Times New Roman PS MT"/>
          <w:sz w:val="20"/>
          <w:szCs w:val="20"/>
        </w:rPr>
        <w:t>sm</w:t>
      </w:r>
      <w:r w:rsidRPr="009546B5">
        <w:rPr>
          <w:rFonts w:ascii="Times New Roman PS MT" w:hAnsi="Times New Roman PS MT"/>
          <w:sz w:val="20"/>
          <w:szCs w:val="20"/>
        </w:rPr>
        <w:t xml:space="preserve"> is the “most important of the ancient natural law religions whose central figure, Buddha is not a god but a human, Siddhartha Gautama, heir to a small Himalayan kingdom around 500 BC </w:t>
      </w:r>
    </w:p>
    <w:p w:rsidR="00E6265A" w:rsidRDefault="00E6265A" w:rsidP="002D473F">
      <w:pPr>
        <w:pStyle w:val="ListParagraph"/>
        <w:numPr>
          <w:ilvl w:val="0"/>
          <w:numId w:val="22"/>
        </w:numPr>
        <w:ind w:left="1080"/>
        <w:rPr>
          <w:rFonts w:ascii="Times New Roman PS MT" w:hAnsi="Times New Roman PS MT"/>
          <w:sz w:val="20"/>
          <w:szCs w:val="20"/>
        </w:rPr>
      </w:pPr>
      <w:r>
        <w:rPr>
          <w:rFonts w:ascii="Times New Roman PS MT" w:hAnsi="Times New Roman PS MT"/>
          <w:sz w:val="20"/>
          <w:szCs w:val="20"/>
        </w:rPr>
        <w:t>Dissertation on Buddhism</w:t>
      </w:r>
    </w:p>
    <w:p w:rsidR="00E6265A" w:rsidRDefault="00E6265A" w:rsidP="002D473F">
      <w:pPr>
        <w:pStyle w:val="ListParagraph"/>
        <w:numPr>
          <w:ilvl w:val="0"/>
          <w:numId w:val="22"/>
        </w:numPr>
        <w:ind w:left="1080"/>
        <w:rPr>
          <w:rFonts w:ascii="Times New Roman PS MT" w:hAnsi="Times New Roman PS MT"/>
          <w:sz w:val="20"/>
          <w:szCs w:val="20"/>
        </w:rPr>
      </w:pPr>
      <w:r>
        <w:rPr>
          <w:rFonts w:ascii="Times New Roman PS MT" w:hAnsi="Times New Roman PS MT"/>
          <w:sz w:val="20"/>
          <w:szCs w:val="20"/>
        </w:rPr>
        <w:t>Modernity, despite growing secularism, taking into account ‘natural law religions’ turns out to be an age of intense religious fervour and to have experienced “the bloodiest wars of religion in history”</w:t>
      </w:r>
    </w:p>
    <w:p w:rsidR="00E6265A" w:rsidRPr="009546B5" w:rsidRDefault="00E6265A" w:rsidP="002D473F">
      <w:pPr>
        <w:pStyle w:val="ListParagraph"/>
        <w:numPr>
          <w:ilvl w:val="0"/>
          <w:numId w:val="22"/>
        </w:numPr>
        <w:ind w:left="1080"/>
        <w:rPr>
          <w:rFonts w:ascii="Times New Roman PS MT" w:hAnsi="Times New Roman PS MT"/>
          <w:sz w:val="20"/>
          <w:szCs w:val="20"/>
        </w:rPr>
      </w:pPr>
      <w:r>
        <w:rPr>
          <w:rFonts w:ascii="Times New Roman PS MT" w:hAnsi="Times New Roman PS MT"/>
          <w:sz w:val="20"/>
          <w:szCs w:val="20"/>
        </w:rPr>
        <w:t xml:space="preserve">Differentiating ideologies from Natural Law religions is merely semantics — “If a religion is a system of human norms and values that is founded on belief in a superhuman order, the Soviet Communism was no less a religion than Islam.” P228  </w:t>
      </w:r>
    </w:p>
    <w:p w:rsidR="003576D2" w:rsidRPr="003576D2" w:rsidRDefault="003576D2" w:rsidP="003576D2">
      <w:pPr>
        <w:jc w:val="center"/>
        <w:rPr>
          <w:rFonts w:ascii="Times New Roman PS MT" w:hAnsi="Times New Roman PS MT"/>
          <w:b/>
          <w:sz w:val="20"/>
          <w:szCs w:val="20"/>
        </w:rPr>
      </w:pPr>
      <w:r w:rsidRPr="003576D2">
        <w:rPr>
          <w:rFonts w:ascii="Times New Roman PS MT" w:hAnsi="Times New Roman PS MT"/>
          <w:b/>
          <w:sz w:val="20"/>
          <w:szCs w:val="20"/>
        </w:rPr>
        <w:t>|</w:t>
      </w:r>
    </w:p>
    <w:p w:rsidR="003576D2" w:rsidRPr="003576D2" w:rsidRDefault="003576D2" w:rsidP="003576D2">
      <w:pPr>
        <w:jc w:val="center"/>
        <w:rPr>
          <w:rFonts w:ascii="Times New Roman PS MT" w:hAnsi="Times New Roman PS MT"/>
          <w:b/>
          <w:sz w:val="20"/>
          <w:szCs w:val="20"/>
        </w:rPr>
      </w:pPr>
      <w:r w:rsidRPr="003576D2">
        <w:rPr>
          <w:rFonts w:ascii="Times New Roman PS MT" w:hAnsi="Times New Roman PS MT"/>
          <w:b/>
          <w:sz w:val="20"/>
          <w:szCs w:val="20"/>
        </w:rPr>
        <w:t>|</w:t>
      </w:r>
    </w:p>
    <w:p w:rsidR="00E70B46" w:rsidRDefault="003576D2" w:rsidP="003576D2">
      <w:pPr>
        <w:jc w:val="center"/>
        <w:rPr>
          <w:rFonts w:ascii="Times New Roman PS MT" w:hAnsi="Times New Roman PS MT"/>
          <w:b/>
          <w:sz w:val="20"/>
          <w:szCs w:val="20"/>
        </w:rPr>
      </w:pPr>
      <w:r>
        <w:rPr>
          <w:rFonts w:ascii="Times New Roman PS MT" w:hAnsi="Times New Roman PS MT"/>
          <w:b/>
          <w:sz w:val="20"/>
          <w:szCs w:val="20"/>
        </w:rPr>
        <w:t>Humanist</w:t>
      </w:r>
      <w:r w:rsidRPr="003576D2">
        <w:rPr>
          <w:rFonts w:ascii="Times New Roman PS MT" w:hAnsi="Times New Roman PS MT"/>
          <w:b/>
          <w:sz w:val="20"/>
          <w:szCs w:val="20"/>
        </w:rPr>
        <w:t xml:space="preserve"> religions</w:t>
      </w:r>
    </w:p>
    <w:p w:rsidR="003576D2" w:rsidRDefault="003576D2" w:rsidP="003576D2">
      <w:pPr>
        <w:jc w:val="center"/>
        <w:rPr>
          <w:rFonts w:ascii="Times New Roman PS MT" w:hAnsi="Times New Roman PS MT"/>
          <w:sz w:val="20"/>
          <w:szCs w:val="20"/>
        </w:rPr>
      </w:pPr>
      <w:r w:rsidRPr="003576D2">
        <w:rPr>
          <w:rFonts w:ascii="Times New Roman PS MT" w:hAnsi="Times New Roman PS MT"/>
          <w:sz w:val="20"/>
          <w:szCs w:val="20"/>
        </w:rPr>
        <w:t>=worship Homo sapiens</w:t>
      </w:r>
    </w:p>
    <w:p w:rsidR="003576D2" w:rsidRPr="00EF0542" w:rsidRDefault="003576D2" w:rsidP="002D473F">
      <w:pPr>
        <w:pStyle w:val="ListParagraph"/>
        <w:numPr>
          <w:ilvl w:val="0"/>
          <w:numId w:val="24"/>
        </w:numPr>
        <w:ind w:left="1080"/>
        <w:rPr>
          <w:rFonts w:ascii="Times New Roman PS MT" w:hAnsi="Times New Roman PS MT"/>
          <w:sz w:val="20"/>
          <w:szCs w:val="20"/>
        </w:rPr>
      </w:pPr>
      <w:r w:rsidRPr="00EF0542">
        <w:rPr>
          <w:rFonts w:ascii="Times New Roman PS MT" w:hAnsi="Times New Roman PS MT"/>
          <w:sz w:val="20"/>
          <w:szCs w:val="20"/>
        </w:rPr>
        <w:t>believe Homo sapiens has a unique and sacred nature fundamentally different from the nature of all other animals and phenomena</w:t>
      </w:r>
    </w:p>
    <w:p w:rsidR="003576D2" w:rsidRPr="00EF0542" w:rsidRDefault="003576D2" w:rsidP="002D473F">
      <w:pPr>
        <w:pStyle w:val="ListParagraph"/>
        <w:numPr>
          <w:ilvl w:val="0"/>
          <w:numId w:val="24"/>
        </w:numPr>
        <w:ind w:left="1080"/>
        <w:rPr>
          <w:rFonts w:ascii="Times New Roman PS MT" w:hAnsi="Times New Roman PS MT"/>
          <w:sz w:val="20"/>
          <w:szCs w:val="20"/>
        </w:rPr>
      </w:pPr>
      <w:r w:rsidRPr="00EF0542">
        <w:rPr>
          <w:rFonts w:ascii="Times New Roman PS MT" w:hAnsi="Times New Roman PS MT"/>
          <w:sz w:val="20"/>
          <w:szCs w:val="20"/>
        </w:rPr>
        <w:t>determines the meaning of everything that happens in the universe</w:t>
      </w:r>
    </w:p>
    <w:p w:rsidR="003576D2" w:rsidRPr="00EF0542" w:rsidRDefault="003576D2" w:rsidP="002D473F">
      <w:pPr>
        <w:pStyle w:val="ListParagraph"/>
        <w:numPr>
          <w:ilvl w:val="0"/>
          <w:numId w:val="24"/>
        </w:numPr>
        <w:ind w:left="1080"/>
        <w:rPr>
          <w:rFonts w:ascii="Times New Roman PS MT" w:hAnsi="Times New Roman PS MT"/>
          <w:sz w:val="20"/>
          <w:szCs w:val="20"/>
        </w:rPr>
      </w:pPr>
      <w:r w:rsidRPr="00EF0542">
        <w:rPr>
          <w:rFonts w:ascii="Times New Roman PS MT" w:hAnsi="Times New Roman PS MT"/>
          <w:sz w:val="20"/>
          <w:szCs w:val="20"/>
        </w:rPr>
        <w:t>rest of the world and all other beings exist for the benefit of Homo sapiens</w:t>
      </w:r>
    </w:p>
    <w:p w:rsidR="003576D2" w:rsidRDefault="003576D2" w:rsidP="002D473F">
      <w:pPr>
        <w:pStyle w:val="ListParagraph"/>
        <w:numPr>
          <w:ilvl w:val="0"/>
          <w:numId w:val="24"/>
        </w:numPr>
        <w:ind w:left="1080"/>
        <w:rPr>
          <w:rFonts w:ascii="Times New Roman PS MT" w:hAnsi="Times New Roman PS MT"/>
          <w:sz w:val="20"/>
          <w:szCs w:val="20"/>
        </w:rPr>
      </w:pPr>
      <w:r w:rsidRPr="00EF0542">
        <w:rPr>
          <w:rFonts w:ascii="Times New Roman PS MT" w:hAnsi="Times New Roman PS MT"/>
          <w:sz w:val="20"/>
          <w:szCs w:val="20"/>
        </w:rPr>
        <w:t>no agreement on definition of humanity</w:t>
      </w:r>
      <w:r w:rsidR="00EF0542" w:rsidRPr="00EF0542">
        <w:rPr>
          <w:rFonts w:ascii="Times New Roman PS MT" w:hAnsi="Times New Roman PS MT"/>
          <w:sz w:val="20"/>
          <w:szCs w:val="20"/>
        </w:rPr>
        <w:t xml:space="preserve"> </w:t>
      </w:r>
      <w:r w:rsidR="00EF0542">
        <w:rPr>
          <w:rFonts w:ascii="Times New Roman PS MT" w:hAnsi="Times New Roman PS MT"/>
          <w:sz w:val="20"/>
          <w:szCs w:val="20"/>
        </w:rPr>
        <w:t>—</w:t>
      </w:r>
      <w:r w:rsidR="00EF0542" w:rsidRPr="00EF0542">
        <w:rPr>
          <w:rFonts w:ascii="Times New Roman PS MT" w:hAnsi="Times New Roman PS MT"/>
          <w:sz w:val="20"/>
          <w:szCs w:val="20"/>
        </w:rPr>
        <w:t xml:space="preserve"> three rival sects of humanism:</w:t>
      </w:r>
    </w:p>
    <w:p w:rsidR="00EF0542" w:rsidRDefault="00EF0542" w:rsidP="002D473F">
      <w:pPr>
        <w:pStyle w:val="ListParagraph"/>
        <w:numPr>
          <w:ilvl w:val="0"/>
          <w:numId w:val="25"/>
        </w:numPr>
        <w:rPr>
          <w:rFonts w:ascii="Times New Roman PS MT" w:hAnsi="Times New Roman PS MT"/>
          <w:sz w:val="20"/>
          <w:szCs w:val="20"/>
        </w:rPr>
      </w:pPr>
      <w:r>
        <w:rPr>
          <w:rFonts w:ascii="Times New Roman PS MT" w:hAnsi="Times New Roman PS MT"/>
          <w:sz w:val="20"/>
          <w:szCs w:val="20"/>
        </w:rPr>
        <w:t>liberal humanism: humanity is individualistic and resides within each individual Homo sapiens—supreme commandment: to protect the inner core and freedom of each individual human</w:t>
      </w:r>
    </w:p>
    <w:p w:rsidR="00EF0542" w:rsidRDefault="00EF0542" w:rsidP="002D473F">
      <w:pPr>
        <w:pStyle w:val="ListParagraph"/>
        <w:numPr>
          <w:ilvl w:val="0"/>
          <w:numId w:val="25"/>
        </w:numPr>
        <w:rPr>
          <w:rFonts w:ascii="Times New Roman PS MT" w:hAnsi="Times New Roman PS MT"/>
          <w:sz w:val="20"/>
          <w:szCs w:val="20"/>
        </w:rPr>
      </w:pPr>
      <w:r>
        <w:rPr>
          <w:rFonts w:ascii="Times New Roman PS MT" w:hAnsi="Times New Roman PS MT"/>
          <w:sz w:val="20"/>
          <w:szCs w:val="20"/>
        </w:rPr>
        <w:t>socialist humanism: humanity is collective and resides with the species as a whole—supreme commandment: to protect equality within the species</w:t>
      </w:r>
    </w:p>
    <w:p w:rsidR="00EF0542" w:rsidRDefault="00EF0542" w:rsidP="002D473F">
      <w:pPr>
        <w:pStyle w:val="ListParagraph"/>
        <w:numPr>
          <w:ilvl w:val="0"/>
          <w:numId w:val="25"/>
        </w:numPr>
        <w:rPr>
          <w:rFonts w:ascii="Times New Roman PS MT" w:hAnsi="Times New Roman PS MT"/>
          <w:sz w:val="20"/>
          <w:szCs w:val="20"/>
        </w:rPr>
      </w:pPr>
      <w:r>
        <w:rPr>
          <w:rFonts w:ascii="Times New Roman PS MT" w:hAnsi="Times New Roman PS MT"/>
          <w:sz w:val="20"/>
          <w:szCs w:val="20"/>
        </w:rPr>
        <w:t xml:space="preserve">evolutionary humanism: humanity is a mutable species meaning humans could degenerate into subhumans or evolve into superhumans—supreme commandment: to protect humankind from degeneration and to encourage evolution into superhumans </w:t>
      </w:r>
    </w:p>
    <w:p w:rsidR="00EF0542" w:rsidRPr="00EF0542" w:rsidRDefault="00EF0542" w:rsidP="00EF0542">
      <w:pPr>
        <w:ind w:left="720"/>
        <w:rPr>
          <w:rFonts w:ascii="Times New Roman PS MT" w:hAnsi="Times New Roman PS MT"/>
          <w:sz w:val="20"/>
          <w:szCs w:val="20"/>
        </w:rPr>
      </w:pPr>
    </w:p>
    <w:p w:rsidR="00EF0542" w:rsidRPr="00EF0542" w:rsidRDefault="00EF0542" w:rsidP="00EF0542">
      <w:pPr>
        <w:rPr>
          <w:rFonts w:ascii="Times New Roman PS MT" w:hAnsi="Times New Roman PS MT"/>
          <w:sz w:val="20"/>
          <w:szCs w:val="20"/>
        </w:rPr>
      </w:pPr>
      <w:r>
        <w:rPr>
          <w:rFonts w:ascii="Times New Roman PS MT" w:hAnsi="Times New Roman PS MT"/>
          <w:sz w:val="20"/>
          <w:szCs w:val="20"/>
        </w:rPr>
        <w:t>—P236 huge gulf opening between tenets of liberal humanism and latest findings of the life sciences “Scientists studying the inner workings of the human organism have found no soul there. They increasingly argue that human behaviour is determined by hormones, genes and sy</w:t>
      </w:r>
      <w:r w:rsidR="00653E15">
        <w:rPr>
          <w:rFonts w:ascii="Times New Roman PS MT" w:hAnsi="Times New Roman PS MT"/>
          <w:sz w:val="20"/>
          <w:szCs w:val="20"/>
        </w:rPr>
        <w:t>n</w:t>
      </w:r>
      <w:r>
        <w:rPr>
          <w:rFonts w:ascii="Times New Roman PS MT" w:hAnsi="Times New Roman PS MT"/>
          <w:sz w:val="20"/>
          <w:szCs w:val="20"/>
        </w:rPr>
        <w:t>apses, rather than by free will</w:t>
      </w:r>
      <w:r w:rsidR="00653E15">
        <w:rPr>
          <w:rFonts w:ascii="Times New Roman PS MT" w:hAnsi="Times New Roman PS MT"/>
          <w:sz w:val="20"/>
          <w:szCs w:val="20"/>
        </w:rPr>
        <w:t>…”</w:t>
      </w:r>
      <w:r>
        <w:rPr>
          <w:rFonts w:ascii="Times New Roman PS MT" w:hAnsi="Times New Roman PS MT"/>
          <w:sz w:val="20"/>
          <w:szCs w:val="20"/>
        </w:rPr>
        <w:t xml:space="preserve">  </w:t>
      </w:r>
    </w:p>
    <w:p w:rsidR="00EF0542" w:rsidRPr="003576D2" w:rsidRDefault="00EF0542" w:rsidP="00EF0542">
      <w:pPr>
        <w:ind w:left="360"/>
        <w:rPr>
          <w:rFonts w:ascii="Times New Roman PS MT" w:hAnsi="Times New Roman PS MT"/>
          <w:sz w:val="20"/>
          <w:szCs w:val="20"/>
        </w:rPr>
      </w:pPr>
    </w:p>
    <w:p w:rsidR="00062F57" w:rsidRDefault="0033519D" w:rsidP="00062F57">
      <w:pPr>
        <w:rPr>
          <w:rFonts w:ascii="Times New Roman PS MT" w:hAnsi="Times New Roman PS MT"/>
          <w:sz w:val="20"/>
          <w:szCs w:val="20"/>
        </w:rPr>
      </w:pPr>
      <w:r>
        <w:rPr>
          <w:rFonts w:ascii="Times New Roman PS MT" w:hAnsi="Times New Roman PS MT"/>
          <w:sz w:val="20"/>
          <w:szCs w:val="20"/>
        </w:rPr>
        <w:t>PART FOUR</w:t>
      </w:r>
      <w:r w:rsidR="00062F57" w:rsidRPr="00754986">
        <w:rPr>
          <w:rFonts w:ascii="Times New Roman PS MT" w:hAnsi="Times New Roman PS MT"/>
          <w:sz w:val="20"/>
          <w:szCs w:val="20"/>
        </w:rPr>
        <w:t xml:space="preserve"> </w:t>
      </w:r>
      <w:r w:rsidR="007C0437" w:rsidRPr="00754986">
        <w:rPr>
          <w:rFonts w:ascii="Times New Roman PS MT" w:hAnsi="Times New Roman PS MT"/>
          <w:sz w:val="20"/>
          <w:szCs w:val="20"/>
        </w:rPr>
        <w:t>–</w:t>
      </w:r>
      <w:r w:rsidR="00062F57" w:rsidRPr="00754986">
        <w:rPr>
          <w:rFonts w:ascii="Times New Roman PS MT" w:hAnsi="Times New Roman PS MT"/>
          <w:sz w:val="20"/>
          <w:szCs w:val="20"/>
        </w:rPr>
        <w:t xml:space="preserve"> The Scientific Revolution</w:t>
      </w:r>
    </w:p>
    <w:p w:rsidR="00AE1F46" w:rsidRPr="00915928" w:rsidRDefault="00815ADF" w:rsidP="00915928">
      <w:pPr>
        <w:rPr>
          <w:rFonts w:ascii="Times New Roman PS MT" w:hAnsi="Times New Roman PS MT"/>
          <w:sz w:val="20"/>
          <w:szCs w:val="20"/>
          <w:highlight w:val="yellow"/>
        </w:rPr>
      </w:pPr>
      <w:r w:rsidRPr="00915928">
        <w:rPr>
          <w:rFonts w:ascii="Times New Roman PS MT" w:hAnsi="Times New Roman PS MT"/>
          <w:b/>
          <w:sz w:val="20"/>
          <w:szCs w:val="20"/>
        </w:rPr>
        <w:t>14 The Discovery of Ignorance</w:t>
      </w:r>
      <w:r w:rsidR="00AE1F46" w:rsidRPr="00915928">
        <w:rPr>
          <w:rFonts w:ascii="Times New Roman PS MT" w:hAnsi="Times New Roman PS MT"/>
          <w:b/>
          <w:sz w:val="20"/>
          <w:szCs w:val="20"/>
        </w:rPr>
        <w:t xml:space="preserve"> –</w:t>
      </w:r>
      <w:r w:rsidR="00AE1F46" w:rsidRPr="00915928">
        <w:rPr>
          <w:rFonts w:ascii="Times New Roman PS MT" w:hAnsi="Times New Roman PS MT"/>
          <w:sz w:val="20"/>
          <w:szCs w:val="20"/>
          <w:highlight w:val="yellow"/>
        </w:rPr>
        <w:t>“Why did modern humans develop a growing belief in their ability to obtain new powers through research?”</w:t>
      </w:r>
    </w:p>
    <w:p w:rsidR="00815ADF" w:rsidRDefault="00815ADF" w:rsidP="00062F57">
      <w:pPr>
        <w:rPr>
          <w:rFonts w:ascii="Times New Roman PS MT" w:hAnsi="Times New Roman PS MT"/>
          <w:b/>
          <w:sz w:val="20"/>
          <w:szCs w:val="20"/>
        </w:rPr>
      </w:pPr>
    </w:p>
    <w:p w:rsidR="004E59AA" w:rsidRDefault="004E59AA" w:rsidP="00062F57">
      <w:pPr>
        <w:rPr>
          <w:rFonts w:ascii="Times New Roman PS MT" w:hAnsi="Times New Roman PS MT"/>
          <w:sz w:val="20"/>
          <w:szCs w:val="20"/>
        </w:rPr>
      </w:pPr>
      <w:r w:rsidRPr="004E59AA">
        <w:rPr>
          <w:rFonts w:ascii="Times New Roman PS MT" w:hAnsi="Times New Roman PS MT"/>
          <w:sz w:val="20"/>
          <w:szCs w:val="20"/>
        </w:rPr>
        <w:t>P248—</w:t>
      </w:r>
      <w:r>
        <w:rPr>
          <w:rFonts w:ascii="Times New Roman PS MT" w:hAnsi="Times New Roman PS MT"/>
          <w:sz w:val="20"/>
          <w:szCs w:val="20"/>
        </w:rPr>
        <w:t>“</w:t>
      </w:r>
      <w:r w:rsidRPr="004E59AA">
        <w:rPr>
          <w:rFonts w:ascii="Times New Roman PS MT" w:hAnsi="Times New Roman PS MT"/>
          <w:sz w:val="20"/>
          <w:szCs w:val="20"/>
        </w:rPr>
        <w:t>The last 500 years have witnessed a phenomenal and unprecedented growth in human power</w:t>
      </w:r>
      <w:r>
        <w:rPr>
          <w:rFonts w:ascii="Times New Roman PS MT" w:hAnsi="Times New Roman PS MT"/>
          <w:sz w:val="20"/>
          <w:szCs w:val="20"/>
        </w:rPr>
        <w:t>”</w:t>
      </w:r>
      <w:r w:rsidRPr="004E59AA">
        <w:rPr>
          <w:rFonts w:ascii="Times New Roman PS MT" w:hAnsi="Times New Roman PS MT"/>
          <w:sz w:val="20"/>
          <w:szCs w:val="20"/>
        </w:rPr>
        <w:t>:</w:t>
      </w:r>
    </w:p>
    <w:p w:rsidR="004E59AA" w:rsidRPr="004E59AA" w:rsidRDefault="004E59AA" w:rsidP="00062F57">
      <w:pPr>
        <w:rPr>
          <w:rFonts w:ascii="Times New Roman PS MT" w:hAnsi="Times New Roman PS MT"/>
          <w:sz w:val="20"/>
          <w:szCs w:val="20"/>
        </w:rPr>
      </w:pPr>
    </w:p>
    <w:tbl>
      <w:tblPr>
        <w:tblStyle w:val="TableGrid"/>
        <w:tblW w:w="0" w:type="auto"/>
        <w:tblInd w:w="817" w:type="dxa"/>
        <w:tblLayout w:type="fixed"/>
        <w:tblLook w:val="04A0" w:firstRow="1" w:lastRow="0" w:firstColumn="1" w:lastColumn="0" w:noHBand="0" w:noVBand="1"/>
      </w:tblPr>
      <w:tblGrid>
        <w:gridCol w:w="1418"/>
        <w:gridCol w:w="1417"/>
        <w:gridCol w:w="1701"/>
        <w:gridCol w:w="1134"/>
      </w:tblGrid>
      <w:tr w:rsidR="004E59AA" w:rsidRPr="004E59AA" w:rsidTr="00AE1F46">
        <w:tc>
          <w:tcPr>
            <w:tcW w:w="1418" w:type="dxa"/>
          </w:tcPr>
          <w:p w:rsidR="004E59AA" w:rsidRPr="004E59AA" w:rsidRDefault="004E59AA" w:rsidP="00062F57">
            <w:pPr>
              <w:rPr>
                <w:rFonts w:ascii="Times New Roman PS MT" w:hAnsi="Times New Roman PS MT"/>
                <w:b/>
                <w:sz w:val="20"/>
                <w:szCs w:val="20"/>
              </w:rPr>
            </w:pPr>
            <w:r w:rsidRPr="004E59AA">
              <w:rPr>
                <w:rFonts w:ascii="Times New Roman PS MT" w:hAnsi="Times New Roman PS MT"/>
                <w:b/>
                <w:sz w:val="20"/>
                <w:szCs w:val="20"/>
              </w:rPr>
              <w:t>Category</w:t>
            </w:r>
          </w:p>
        </w:tc>
        <w:tc>
          <w:tcPr>
            <w:tcW w:w="1417" w:type="dxa"/>
          </w:tcPr>
          <w:p w:rsidR="004E59AA" w:rsidRPr="004E59AA" w:rsidRDefault="004E59AA" w:rsidP="00062F57">
            <w:pPr>
              <w:rPr>
                <w:rFonts w:ascii="Times New Roman PS MT" w:hAnsi="Times New Roman PS MT"/>
                <w:b/>
                <w:sz w:val="20"/>
                <w:szCs w:val="20"/>
              </w:rPr>
            </w:pPr>
            <w:r w:rsidRPr="004E59AA">
              <w:rPr>
                <w:rFonts w:ascii="Times New Roman PS MT" w:hAnsi="Times New Roman PS MT"/>
                <w:b/>
                <w:sz w:val="20"/>
                <w:szCs w:val="20"/>
              </w:rPr>
              <w:t>1500 AD</w:t>
            </w:r>
          </w:p>
        </w:tc>
        <w:tc>
          <w:tcPr>
            <w:tcW w:w="1701" w:type="dxa"/>
          </w:tcPr>
          <w:p w:rsidR="004E59AA" w:rsidRPr="004E59AA" w:rsidRDefault="004E59AA" w:rsidP="00062F57">
            <w:pPr>
              <w:rPr>
                <w:rFonts w:ascii="Times New Roman PS MT" w:hAnsi="Times New Roman PS MT"/>
                <w:b/>
                <w:sz w:val="20"/>
                <w:szCs w:val="20"/>
              </w:rPr>
            </w:pPr>
            <w:r w:rsidRPr="004E59AA">
              <w:rPr>
                <w:rFonts w:ascii="Times New Roman PS MT" w:hAnsi="Times New Roman PS MT"/>
                <w:b/>
                <w:sz w:val="20"/>
                <w:szCs w:val="20"/>
              </w:rPr>
              <w:t>2000 AD</w:t>
            </w:r>
          </w:p>
        </w:tc>
        <w:tc>
          <w:tcPr>
            <w:tcW w:w="1134" w:type="dxa"/>
          </w:tcPr>
          <w:p w:rsidR="004E59AA" w:rsidRPr="004E59AA" w:rsidRDefault="004E59AA" w:rsidP="00062F57">
            <w:pPr>
              <w:rPr>
                <w:rFonts w:ascii="Times New Roman PS MT" w:hAnsi="Times New Roman PS MT"/>
                <w:b/>
                <w:sz w:val="20"/>
                <w:szCs w:val="20"/>
              </w:rPr>
            </w:pPr>
            <w:r w:rsidRPr="004E59AA">
              <w:rPr>
                <w:rFonts w:ascii="Times New Roman PS MT" w:hAnsi="Times New Roman PS MT"/>
                <w:b/>
                <w:sz w:val="20"/>
                <w:szCs w:val="20"/>
              </w:rPr>
              <w:t>Growth</w:t>
            </w:r>
          </w:p>
        </w:tc>
      </w:tr>
      <w:tr w:rsidR="004E59AA" w:rsidTr="00AE1F46">
        <w:tc>
          <w:tcPr>
            <w:tcW w:w="1418" w:type="dxa"/>
          </w:tcPr>
          <w:p w:rsidR="004E59AA" w:rsidRDefault="004E59AA" w:rsidP="00AE1F46">
            <w:pPr>
              <w:rPr>
                <w:rFonts w:ascii="Times New Roman PS MT" w:hAnsi="Times New Roman PS MT"/>
                <w:sz w:val="20"/>
                <w:szCs w:val="20"/>
              </w:rPr>
            </w:pPr>
            <w:r w:rsidRPr="004E59AA">
              <w:rPr>
                <w:rFonts w:ascii="Times New Roman PS MT" w:hAnsi="Times New Roman PS MT"/>
                <w:i/>
                <w:sz w:val="20"/>
                <w:szCs w:val="20"/>
              </w:rPr>
              <w:t>Homo sapiens</w:t>
            </w:r>
            <w:r>
              <w:rPr>
                <w:rFonts w:ascii="Times New Roman PS MT" w:hAnsi="Times New Roman PS MT"/>
                <w:sz w:val="20"/>
                <w:szCs w:val="20"/>
              </w:rPr>
              <w:t xml:space="preserve"> population</w:t>
            </w:r>
          </w:p>
        </w:tc>
        <w:tc>
          <w:tcPr>
            <w:tcW w:w="1417" w:type="dxa"/>
          </w:tcPr>
          <w:p w:rsidR="004E59AA" w:rsidRDefault="004E59AA" w:rsidP="00062F57">
            <w:pPr>
              <w:rPr>
                <w:rFonts w:ascii="Times New Roman PS MT" w:hAnsi="Times New Roman PS MT"/>
                <w:sz w:val="20"/>
                <w:szCs w:val="20"/>
              </w:rPr>
            </w:pPr>
            <w:r>
              <w:rPr>
                <w:rFonts w:ascii="Times New Roman PS MT" w:hAnsi="Times New Roman PS MT"/>
                <w:sz w:val="20"/>
                <w:szCs w:val="20"/>
              </w:rPr>
              <w:t>500 million</w:t>
            </w:r>
          </w:p>
        </w:tc>
        <w:tc>
          <w:tcPr>
            <w:tcW w:w="1701" w:type="dxa"/>
          </w:tcPr>
          <w:p w:rsidR="004E59AA" w:rsidRDefault="004E59AA" w:rsidP="004E59AA">
            <w:pPr>
              <w:rPr>
                <w:rFonts w:ascii="Times New Roman PS MT" w:hAnsi="Times New Roman PS MT"/>
                <w:sz w:val="20"/>
                <w:szCs w:val="20"/>
              </w:rPr>
            </w:pPr>
            <w:r>
              <w:rPr>
                <w:rFonts w:ascii="Times New Roman PS MT" w:hAnsi="Times New Roman PS MT"/>
                <w:sz w:val="20"/>
                <w:szCs w:val="20"/>
              </w:rPr>
              <w:t>7 billion</w:t>
            </w:r>
          </w:p>
        </w:tc>
        <w:tc>
          <w:tcPr>
            <w:tcW w:w="1134" w:type="dxa"/>
          </w:tcPr>
          <w:p w:rsidR="004E59AA" w:rsidRDefault="004E59AA" w:rsidP="004E59AA">
            <w:pPr>
              <w:jc w:val="center"/>
              <w:rPr>
                <w:rFonts w:ascii="Times New Roman PS MT" w:hAnsi="Times New Roman PS MT"/>
                <w:sz w:val="20"/>
                <w:szCs w:val="20"/>
              </w:rPr>
            </w:pPr>
            <w:r>
              <w:rPr>
                <w:rFonts w:ascii="Times New Roman PS MT" w:hAnsi="Times New Roman PS MT"/>
                <w:sz w:val="20"/>
                <w:szCs w:val="20"/>
              </w:rPr>
              <w:t>x 14</w:t>
            </w:r>
          </w:p>
        </w:tc>
      </w:tr>
      <w:tr w:rsidR="004E59AA" w:rsidTr="00AE1F46">
        <w:tc>
          <w:tcPr>
            <w:tcW w:w="1418" w:type="dxa"/>
          </w:tcPr>
          <w:p w:rsidR="004E59AA" w:rsidRDefault="004E59AA" w:rsidP="00062F57">
            <w:pPr>
              <w:rPr>
                <w:rFonts w:ascii="Times New Roman PS MT" w:hAnsi="Times New Roman PS MT"/>
                <w:sz w:val="20"/>
                <w:szCs w:val="20"/>
              </w:rPr>
            </w:pPr>
            <w:r>
              <w:rPr>
                <w:rFonts w:ascii="Times New Roman PS MT" w:hAnsi="Times New Roman PS MT"/>
                <w:sz w:val="20"/>
                <w:szCs w:val="20"/>
              </w:rPr>
              <w:t xml:space="preserve">Goods &amp; services production </w:t>
            </w:r>
          </w:p>
        </w:tc>
        <w:tc>
          <w:tcPr>
            <w:tcW w:w="1417" w:type="dxa"/>
          </w:tcPr>
          <w:p w:rsidR="004E59AA" w:rsidRDefault="004E59AA" w:rsidP="00062F57">
            <w:pPr>
              <w:rPr>
                <w:rFonts w:ascii="Times New Roman PS MT" w:hAnsi="Times New Roman PS MT"/>
                <w:sz w:val="20"/>
                <w:szCs w:val="20"/>
              </w:rPr>
            </w:pPr>
            <w:r>
              <w:rPr>
                <w:rFonts w:ascii="Times New Roman PS MT" w:hAnsi="Times New Roman PS MT"/>
                <w:sz w:val="20"/>
                <w:szCs w:val="20"/>
              </w:rPr>
              <w:t>250 billion/yr</w:t>
            </w:r>
          </w:p>
        </w:tc>
        <w:tc>
          <w:tcPr>
            <w:tcW w:w="1701" w:type="dxa"/>
          </w:tcPr>
          <w:p w:rsidR="004E59AA" w:rsidRDefault="004E59AA" w:rsidP="00062F57">
            <w:pPr>
              <w:rPr>
                <w:rFonts w:ascii="Times New Roman PS MT" w:hAnsi="Times New Roman PS MT"/>
                <w:sz w:val="20"/>
                <w:szCs w:val="20"/>
              </w:rPr>
            </w:pPr>
            <w:r>
              <w:rPr>
                <w:rFonts w:ascii="Times New Roman PS MT" w:hAnsi="Times New Roman PS MT"/>
                <w:sz w:val="20"/>
                <w:szCs w:val="20"/>
              </w:rPr>
              <w:t>60 trillion/yr</w:t>
            </w:r>
          </w:p>
        </w:tc>
        <w:tc>
          <w:tcPr>
            <w:tcW w:w="1134" w:type="dxa"/>
          </w:tcPr>
          <w:p w:rsidR="004E59AA" w:rsidRDefault="004E59AA" w:rsidP="004E59AA">
            <w:pPr>
              <w:jc w:val="center"/>
              <w:rPr>
                <w:rFonts w:ascii="Times New Roman PS MT" w:hAnsi="Times New Roman PS MT"/>
                <w:sz w:val="20"/>
                <w:szCs w:val="20"/>
              </w:rPr>
            </w:pPr>
            <w:r>
              <w:rPr>
                <w:rFonts w:ascii="Times New Roman PS MT" w:hAnsi="Times New Roman PS MT"/>
                <w:sz w:val="20"/>
                <w:szCs w:val="20"/>
              </w:rPr>
              <w:t>x 240</w:t>
            </w:r>
          </w:p>
        </w:tc>
      </w:tr>
      <w:tr w:rsidR="004E59AA" w:rsidTr="00AE1F46">
        <w:tc>
          <w:tcPr>
            <w:tcW w:w="1418" w:type="dxa"/>
          </w:tcPr>
          <w:p w:rsidR="004E59AA" w:rsidRDefault="004E59AA" w:rsidP="00062F57">
            <w:pPr>
              <w:rPr>
                <w:rFonts w:ascii="Times New Roman PS MT" w:hAnsi="Times New Roman PS MT"/>
                <w:sz w:val="20"/>
                <w:szCs w:val="20"/>
              </w:rPr>
            </w:pPr>
            <w:r>
              <w:rPr>
                <w:rFonts w:ascii="Times New Roman PS MT" w:hAnsi="Times New Roman PS MT"/>
                <w:sz w:val="20"/>
                <w:szCs w:val="20"/>
              </w:rPr>
              <w:t>Caloric consumption</w:t>
            </w:r>
          </w:p>
        </w:tc>
        <w:tc>
          <w:tcPr>
            <w:tcW w:w="1417" w:type="dxa"/>
          </w:tcPr>
          <w:p w:rsidR="004E59AA" w:rsidRDefault="004E59AA" w:rsidP="00062F57">
            <w:pPr>
              <w:rPr>
                <w:rFonts w:ascii="Times New Roman PS MT" w:hAnsi="Times New Roman PS MT"/>
                <w:sz w:val="20"/>
                <w:szCs w:val="20"/>
              </w:rPr>
            </w:pPr>
            <w:r>
              <w:rPr>
                <w:rFonts w:ascii="Times New Roman PS MT" w:hAnsi="Times New Roman PS MT"/>
                <w:sz w:val="20"/>
                <w:szCs w:val="20"/>
              </w:rPr>
              <w:t>13 trillion/day</w:t>
            </w:r>
          </w:p>
        </w:tc>
        <w:tc>
          <w:tcPr>
            <w:tcW w:w="1701" w:type="dxa"/>
          </w:tcPr>
          <w:p w:rsidR="004E59AA" w:rsidRDefault="004E59AA" w:rsidP="00062F57">
            <w:pPr>
              <w:rPr>
                <w:rFonts w:ascii="Times New Roman PS MT" w:hAnsi="Times New Roman PS MT"/>
                <w:sz w:val="20"/>
                <w:szCs w:val="20"/>
              </w:rPr>
            </w:pPr>
            <w:r>
              <w:rPr>
                <w:rFonts w:ascii="Times New Roman PS MT" w:hAnsi="Times New Roman PS MT"/>
                <w:sz w:val="20"/>
                <w:szCs w:val="20"/>
              </w:rPr>
              <w:t>1,500 trillion/day</w:t>
            </w:r>
          </w:p>
        </w:tc>
        <w:tc>
          <w:tcPr>
            <w:tcW w:w="1134" w:type="dxa"/>
          </w:tcPr>
          <w:p w:rsidR="004E59AA" w:rsidRDefault="004E59AA" w:rsidP="004E59AA">
            <w:pPr>
              <w:jc w:val="center"/>
              <w:rPr>
                <w:rFonts w:ascii="Times New Roman PS MT" w:hAnsi="Times New Roman PS MT"/>
                <w:sz w:val="20"/>
                <w:szCs w:val="20"/>
              </w:rPr>
            </w:pPr>
            <w:r>
              <w:rPr>
                <w:rFonts w:ascii="Times New Roman PS MT" w:hAnsi="Times New Roman PS MT"/>
                <w:sz w:val="20"/>
                <w:szCs w:val="20"/>
              </w:rPr>
              <w:t>x 115</w:t>
            </w:r>
          </w:p>
        </w:tc>
      </w:tr>
    </w:tbl>
    <w:p w:rsidR="004E59AA" w:rsidRDefault="004E59AA" w:rsidP="00062F57">
      <w:pPr>
        <w:rPr>
          <w:rFonts w:ascii="Times New Roman PS MT" w:hAnsi="Times New Roman PS MT"/>
          <w:sz w:val="20"/>
          <w:szCs w:val="20"/>
        </w:rPr>
      </w:pPr>
    </w:p>
    <w:p w:rsidR="004E59AA" w:rsidRPr="00AE1F46" w:rsidRDefault="00AE1F46" w:rsidP="002D473F">
      <w:pPr>
        <w:pStyle w:val="ListParagraph"/>
        <w:numPr>
          <w:ilvl w:val="0"/>
          <w:numId w:val="26"/>
        </w:numPr>
        <w:rPr>
          <w:rFonts w:ascii="Times New Roman PS MT" w:hAnsi="Times New Roman PS MT"/>
          <w:sz w:val="20"/>
          <w:szCs w:val="20"/>
        </w:rPr>
      </w:pPr>
      <w:r>
        <w:rPr>
          <w:rFonts w:ascii="Times New Roman PS MT" w:hAnsi="Times New Roman PS MT"/>
          <w:sz w:val="20"/>
          <w:szCs w:val="20"/>
        </w:rPr>
        <w:t>P249</w:t>
      </w:r>
      <w:r w:rsidRPr="00AE1F46">
        <w:rPr>
          <w:rFonts w:ascii="Times New Roman PS MT" w:hAnsi="Times New Roman PS MT"/>
          <w:sz w:val="20"/>
          <w:szCs w:val="20"/>
        </w:rPr>
        <w:t>“During the last 5 centuries, humans increasingly came to believe they could increase their capabilit</w:t>
      </w:r>
      <w:r>
        <w:rPr>
          <w:rFonts w:ascii="Times New Roman PS MT" w:hAnsi="Times New Roman PS MT"/>
          <w:sz w:val="20"/>
          <w:szCs w:val="20"/>
        </w:rPr>
        <w:t>i</w:t>
      </w:r>
      <w:r w:rsidRPr="00AE1F46">
        <w:rPr>
          <w:rFonts w:ascii="Times New Roman PS MT" w:hAnsi="Times New Roman PS MT"/>
          <w:sz w:val="20"/>
          <w:szCs w:val="20"/>
        </w:rPr>
        <w:t>es by investing in scientific research”</w:t>
      </w:r>
    </w:p>
    <w:p w:rsidR="001254B8" w:rsidRDefault="001254B8" w:rsidP="00062F57">
      <w:pPr>
        <w:rPr>
          <w:rFonts w:ascii="Times New Roman PS MT" w:hAnsi="Times New Roman PS MT"/>
          <w:sz w:val="20"/>
          <w:szCs w:val="20"/>
        </w:rPr>
      </w:pPr>
    </w:p>
    <w:p w:rsidR="00815ADF" w:rsidRPr="00915928" w:rsidRDefault="00815ADF" w:rsidP="00062F57">
      <w:pPr>
        <w:rPr>
          <w:rFonts w:ascii="Times New Roman PS MT" w:hAnsi="Times New Roman PS MT"/>
          <w:b/>
          <w:sz w:val="20"/>
          <w:szCs w:val="20"/>
        </w:rPr>
      </w:pPr>
      <w:r w:rsidRPr="00915928">
        <w:rPr>
          <w:rFonts w:ascii="Times New Roman PS MT" w:hAnsi="Times New Roman PS MT"/>
          <w:b/>
          <w:sz w:val="20"/>
          <w:szCs w:val="20"/>
        </w:rPr>
        <w:t>Ignoramus</w:t>
      </w:r>
    </w:p>
    <w:p w:rsidR="00AE1F46" w:rsidRPr="00AE1F46" w:rsidRDefault="00AE1F46" w:rsidP="002D473F">
      <w:pPr>
        <w:pStyle w:val="ListParagraph"/>
        <w:numPr>
          <w:ilvl w:val="0"/>
          <w:numId w:val="26"/>
        </w:numPr>
        <w:rPr>
          <w:rFonts w:ascii="Times New Roman PS MT" w:hAnsi="Times New Roman PS MT"/>
          <w:sz w:val="20"/>
          <w:szCs w:val="20"/>
        </w:rPr>
      </w:pPr>
      <w:r w:rsidRPr="00AE1F46">
        <w:rPr>
          <w:rFonts w:ascii="Times New Roman PS MT" w:hAnsi="Times New Roman PS MT"/>
          <w:sz w:val="20"/>
          <w:szCs w:val="20"/>
        </w:rPr>
        <w:t>modern science differs from pre-modern science in 3 ways:</w:t>
      </w:r>
    </w:p>
    <w:p w:rsidR="00AE1F46" w:rsidRPr="00C559AE" w:rsidRDefault="00AE1F46" w:rsidP="002D473F">
      <w:pPr>
        <w:pStyle w:val="ListParagraph"/>
        <w:numPr>
          <w:ilvl w:val="0"/>
          <w:numId w:val="27"/>
        </w:numPr>
        <w:rPr>
          <w:rFonts w:ascii="Times New Roman PS MT" w:hAnsi="Times New Roman PS MT"/>
          <w:sz w:val="20"/>
          <w:szCs w:val="20"/>
          <w:highlight w:val="yellow"/>
        </w:rPr>
      </w:pPr>
      <w:r w:rsidRPr="00C559AE">
        <w:rPr>
          <w:rFonts w:ascii="Times New Roman PS MT" w:hAnsi="Times New Roman PS MT"/>
          <w:sz w:val="20"/>
          <w:szCs w:val="20"/>
          <w:highlight w:val="yellow"/>
        </w:rPr>
        <w:t>Willingness to admit ignorance — assume ‘we do not know’ — no concept, idea or theory is sacred</w:t>
      </w:r>
    </w:p>
    <w:p w:rsidR="001254B8" w:rsidRPr="00C559AE" w:rsidRDefault="00AE1F46" w:rsidP="002D473F">
      <w:pPr>
        <w:pStyle w:val="ListParagraph"/>
        <w:numPr>
          <w:ilvl w:val="0"/>
          <w:numId w:val="27"/>
        </w:numPr>
        <w:rPr>
          <w:rFonts w:ascii="Times New Roman PS MT" w:hAnsi="Times New Roman PS MT"/>
          <w:sz w:val="20"/>
          <w:szCs w:val="20"/>
          <w:highlight w:val="yellow"/>
        </w:rPr>
      </w:pPr>
      <w:r w:rsidRPr="00C559AE">
        <w:rPr>
          <w:rFonts w:ascii="Times New Roman PS MT" w:hAnsi="Times New Roman PS MT"/>
          <w:sz w:val="20"/>
          <w:szCs w:val="20"/>
          <w:highlight w:val="yellow"/>
        </w:rPr>
        <w:t>Centrality of observation and mathematics — aim is to obtain new knowledge by observation and use of mathematical tools to theorize</w:t>
      </w:r>
    </w:p>
    <w:p w:rsidR="00AE1F46" w:rsidRPr="00C559AE" w:rsidRDefault="001254B8" w:rsidP="002D473F">
      <w:pPr>
        <w:pStyle w:val="ListParagraph"/>
        <w:numPr>
          <w:ilvl w:val="0"/>
          <w:numId w:val="27"/>
        </w:numPr>
        <w:rPr>
          <w:rFonts w:ascii="Times New Roman PS MT" w:hAnsi="Times New Roman PS MT"/>
          <w:sz w:val="20"/>
          <w:szCs w:val="20"/>
          <w:highlight w:val="yellow"/>
        </w:rPr>
      </w:pPr>
      <w:r w:rsidRPr="00C559AE">
        <w:rPr>
          <w:rFonts w:ascii="Times New Roman PS MT" w:hAnsi="Times New Roman PS MT"/>
          <w:sz w:val="20"/>
          <w:szCs w:val="20"/>
          <w:highlight w:val="yellow"/>
        </w:rPr>
        <w:t>Acquisition of new powers—Theories are used to acquire new powers and develop new technologies</w:t>
      </w:r>
      <w:r w:rsidR="00AE1F46" w:rsidRPr="00C559AE">
        <w:rPr>
          <w:rFonts w:ascii="Times New Roman PS MT" w:hAnsi="Times New Roman PS MT"/>
          <w:sz w:val="20"/>
          <w:szCs w:val="20"/>
          <w:highlight w:val="yellow"/>
        </w:rPr>
        <w:t xml:space="preserve"> </w:t>
      </w:r>
    </w:p>
    <w:p w:rsidR="00C559AE" w:rsidRDefault="00C559AE" w:rsidP="001254B8">
      <w:pPr>
        <w:rPr>
          <w:rFonts w:ascii="Times New Roman PS MT" w:hAnsi="Times New Roman PS MT"/>
          <w:sz w:val="20"/>
          <w:szCs w:val="20"/>
        </w:rPr>
      </w:pPr>
    </w:p>
    <w:p w:rsidR="001254B8" w:rsidRDefault="001254B8" w:rsidP="001254B8">
      <w:pPr>
        <w:rPr>
          <w:rFonts w:ascii="Times New Roman PS MT" w:hAnsi="Times New Roman PS MT"/>
          <w:sz w:val="20"/>
          <w:szCs w:val="20"/>
        </w:rPr>
      </w:pPr>
      <w:r>
        <w:rPr>
          <w:rFonts w:ascii="Times New Roman PS MT" w:hAnsi="Times New Roman PS MT"/>
          <w:sz w:val="20"/>
          <w:szCs w:val="20"/>
        </w:rPr>
        <w:t xml:space="preserve">—scientific revolution = a revolution of ignorance—realization that humans do not know the answers to their most important questions — thereby making modern science more dynamic, supple and inquisitive than any previous tradition of knowledge. </w:t>
      </w:r>
    </w:p>
    <w:p w:rsidR="00C559AE" w:rsidRDefault="001254B8" w:rsidP="00C559AE">
      <w:pPr>
        <w:jc w:val="center"/>
        <w:rPr>
          <w:rFonts w:ascii="Times New Roman PS MT" w:hAnsi="Times New Roman PS MT"/>
          <w:sz w:val="20"/>
          <w:szCs w:val="20"/>
        </w:rPr>
      </w:pPr>
      <w:r>
        <w:rPr>
          <w:rFonts w:ascii="Times New Roman PS MT" w:hAnsi="Times New Roman PS MT"/>
          <w:sz w:val="20"/>
          <w:szCs w:val="20"/>
        </w:rPr>
        <w:t>BUT</w:t>
      </w:r>
    </w:p>
    <w:p w:rsidR="001254B8" w:rsidRDefault="001254B8" w:rsidP="00C559AE">
      <w:pPr>
        <w:jc w:val="center"/>
        <w:rPr>
          <w:rFonts w:ascii="Times New Roman PS MT" w:hAnsi="Times New Roman PS MT"/>
          <w:sz w:val="20"/>
          <w:szCs w:val="20"/>
        </w:rPr>
      </w:pPr>
      <w:r>
        <w:rPr>
          <w:rFonts w:ascii="Times New Roman PS MT" w:hAnsi="Times New Roman PS MT"/>
          <w:sz w:val="20"/>
          <w:szCs w:val="20"/>
        </w:rPr>
        <w:t>this challenges shared myths enabling cooperation</w:t>
      </w:r>
    </w:p>
    <w:p w:rsidR="00C559AE" w:rsidRDefault="001254B8" w:rsidP="00C559AE">
      <w:pPr>
        <w:jc w:val="center"/>
        <w:rPr>
          <w:rFonts w:ascii="Times New Roman PS MT" w:hAnsi="Times New Roman PS MT"/>
          <w:sz w:val="20"/>
          <w:szCs w:val="20"/>
        </w:rPr>
      </w:pPr>
      <w:r>
        <w:rPr>
          <w:rFonts w:ascii="Times New Roman PS MT" w:hAnsi="Times New Roman PS MT"/>
          <w:sz w:val="20"/>
          <w:szCs w:val="20"/>
        </w:rPr>
        <w:t>THEREFORE</w:t>
      </w:r>
    </w:p>
    <w:p w:rsidR="001254B8" w:rsidRDefault="001254B8" w:rsidP="00C559AE">
      <w:pPr>
        <w:ind w:left="1080"/>
        <w:rPr>
          <w:rFonts w:ascii="Times New Roman PS MT" w:hAnsi="Times New Roman PS MT"/>
          <w:sz w:val="20"/>
          <w:szCs w:val="20"/>
        </w:rPr>
      </w:pPr>
      <w:r>
        <w:rPr>
          <w:rFonts w:ascii="Times New Roman PS MT" w:hAnsi="Times New Roman PS MT"/>
          <w:sz w:val="20"/>
          <w:szCs w:val="20"/>
        </w:rPr>
        <w:t>stabilization of the socio-political order in the face of this challenge relies on: P253</w:t>
      </w:r>
    </w:p>
    <w:p w:rsidR="001254B8" w:rsidRPr="001254B8" w:rsidRDefault="001254B8" w:rsidP="002D473F">
      <w:pPr>
        <w:pStyle w:val="ListParagraph"/>
        <w:numPr>
          <w:ilvl w:val="0"/>
          <w:numId w:val="28"/>
        </w:numPr>
        <w:ind w:left="1800"/>
        <w:rPr>
          <w:rFonts w:ascii="Times New Roman PS MT" w:hAnsi="Times New Roman PS MT"/>
          <w:sz w:val="20"/>
          <w:szCs w:val="20"/>
        </w:rPr>
      </w:pPr>
      <w:r w:rsidRPr="001254B8">
        <w:rPr>
          <w:rFonts w:ascii="Times New Roman PS MT" w:hAnsi="Times New Roman PS MT"/>
          <w:sz w:val="20"/>
          <w:szCs w:val="20"/>
        </w:rPr>
        <w:t>declaring a scientific theory to be the final and absolute truth</w:t>
      </w:r>
    </w:p>
    <w:p w:rsidR="001254B8" w:rsidRPr="001254B8" w:rsidRDefault="001254B8" w:rsidP="002D473F">
      <w:pPr>
        <w:pStyle w:val="ListParagraph"/>
        <w:numPr>
          <w:ilvl w:val="0"/>
          <w:numId w:val="28"/>
        </w:numPr>
        <w:ind w:left="1800"/>
        <w:rPr>
          <w:rFonts w:ascii="Times New Roman PS MT" w:hAnsi="Times New Roman PS MT"/>
          <w:sz w:val="20"/>
          <w:szCs w:val="20"/>
        </w:rPr>
      </w:pPr>
      <w:r>
        <w:rPr>
          <w:rFonts w:ascii="Times New Roman PS MT" w:hAnsi="Times New Roman PS MT"/>
          <w:sz w:val="20"/>
          <w:szCs w:val="20"/>
        </w:rPr>
        <w:t>living in accordance with non-scientific absolute truth e.g. liberal humanism —“the dogmatic belief in the unique worth and rights of human beings—</w:t>
      </w:r>
      <w:r w:rsidR="00C559AE">
        <w:rPr>
          <w:rFonts w:ascii="Times New Roman PS MT" w:hAnsi="Times New Roman PS MT"/>
          <w:sz w:val="20"/>
          <w:szCs w:val="20"/>
        </w:rPr>
        <w:t>“</w:t>
      </w:r>
      <w:r>
        <w:rPr>
          <w:rFonts w:ascii="Times New Roman PS MT" w:hAnsi="Times New Roman PS MT"/>
          <w:sz w:val="20"/>
          <w:szCs w:val="20"/>
        </w:rPr>
        <w:t>a doctrine which has embarrassingly little in common with the scientific study of Homo sapiens.”</w:t>
      </w:r>
      <w:r w:rsidRPr="001254B8">
        <w:rPr>
          <w:rFonts w:ascii="Times New Roman PS MT" w:hAnsi="Times New Roman PS MT"/>
          <w:sz w:val="20"/>
          <w:szCs w:val="20"/>
        </w:rPr>
        <w:t xml:space="preserve"> </w:t>
      </w:r>
    </w:p>
    <w:p w:rsidR="001254B8" w:rsidRPr="001254B8" w:rsidRDefault="001254B8" w:rsidP="001254B8">
      <w:pPr>
        <w:rPr>
          <w:rFonts w:ascii="Times New Roman PS MT" w:hAnsi="Times New Roman PS MT"/>
          <w:sz w:val="20"/>
          <w:szCs w:val="20"/>
        </w:rPr>
      </w:pPr>
    </w:p>
    <w:p w:rsidR="00815ADF" w:rsidRPr="00915928" w:rsidRDefault="00815ADF" w:rsidP="00062F57">
      <w:pPr>
        <w:rPr>
          <w:rFonts w:ascii="Times New Roman PS MT" w:hAnsi="Times New Roman PS MT"/>
          <w:b/>
          <w:sz w:val="20"/>
          <w:szCs w:val="20"/>
        </w:rPr>
      </w:pPr>
      <w:r w:rsidRPr="00915928">
        <w:rPr>
          <w:rFonts w:ascii="Times New Roman PS MT" w:hAnsi="Times New Roman PS MT"/>
          <w:b/>
          <w:sz w:val="20"/>
          <w:szCs w:val="20"/>
        </w:rPr>
        <w:t>The Scientific Dogma</w:t>
      </w:r>
    </w:p>
    <w:p w:rsidR="001254B8" w:rsidRDefault="001254B8" w:rsidP="00062F57">
      <w:pPr>
        <w:rPr>
          <w:rFonts w:ascii="Times New Roman PS MT" w:hAnsi="Times New Roman PS MT"/>
          <w:sz w:val="20"/>
          <w:szCs w:val="20"/>
        </w:rPr>
      </w:pPr>
      <w:r>
        <w:rPr>
          <w:rFonts w:ascii="Times New Roman PS MT" w:hAnsi="Times New Roman PS MT"/>
          <w:sz w:val="20"/>
          <w:szCs w:val="20"/>
        </w:rPr>
        <w:t xml:space="preserve">= common core of research methods: collect empirical observations and use mathematics to </w:t>
      </w:r>
      <w:r w:rsidR="00CE6643">
        <w:rPr>
          <w:rFonts w:ascii="Times New Roman PS MT" w:hAnsi="Times New Roman PS MT"/>
          <w:sz w:val="20"/>
          <w:szCs w:val="20"/>
        </w:rPr>
        <w:t>describe them</w:t>
      </w:r>
    </w:p>
    <w:p w:rsidR="00CE6643" w:rsidRDefault="00CE6643" w:rsidP="00062F57">
      <w:pPr>
        <w:rPr>
          <w:rFonts w:ascii="Times New Roman PS MT" w:hAnsi="Times New Roman PS MT"/>
          <w:sz w:val="20"/>
          <w:szCs w:val="20"/>
        </w:rPr>
      </w:pPr>
      <w:r>
        <w:rPr>
          <w:rFonts w:ascii="Times New Roman PS MT" w:hAnsi="Times New Roman PS MT"/>
          <w:sz w:val="20"/>
          <w:szCs w:val="20"/>
        </w:rPr>
        <w:t>—e.g. development of statistics – Fund for the Provision for the Widows and Children of the Ministers of the Church of Scotland —history of the Scottish Widows pension and insurance companies.</w:t>
      </w:r>
    </w:p>
    <w:p w:rsidR="00CE6643" w:rsidRDefault="00CE6643" w:rsidP="00062F57">
      <w:pPr>
        <w:rPr>
          <w:rFonts w:ascii="Times New Roman PS MT" w:hAnsi="Times New Roman PS MT"/>
          <w:sz w:val="20"/>
          <w:szCs w:val="20"/>
        </w:rPr>
      </w:pPr>
    </w:p>
    <w:p w:rsidR="00C559AE" w:rsidRDefault="00C559AE" w:rsidP="00062F57">
      <w:pPr>
        <w:rPr>
          <w:rFonts w:ascii="Times New Roman PS MT" w:hAnsi="Times New Roman PS MT"/>
          <w:b/>
          <w:sz w:val="20"/>
          <w:szCs w:val="20"/>
        </w:rPr>
      </w:pPr>
    </w:p>
    <w:p w:rsidR="00C559AE" w:rsidRDefault="00C559AE" w:rsidP="00062F57">
      <w:pPr>
        <w:rPr>
          <w:rFonts w:ascii="Times New Roman PS MT" w:hAnsi="Times New Roman PS MT"/>
          <w:b/>
          <w:sz w:val="20"/>
          <w:szCs w:val="20"/>
        </w:rPr>
      </w:pPr>
    </w:p>
    <w:p w:rsidR="00815ADF" w:rsidRPr="00C559AE" w:rsidRDefault="00815ADF" w:rsidP="00062F57">
      <w:pPr>
        <w:rPr>
          <w:rFonts w:ascii="Times New Roman PS MT" w:hAnsi="Times New Roman PS MT"/>
          <w:b/>
          <w:sz w:val="20"/>
          <w:szCs w:val="20"/>
        </w:rPr>
      </w:pPr>
      <w:r w:rsidRPr="00C559AE">
        <w:rPr>
          <w:rFonts w:ascii="Times New Roman PS MT" w:hAnsi="Times New Roman PS MT"/>
          <w:b/>
          <w:sz w:val="20"/>
          <w:szCs w:val="20"/>
        </w:rPr>
        <w:t>Knowledge is Power</w:t>
      </w:r>
    </w:p>
    <w:p w:rsidR="00CE6643" w:rsidRDefault="00CE6643" w:rsidP="00062F57">
      <w:pPr>
        <w:rPr>
          <w:rFonts w:ascii="Times New Roman PS MT" w:hAnsi="Times New Roman PS MT"/>
          <w:sz w:val="20"/>
          <w:szCs w:val="20"/>
        </w:rPr>
      </w:pPr>
      <w:r>
        <w:rPr>
          <w:rFonts w:ascii="Times New Roman PS MT" w:hAnsi="Times New Roman PS MT"/>
          <w:sz w:val="20"/>
          <w:szCs w:val="20"/>
        </w:rPr>
        <w:t xml:space="preserve">P259 — relationship between science and technology is a very recent phenomenon but once intertwined especially for military might purposes, with the advent of capitalism and the industrial revolution, this quickly transformed the world. </w:t>
      </w:r>
    </w:p>
    <w:p w:rsidR="00C559AE" w:rsidRPr="00C559AE" w:rsidRDefault="00C559AE" w:rsidP="00062F57">
      <w:pPr>
        <w:rPr>
          <w:rFonts w:ascii="Times New Roman PS MT" w:hAnsi="Times New Roman PS MT"/>
          <w:b/>
          <w:sz w:val="20"/>
          <w:szCs w:val="20"/>
        </w:rPr>
      </w:pPr>
    </w:p>
    <w:p w:rsidR="00815ADF" w:rsidRPr="00C559AE" w:rsidRDefault="00815ADF" w:rsidP="00062F57">
      <w:pPr>
        <w:rPr>
          <w:rFonts w:ascii="Times New Roman PS MT" w:hAnsi="Times New Roman PS MT"/>
          <w:b/>
          <w:sz w:val="20"/>
          <w:szCs w:val="20"/>
        </w:rPr>
      </w:pPr>
      <w:r w:rsidRPr="00C559AE">
        <w:rPr>
          <w:rFonts w:ascii="Times New Roman PS MT" w:hAnsi="Times New Roman PS MT"/>
          <w:b/>
          <w:sz w:val="20"/>
          <w:szCs w:val="20"/>
        </w:rPr>
        <w:t>The Ideal of Progress</w:t>
      </w:r>
    </w:p>
    <w:p w:rsidR="00CE6643" w:rsidRDefault="002423B8" w:rsidP="00062F57">
      <w:pPr>
        <w:rPr>
          <w:rFonts w:ascii="Times New Roman PS MT" w:hAnsi="Times New Roman PS MT"/>
          <w:sz w:val="20"/>
          <w:szCs w:val="20"/>
        </w:rPr>
      </w:pPr>
      <w:r>
        <w:rPr>
          <w:rFonts w:ascii="Times New Roman PS MT" w:hAnsi="Times New Roman PS MT"/>
          <w:sz w:val="20"/>
          <w:szCs w:val="20"/>
        </w:rPr>
        <w:t>—P264 “until the SR, most human cultures did not believe in progress — impossible and hubristic for humans to overcome the world’s fundamental problems: poverty, illness, famine, old age and death</w:t>
      </w:r>
    </w:p>
    <w:p w:rsidR="00762EEB" w:rsidRDefault="002423B8" w:rsidP="00062F57">
      <w:pPr>
        <w:rPr>
          <w:rFonts w:ascii="Times New Roman PS MT" w:hAnsi="Times New Roman PS MT"/>
          <w:sz w:val="20"/>
          <w:szCs w:val="20"/>
        </w:rPr>
      </w:pPr>
      <w:r>
        <w:rPr>
          <w:rFonts w:ascii="Times New Roman PS MT" w:hAnsi="Times New Roman PS MT"/>
          <w:sz w:val="20"/>
          <w:szCs w:val="20"/>
        </w:rPr>
        <w:t>—as science began to solve one unsolvable problem after another, “many became convinced humans could overcome any and every problem by acquiring and applying new knowledge.”</w:t>
      </w:r>
    </w:p>
    <w:p w:rsidR="002423B8" w:rsidRDefault="00762EEB" w:rsidP="00062F57">
      <w:pPr>
        <w:rPr>
          <w:rFonts w:ascii="Times New Roman PS MT" w:hAnsi="Times New Roman PS MT"/>
          <w:sz w:val="20"/>
          <w:szCs w:val="20"/>
        </w:rPr>
      </w:pPr>
      <w:r>
        <w:rPr>
          <w:rFonts w:ascii="Times New Roman PS MT" w:hAnsi="Times New Roman PS MT"/>
          <w:sz w:val="20"/>
          <w:szCs w:val="20"/>
        </w:rPr>
        <w:t>—Examples:</w:t>
      </w:r>
      <w:r w:rsidR="002423B8">
        <w:rPr>
          <w:rFonts w:ascii="Times New Roman PS MT" w:hAnsi="Times New Roman PS MT"/>
          <w:sz w:val="20"/>
          <w:szCs w:val="20"/>
        </w:rPr>
        <w:t xml:space="preserve"> </w:t>
      </w:r>
      <w:r>
        <w:rPr>
          <w:rFonts w:ascii="Times New Roman PS MT" w:hAnsi="Times New Roman PS MT"/>
          <w:sz w:val="20"/>
          <w:szCs w:val="20"/>
        </w:rPr>
        <w:t>Benjamin Franklin’s disarming the gods with the lightning rod; modern alleviation of social poverty and near eradication of biological poverty</w:t>
      </w:r>
    </w:p>
    <w:p w:rsidR="00762EEB" w:rsidRDefault="00762EEB" w:rsidP="00062F57">
      <w:pPr>
        <w:rPr>
          <w:rFonts w:ascii="Times New Roman PS MT" w:hAnsi="Times New Roman PS MT"/>
          <w:sz w:val="20"/>
          <w:szCs w:val="20"/>
        </w:rPr>
      </w:pPr>
    </w:p>
    <w:p w:rsidR="00815ADF" w:rsidRPr="00915928" w:rsidRDefault="00815ADF" w:rsidP="00062F57">
      <w:pPr>
        <w:rPr>
          <w:rFonts w:ascii="Times New Roman PS MT" w:hAnsi="Times New Roman PS MT"/>
          <w:b/>
          <w:sz w:val="20"/>
          <w:szCs w:val="20"/>
        </w:rPr>
      </w:pPr>
      <w:r w:rsidRPr="00915928">
        <w:rPr>
          <w:rFonts w:ascii="Times New Roman PS MT" w:hAnsi="Times New Roman PS MT"/>
          <w:b/>
          <w:sz w:val="20"/>
          <w:szCs w:val="20"/>
        </w:rPr>
        <w:t>The Gilgamesh Project</w:t>
      </w:r>
    </w:p>
    <w:p w:rsidR="00762EEB" w:rsidRDefault="00762EEB" w:rsidP="00062F57">
      <w:pPr>
        <w:rPr>
          <w:rFonts w:ascii="Times New Roman PS MT" w:hAnsi="Times New Roman PS MT"/>
          <w:sz w:val="20"/>
          <w:szCs w:val="20"/>
        </w:rPr>
      </w:pPr>
      <w:r>
        <w:rPr>
          <w:rFonts w:ascii="Times New Roman PS MT" w:hAnsi="Times New Roman PS MT"/>
          <w:sz w:val="20"/>
          <w:szCs w:val="20"/>
        </w:rPr>
        <w:t>—P266 pre-moderns saw death as inevitable fate and most faiths “turned death into the main source of meaning in life”</w:t>
      </w:r>
    </w:p>
    <w:p w:rsidR="00762EEB" w:rsidRDefault="00762EEB" w:rsidP="00062F57">
      <w:pPr>
        <w:rPr>
          <w:rFonts w:ascii="Times New Roman PS MT" w:hAnsi="Times New Roman PS MT"/>
          <w:sz w:val="20"/>
          <w:szCs w:val="20"/>
        </w:rPr>
      </w:pPr>
      <w:r>
        <w:rPr>
          <w:rFonts w:ascii="Times New Roman PS MT" w:hAnsi="Times New Roman PS MT"/>
          <w:sz w:val="20"/>
          <w:szCs w:val="20"/>
        </w:rPr>
        <w:t>—</w:t>
      </w:r>
      <w:r w:rsidR="00C559AE">
        <w:rPr>
          <w:rFonts w:ascii="Times New Roman PS MT" w:hAnsi="Times New Roman PS MT"/>
          <w:sz w:val="20"/>
          <w:szCs w:val="20"/>
        </w:rPr>
        <w:t>P</w:t>
      </w:r>
      <w:r>
        <w:rPr>
          <w:rFonts w:ascii="Times New Roman PS MT" w:hAnsi="Times New Roman PS MT"/>
          <w:sz w:val="20"/>
          <w:szCs w:val="20"/>
        </w:rPr>
        <w:t>267 modern scientists see death as a technical problem resolvable by technical solutions</w:t>
      </w:r>
    </w:p>
    <w:p w:rsidR="00762EEB" w:rsidRDefault="00762EEB" w:rsidP="00062F57">
      <w:pPr>
        <w:rPr>
          <w:rFonts w:ascii="Times New Roman PS MT" w:hAnsi="Times New Roman PS MT"/>
          <w:sz w:val="20"/>
          <w:szCs w:val="20"/>
        </w:rPr>
      </w:pPr>
      <w:r>
        <w:rPr>
          <w:rFonts w:ascii="Times New Roman PS MT" w:hAnsi="Times New Roman PS MT"/>
          <w:sz w:val="20"/>
          <w:szCs w:val="20"/>
        </w:rPr>
        <w:t>—P270 “</w:t>
      </w:r>
      <w:r w:rsidRPr="00C559AE">
        <w:rPr>
          <w:rFonts w:ascii="Times New Roman PS MT" w:hAnsi="Times New Roman PS MT"/>
          <w:sz w:val="20"/>
          <w:szCs w:val="20"/>
          <w:highlight w:val="yellow"/>
        </w:rPr>
        <w:t>How long wi</w:t>
      </w:r>
      <w:r w:rsidR="00C559AE" w:rsidRPr="00C559AE">
        <w:rPr>
          <w:rFonts w:ascii="Times New Roman PS MT" w:hAnsi="Times New Roman PS MT"/>
          <w:sz w:val="20"/>
          <w:szCs w:val="20"/>
          <w:highlight w:val="yellow"/>
        </w:rPr>
        <w:t>ll</w:t>
      </w:r>
      <w:r w:rsidRPr="00C559AE">
        <w:rPr>
          <w:rFonts w:ascii="Times New Roman PS MT" w:hAnsi="Times New Roman PS MT"/>
          <w:sz w:val="20"/>
          <w:szCs w:val="20"/>
          <w:highlight w:val="yellow"/>
        </w:rPr>
        <w:t xml:space="preserve"> the Gilgamesh Project—the quest for immorality—take to complete?”</w:t>
      </w:r>
      <w:r>
        <w:rPr>
          <w:rFonts w:ascii="Times New Roman PS MT" w:hAnsi="Times New Roman PS MT"/>
          <w:sz w:val="20"/>
          <w:szCs w:val="20"/>
        </w:rPr>
        <w:t xml:space="preserve"> —cause for optimism is growth in </w:t>
      </w:r>
      <w:r w:rsidR="00C559AE">
        <w:rPr>
          <w:rFonts w:ascii="Times New Roman PS MT" w:hAnsi="Times New Roman PS MT"/>
          <w:sz w:val="20"/>
          <w:szCs w:val="20"/>
        </w:rPr>
        <w:t>our</w:t>
      </w:r>
      <w:r>
        <w:rPr>
          <w:rFonts w:ascii="Times New Roman PS MT" w:hAnsi="Times New Roman PS MT"/>
          <w:sz w:val="20"/>
          <w:szCs w:val="20"/>
        </w:rPr>
        <w:t xml:space="preserve"> knowledge about the human body in the last century — some scholars say humans will become </w:t>
      </w:r>
      <w:r w:rsidRPr="00C559AE">
        <w:rPr>
          <w:rFonts w:ascii="Times New Roman PS MT" w:hAnsi="Times New Roman PS MT"/>
          <w:sz w:val="20"/>
          <w:szCs w:val="20"/>
          <w:highlight w:val="yellow"/>
        </w:rPr>
        <w:t>amortal</w:t>
      </w:r>
      <w:r>
        <w:rPr>
          <w:rFonts w:ascii="Times New Roman PS MT" w:hAnsi="Times New Roman PS MT"/>
          <w:sz w:val="20"/>
          <w:szCs w:val="20"/>
        </w:rPr>
        <w:t xml:space="preserve"> by 2050 i.e. barring fatal trauma, their life will be extendable indefinitely </w:t>
      </w:r>
    </w:p>
    <w:p w:rsidR="00762EEB" w:rsidRDefault="00762EEB" w:rsidP="00062F57">
      <w:pPr>
        <w:rPr>
          <w:rFonts w:ascii="Times New Roman PS MT" w:hAnsi="Times New Roman PS MT"/>
          <w:sz w:val="20"/>
          <w:szCs w:val="20"/>
        </w:rPr>
      </w:pPr>
      <w:r>
        <w:rPr>
          <w:rFonts w:ascii="Times New Roman PS MT" w:hAnsi="Times New Roman PS MT"/>
          <w:sz w:val="20"/>
          <w:szCs w:val="20"/>
        </w:rPr>
        <w:t xml:space="preserve">—most late-modern religions and ideologies have “already taken death and the afterlife out of the equation” —nationalism is the only modern ideology that still awards death a central role promising eternal life </w:t>
      </w:r>
      <w:r w:rsidR="00915928">
        <w:rPr>
          <w:rFonts w:ascii="Times New Roman PS MT" w:hAnsi="Times New Roman PS MT"/>
          <w:sz w:val="20"/>
          <w:szCs w:val="20"/>
        </w:rPr>
        <w:t xml:space="preserve">to those who sacrifice themselves </w:t>
      </w:r>
      <w:r w:rsidR="00C559AE">
        <w:rPr>
          <w:rFonts w:ascii="Times New Roman PS MT" w:hAnsi="Times New Roman PS MT"/>
          <w:sz w:val="20"/>
          <w:szCs w:val="20"/>
        </w:rPr>
        <w:t xml:space="preserve">for their nation </w:t>
      </w:r>
      <w:r w:rsidR="00915928">
        <w:rPr>
          <w:rFonts w:ascii="Times New Roman PS MT" w:hAnsi="Times New Roman PS MT"/>
          <w:sz w:val="20"/>
          <w:szCs w:val="20"/>
        </w:rPr>
        <w:t>in the collective memory of the nation (</w:t>
      </w:r>
      <w:r w:rsidR="00C559AE">
        <w:rPr>
          <w:rFonts w:ascii="Times New Roman PS MT" w:hAnsi="Times New Roman PS MT"/>
          <w:sz w:val="20"/>
          <w:szCs w:val="20"/>
        </w:rPr>
        <w:t xml:space="preserve">Harari asks </w:t>
      </w:r>
      <w:r w:rsidR="00915928">
        <w:rPr>
          <w:rFonts w:ascii="Times New Roman PS MT" w:hAnsi="Times New Roman PS MT"/>
          <w:sz w:val="20"/>
          <w:szCs w:val="20"/>
        </w:rPr>
        <w:t>whatever this means.)</w:t>
      </w:r>
    </w:p>
    <w:p w:rsidR="00762EEB" w:rsidRDefault="00762EEB" w:rsidP="00062F57">
      <w:pPr>
        <w:rPr>
          <w:rFonts w:ascii="Times New Roman PS MT" w:hAnsi="Times New Roman PS MT"/>
          <w:sz w:val="20"/>
          <w:szCs w:val="20"/>
        </w:rPr>
      </w:pPr>
    </w:p>
    <w:p w:rsidR="00815ADF" w:rsidRPr="00915928" w:rsidRDefault="00815ADF" w:rsidP="00062F57">
      <w:pPr>
        <w:rPr>
          <w:rFonts w:ascii="Times New Roman PS MT" w:hAnsi="Times New Roman PS MT"/>
          <w:b/>
          <w:sz w:val="20"/>
          <w:szCs w:val="20"/>
        </w:rPr>
      </w:pPr>
      <w:r w:rsidRPr="00915928">
        <w:rPr>
          <w:rFonts w:ascii="Times New Roman PS MT" w:hAnsi="Times New Roman PS MT"/>
          <w:b/>
          <w:sz w:val="20"/>
          <w:szCs w:val="20"/>
        </w:rPr>
        <w:t>The Sugar Daddy of Science</w:t>
      </w:r>
    </w:p>
    <w:p w:rsidR="00915928" w:rsidRDefault="00915928" w:rsidP="00062F57">
      <w:pPr>
        <w:rPr>
          <w:rFonts w:ascii="Times New Roman PS MT" w:hAnsi="Times New Roman PS MT"/>
          <w:sz w:val="20"/>
          <w:szCs w:val="20"/>
        </w:rPr>
      </w:pPr>
      <w:r w:rsidRPr="00915928">
        <w:rPr>
          <w:rFonts w:ascii="Times New Roman PS MT" w:hAnsi="Times New Roman PS MT"/>
          <w:sz w:val="20"/>
          <w:szCs w:val="20"/>
        </w:rPr>
        <w:t xml:space="preserve">—scientific research is shaped by economic, political and religious interests. </w:t>
      </w:r>
      <w:r>
        <w:rPr>
          <w:rFonts w:ascii="Times New Roman PS MT" w:hAnsi="Times New Roman PS MT"/>
          <w:sz w:val="20"/>
          <w:szCs w:val="20"/>
        </w:rPr>
        <w:t xml:space="preserve">P 272-3 </w:t>
      </w:r>
      <w:r w:rsidRPr="00915928">
        <w:rPr>
          <w:rFonts w:ascii="Times New Roman PS MT" w:hAnsi="Times New Roman PS MT"/>
          <w:sz w:val="20"/>
          <w:szCs w:val="20"/>
        </w:rPr>
        <w:t>An expensive endeavour funded by governments, businesses, foundations and private don</w:t>
      </w:r>
      <w:r>
        <w:rPr>
          <w:rFonts w:ascii="Times New Roman PS MT" w:hAnsi="Times New Roman PS MT"/>
          <w:sz w:val="20"/>
          <w:szCs w:val="20"/>
        </w:rPr>
        <w:t>o</w:t>
      </w:r>
      <w:r w:rsidRPr="00915928">
        <w:rPr>
          <w:rFonts w:ascii="Times New Roman PS MT" w:hAnsi="Times New Roman PS MT"/>
          <w:sz w:val="20"/>
          <w:szCs w:val="20"/>
        </w:rPr>
        <w:t>rs</w:t>
      </w:r>
      <w:r>
        <w:rPr>
          <w:rFonts w:ascii="Times New Roman PS MT" w:hAnsi="Times New Roman PS MT"/>
          <w:sz w:val="20"/>
          <w:szCs w:val="20"/>
        </w:rPr>
        <w:t xml:space="preserve"> “because somebody believes they can help attain some political, economic or religious goal.</w:t>
      </w:r>
    </w:p>
    <w:p w:rsidR="00915928" w:rsidRPr="00915928" w:rsidRDefault="00915928" w:rsidP="00062F57">
      <w:pPr>
        <w:rPr>
          <w:rFonts w:ascii="Times New Roman PS MT" w:hAnsi="Times New Roman PS MT"/>
          <w:sz w:val="20"/>
          <w:szCs w:val="20"/>
        </w:rPr>
      </w:pPr>
      <w:r>
        <w:rPr>
          <w:rFonts w:ascii="Times New Roman PS MT" w:hAnsi="Times New Roman PS MT"/>
          <w:sz w:val="20"/>
          <w:szCs w:val="20"/>
        </w:rPr>
        <w:t xml:space="preserve">—P 274 “science is unable to set its own priorities and incapable of determining what to do with its discoveries.” </w:t>
      </w:r>
      <w:r w:rsidRPr="00915928">
        <w:rPr>
          <w:rFonts w:ascii="Times New Roman PS MT" w:hAnsi="Times New Roman PS MT"/>
          <w:sz w:val="20"/>
          <w:szCs w:val="20"/>
          <w:highlight w:val="yellow"/>
        </w:rPr>
        <w:t>(?)</w:t>
      </w:r>
      <w:r>
        <w:rPr>
          <w:rFonts w:ascii="Times New Roman PS MT" w:hAnsi="Times New Roman PS MT"/>
          <w:sz w:val="20"/>
          <w:szCs w:val="20"/>
        </w:rPr>
        <w:t xml:space="preserve"> </w:t>
      </w:r>
      <w:r w:rsidRPr="00915928">
        <w:rPr>
          <w:rFonts w:ascii="Times New Roman PS MT" w:hAnsi="Times New Roman PS MT"/>
          <w:sz w:val="20"/>
          <w:szCs w:val="20"/>
        </w:rPr>
        <w:t xml:space="preserve"> </w:t>
      </w:r>
    </w:p>
    <w:p w:rsidR="00915928" w:rsidRDefault="00915928" w:rsidP="00062F57">
      <w:pPr>
        <w:rPr>
          <w:rFonts w:ascii="Times New Roman PS MT" w:hAnsi="Times New Roman PS MT"/>
          <w:sz w:val="20"/>
          <w:szCs w:val="20"/>
        </w:rPr>
      </w:pPr>
      <w:r>
        <w:rPr>
          <w:rFonts w:ascii="Times New Roman PS MT" w:hAnsi="Times New Roman PS MT"/>
          <w:sz w:val="20"/>
          <w:szCs w:val="20"/>
        </w:rPr>
        <w:t>—scientific research flourishes only in alliance with some religion or ideology which justifies the costs and determines what to do with the discoveries.</w:t>
      </w:r>
    </w:p>
    <w:p w:rsidR="00915928" w:rsidRPr="00915928" w:rsidRDefault="00915928" w:rsidP="00062F57">
      <w:pPr>
        <w:rPr>
          <w:rFonts w:ascii="Times New Roman PS MT" w:hAnsi="Times New Roman PS MT"/>
          <w:sz w:val="20"/>
          <w:szCs w:val="20"/>
        </w:rPr>
      </w:pPr>
      <w:r>
        <w:rPr>
          <w:rFonts w:ascii="Times New Roman PS MT" w:hAnsi="Times New Roman PS MT"/>
          <w:sz w:val="20"/>
          <w:szCs w:val="20"/>
        </w:rPr>
        <w:t xml:space="preserve">—two main forces shaping and directing science are empire-building/extension and capitalism. </w:t>
      </w:r>
    </w:p>
    <w:p w:rsidR="00915928" w:rsidRDefault="00915928" w:rsidP="00062F57">
      <w:pPr>
        <w:rPr>
          <w:rFonts w:ascii="Times New Roman PS MT" w:hAnsi="Times New Roman PS MT"/>
          <w:b/>
          <w:sz w:val="20"/>
          <w:szCs w:val="20"/>
        </w:rPr>
      </w:pPr>
    </w:p>
    <w:p w:rsidR="00815ADF" w:rsidRDefault="00815ADF" w:rsidP="00062F57">
      <w:pPr>
        <w:rPr>
          <w:rFonts w:ascii="Times New Roman PS MT" w:hAnsi="Times New Roman PS MT"/>
          <w:sz w:val="20"/>
          <w:szCs w:val="20"/>
        </w:rPr>
      </w:pPr>
      <w:r w:rsidRPr="004E59AA">
        <w:rPr>
          <w:rFonts w:ascii="Times New Roman PS MT" w:hAnsi="Times New Roman PS MT"/>
          <w:b/>
          <w:sz w:val="20"/>
          <w:szCs w:val="20"/>
        </w:rPr>
        <w:t xml:space="preserve">15 The Marriage of Science and </w:t>
      </w:r>
      <w:r w:rsidRPr="00AE1F46">
        <w:rPr>
          <w:rFonts w:ascii="Times New Roman PS MT" w:hAnsi="Times New Roman PS MT"/>
          <w:b/>
          <w:sz w:val="20"/>
          <w:szCs w:val="20"/>
        </w:rPr>
        <w:t>Empire</w:t>
      </w:r>
      <w:r w:rsidR="00AE1F46" w:rsidRPr="00AE1F46">
        <w:rPr>
          <w:rFonts w:ascii="Times New Roman PS MT" w:hAnsi="Times New Roman PS MT"/>
          <w:b/>
          <w:sz w:val="20"/>
          <w:szCs w:val="20"/>
        </w:rPr>
        <w:t xml:space="preserve"> </w:t>
      </w:r>
      <w:r w:rsidR="00AE1F46" w:rsidRPr="00AE1F46">
        <w:rPr>
          <w:rFonts w:ascii="Times New Roman PS MT" w:hAnsi="Times New Roman PS MT"/>
          <w:sz w:val="20"/>
          <w:szCs w:val="20"/>
        </w:rPr>
        <w:t>— Examination of the alliance between science and the European Empires</w:t>
      </w:r>
    </w:p>
    <w:p w:rsidR="00C559AE" w:rsidRPr="00AE1F46" w:rsidRDefault="00C559AE" w:rsidP="00062F57">
      <w:pPr>
        <w:rPr>
          <w:rFonts w:ascii="Times New Roman PS MT" w:hAnsi="Times New Roman PS MT"/>
          <w:sz w:val="20"/>
          <w:szCs w:val="20"/>
        </w:rPr>
      </w:pPr>
      <w:r>
        <w:rPr>
          <w:rFonts w:ascii="Times New Roman PS MT" w:hAnsi="Times New Roman PS MT"/>
          <w:sz w:val="20"/>
          <w:szCs w:val="20"/>
        </w:rPr>
        <w:t xml:space="preserve">—P275 1768 Expedition of Captain James Cook to observe the Venus transit to help with measuring the distance between the sun and the earth — enormous quantities of other data collected and brought home — “a scientific expedition protected by a military force or a military expedition with scientists tagging along?” —SR and imperialism were inseparable </w:t>
      </w:r>
    </w:p>
    <w:p w:rsidR="00C559AE" w:rsidRDefault="00C559AE" w:rsidP="00062F57">
      <w:pPr>
        <w:rPr>
          <w:rFonts w:ascii="Times New Roman PS MT" w:hAnsi="Times New Roman PS MT"/>
          <w:sz w:val="20"/>
          <w:szCs w:val="20"/>
        </w:rPr>
      </w:pPr>
    </w:p>
    <w:p w:rsidR="00815ADF" w:rsidRPr="00127E2A" w:rsidRDefault="00815ADF" w:rsidP="00062F57">
      <w:pPr>
        <w:rPr>
          <w:rFonts w:ascii="Times New Roman PS MT" w:hAnsi="Times New Roman PS MT"/>
          <w:b/>
          <w:sz w:val="20"/>
          <w:szCs w:val="20"/>
        </w:rPr>
      </w:pPr>
      <w:r w:rsidRPr="00127E2A">
        <w:rPr>
          <w:rFonts w:ascii="Times New Roman PS MT" w:hAnsi="Times New Roman PS MT"/>
          <w:b/>
          <w:sz w:val="20"/>
          <w:szCs w:val="20"/>
        </w:rPr>
        <w:t>Why Europe?</w:t>
      </w:r>
    </w:p>
    <w:p w:rsidR="00D43D73" w:rsidRDefault="00D43D73" w:rsidP="00062F57">
      <w:pPr>
        <w:rPr>
          <w:rFonts w:ascii="Times New Roman PS MT" w:hAnsi="Times New Roman PS MT"/>
          <w:sz w:val="20"/>
          <w:szCs w:val="20"/>
        </w:rPr>
      </w:pPr>
      <w:r>
        <w:rPr>
          <w:rFonts w:ascii="Times New Roman PS MT" w:hAnsi="Times New Roman PS MT"/>
          <w:sz w:val="20"/>
          <w:szCs w:val="20"/>
        </w:rPr>
        <w:t>—between 1750 and 1850 global centre of power shifted to Europe when Europeans humiliated the Asian powers in a series of wars and conquered large parts of Asia —by 1900 Europeans firmly controlled world’s economy and most of its territory — How did this happen? Europe’s scientists deserve much of the credit but “the values, myths, judicial apparatus and socio-political structures that took centuries to form and mature in the West were the key and these could not be copied or internalised rapidly elsewhere .</w:t>
      </w:r>
    </w:p>
    <w:p w:rsidR="00D43D73" w:rsidRDefault="00D43D73" w:rsidP="00062F57">
      <w:pPr>
        <w:rPr>
          <w:rFonts w:ascii="Times New Roman PS MT" w:hAnsi="Times New Roman PS MT"/>
          <w:sz w:val="20"/>
          <w:szCs w:val="20"/>
        </w:rPr>
      </w:pPr>
      <w:r>
        <w:rPr>
          <w:rFonts w:ascii="Times New Roman PS MT" w:hAnsi="Times New Roman PS MT"/>
          <w:sz w:val="20"/>
          <w:szCs w:val="20"/>
        </w:rPr>
        <w:t xml:space="preserve">—P282 modern science and capitalism enabled Europe to harness the technological bonanza when it began there more effectively and quickly </w:t>
      </w:r>
    </w:p>
    <w:p w:rsidR="00D43D73" w:rsidRDefault="00D43D73" w:rsidP="00062F57">
      <w:pPr>
        <w:rPr>
          <w:rFonts w:ascii="Times New Roman PS MT" w:hAnsi="Times New Roman PS MT"/>
          <w:sz w:val="20"/>
          <w:szCs w:val="20"/>
        </w:rPr>
      </w:pPr>
      <w:r>
        <w:rPr>
          <w:rFonts w:ascii="Times New Roman PS MT" w:hAnsi="Times New Roman PS MT"/>
          <w:sz w:val="20"/>
          <w:szCs w:val="20"/>
        </w:rPr>
        <w:t>—“hardly coincidental that science and capitalism form the most important legacy that European imperialism has bequeathed the post-European world of the 21st century”</w:t>
      </w:r>
    </w:p>
    <w:p w:rsidR="00D43D73" w:rsidRDefault="00D43D73" w:rsidP="00062F57">
      <w:pPr>
        <w:rPr>
          <w:rFonts w:ascii="Times New Roman PS MT" w:hAnsi="Times New Roman PS MT"/>
          <w:sz w:val="20"/>
          <w:szCs w:val="20"/>
        </w:rPr>
      </w:pPr>
    </w:p>
    <w:p w:rsidR="00815ADF" w:rsidRDefault="00815ADF" w:rsidP="00062F57">
      <w:pPr>
        <w:rPr>
          <w:rFonts w:ascii="Times New Roman PS MT" w:hAnsi="Times New Roman PS MT"/>
          <w:sz w:val="20"/>
          <w:szCs w:val="20"/>
        </w:rPr>
      </w:pPr>
      <w:r w:rsidRPr="00127E2A">
        <w:rPr>
          <w:rFonts w:ascii="Times New Roman PS MT" w:hAnsi="Times New Roman PS MT"/>
          <w:b/>
          <w:sz w:val="20"/>
          <w:szCs w:val="20"/>
        </w:rPr>
        <w:t>The Mentality of Conquest</w:t>
      </w:r>
      <w:r w:rsidR="00127E2A">
        <w:rPr>
          <w:rFonts w:ascii="Times New Roman PS MT" w:hAnsi="Times New Roman PS MT"/>
          <w:sz w:val="20"/>
          <w:szCs w:val="20"/>
        </w:rPr>
        <w:t xml:space="preserve"> — “They have come to steal your lands”</w:t>
      </w:r>
    </w:p>
    <w:p w:rsidR="00127E2A" w:rsidRDefault="00127E2A" w:rsidP="00062F57">
      <w:pPr>
        <w:rPr>
          <w:rFonts w:ascii="Times New Roman PS MT" w:hAnsi="Times New Roman PS MT"/>
          <w:sz w:val="20"/>
          <w:szCs w:val="20"/>
        </w:rPr>
      </w:pPr>
      <w:r>
        <w:rPr>
          <w:rFonts w:ascii="Times New Roman PS MT" w:hAnsi="Times New Roman PS MT"/>
          <w:sz w:val="20"/>
          <w:szCs w:val="20"/>
        </w:rPr>
        <w:t>—P284 European imperialism unlike all other imperial projects hoped to obtain new knowledge along with new territories: e.g.</w:t>
      </w:r>
    </w:p>
    <w:p w:rsidR="00127E2A" w:rsidRDefault="00127E2A" w:rsidP="00062F57">
      <w:pPr>
        <w:rPr>
          <w:rFonts w:ascii="Times New Roman PS MT" w:hAnsi="Times New Roman PS MT"/>
          <w:sz w:val="20"/>
          <w:szCs w:val="20"/>
        </w:rPr>
      </w:pPr>
      <w:r>
        <w:rPr>
          <w:rFonts w:ascii="Times New Roman PS MT" w:hAnsi="Times New Roman PS MT"/>
          <w:sz w:val="20"/>
          <w:szCs w:val="20"/>
        </w:rPr>
        <w:t>15</w:t>
      </w:r>
      <w:r w:rsidRPr="00127E2A">
        <w:rPr>
          <w:rFonts w:ascii="Times New Roman PS MT" w:hAnsi="Times New Roman PS MT"/>
          <w:sz w:val="20"/>
          <w:szCs w:val="20"/>
          <w:vertAlign w:val="superscript"/>
        </w:rPr>
        <w:t>th</w:t>
      </w:r>
      <w:r>
        <w:rPr>
          <w:rFonts w:ascii="Times New Roman PS MT" w:hAnsi="Times New Roman PS MT"/>
          <w:sz w:val="20"/>
          <w:szCs w:val="20"/>
        </w:rPr>
        <w:t xml:space="preserve"> and 16</w:t>
      </w:r>
      <w:r w:rsidRPr="00127E2A">
        <w:rPr>
          <w:rFonts w:ascii="Times New Roman PS MT" w:hAnsi="Times New Roman PS MT"/>
          <w:sz w:val="20"/>
          <w:szCs w:val="20"/>
          <w:vertAlign w:val="superscript"/>
        </w:rPr>
        <w:t>th</w:t>
      </w:r>
      <w:r>
        <w:rPr>
          <w:rFonts w:ascii="Times New Roman PS MT" w:hAnsi="Times New Roman PS MT"/>
          <w:sz w:val="20"/>
          <w:szCs w:val="20"/>
        </w:rPr>
        <w:t xml:space="preserve"> centuries: Prince Henry the Navigator, Vasco da Gama, (1492) Christopher Columbus,</w:t>
      </w:r>
    </w:p>
    <w:p w:rsidR="00127E2A" w:rsidRDefault="00127E2A" w:rsidP="00062F57">
      <w:pPr>
        <w:rPr>
          <w:rFonts w:ascii="Times New Roman PS MT" w:hAnsi="Times New Roman PS MT"/>
          <w:sz w:val="20"/>
          <w:szCs w:val="20"/>
        </w:rPr>
      </w:pPr>
      <w:r>
        <w:rPr>
          <w:rFonts w:ascii="Times New Roman PS MT" w:hAnsi="Times New Roman PS MT"/>
          <w:sz w:val="20"/>
          <w:szCs w:val="20"/>
        </w:rPr>
        <w:t xml:space="preserve">Ferdinand Magellan </w:t>
      </w:r>
    </w:p>
    <w:p w:rsidR="00127E2A" w:rsidRDefault="00127E2A" w:rsidP="00062F57">
      <w:pPr>
        <w:rPr>
          <w:rFonts w:ascii="Times New Roman PS MT" w:hAnsi="Times New Roman PS MT"/>
          <w:sz w:val="20"/>
          <w:szCs w:val="20"/>
        </w:rPr>
      </w:pPr>
      <w:r>
        <w:rPr>
          <w:rFonts w:ascii="Times New Roman PS MT" w:hAnsi="Times New Roman PS MT"/>
          <w:sz w:val="20"/>
          <w:szCs w:val="20"/>
        </w:rPr>
        <w:t>Late 18</w:t>
      </w:r>
      <w:r w:rsidRPr="00127E2A">
        <w:rPr>
          <w:rFonts w:ascii="Times New Roman PS MT" w:hAnsi="Times New Roman PS MT"/>
          <w:sz w:val="20"/>
          <w:szCs w:val="20"/>
          <w:vertAlign w:val="superscript"/>
        </w:rPr>
        <w:t>th</w:t>
      </w:r>
      <w:r>
        <w:rPr>
          <w:rFonts w:ascii="Times New Roman PS MT" w:hAnsi="Times New Roman PS MT"/>
          <w:sz w:val="20"/>
          <w:szCs w:val="20"/>
        </w:rPr>
        <w:t xml:space="preserve"> century: Napoleon</w:t>
      </w:r>
    </w:p>
    <w:p w:rsidR="00127E2A" w:rsidRDefault="00127E2A" w:rsidP="00062F57">
      <w:pPr>
        <w:rPr>
          <w:rFonts w:ascii="Times New Roman PS MT" w:hAnsi="Times New Roman PS MT"/>
          <w:sz w:val="20"/>
          <w:szCs w:val="20"/>
        </w:rPr>
      </w:pPr>
      <w:r>
        <w:rPr>
          <w:rFonts w:ascii="Times New Roman PS MT" w:hAnsi="Times New Roman PS MT"/>
          <w:sz w:val="20"/>
          <w:szCs w:val="20"/>
        </w:rPr>
        <w:t xml:space="preserve">1831: HMS Beagle carrying Charles Darwin on an expedition to map the coasts of South America, the Falkland Islands and the Galapagos Islands </w:t>
      </w:r>
    </w:p>
    <w:p w:rsidR="00127E2A" w:rsidRDefault="00127E2A" w:rsidP="00062F57">
      <w:pPr>
        <w:rPr>
          <w:rFonts w:ascii="Times New Roman PS MT" w:hAnsi="Times New Roman PS MT"/>
          <w:sz w:val="20"/>
          <w:szCs w:val="20"/>
        </w:rPr>
      </w:pPr>
    </w:p>
    <w:p w:rsidR="00815ADF" w:rsidRDefault="00815ADF" w:rsidP="00062F57">
      <w:pPr>
        <w:rPr>
          <w:rFonts w:ascii="Times New Roman PS MT" w:hAnsi="Times New Roman PS MT"/>
          <w:sz w:val="20"/>
          <w:szCs w:val="20"/>
        </w:rPr>
      </w:pPr>
      <w:r w:rsidRPr="00F67690">
        <w:rPr>
          <w:rFonts w:ascii="Times New Roman PS MT" w:hAnsi="Times New Roman PS MT"/>
          <w:b/>
          <w:sz w:val="20"/>
          <w:szCs w:val="20"/>
        </w:rPr>
        <w:t>Empty Maps</w:t>
      </w:r>
      <w:r w:rsidR="00F67690">
        <w:rPr>
          <w:rFonts w:ascii="Times New Roman PS MT" w:hAnsi="Times New Roman PS MT"/>
          <w:sz w:val="20"/>
          <w:szCs w:val="20"/>
        </w:rPr>
        <w:t xml:space="preserve"> — “I claim all these territories for my king!”</w:t>
      </w:r>
    </w:p>
    <w:p w:rsidR="00F67690" w:rsidRPr="00F67690" w:rsidRDefault="00F67690" w:rsidP="002D473F">
      <w:pPr>
        <w:pStyle w:val="ListParagraph"/>
        <w:numPr>
          <w:ilvl w:val="0"/>
          <w:numId w:val="26"/>
        </w:numPr>
        <w:rPr>
          <w:rFonts w:ascii="Times New Roman PS MT" w:hAnsi="Times New Roman PS MT"/>
          <w:sz w:val="20"/>
          <w:szCs w:val="20"/>
        </w:rPr>
      </w:pPr>
      <w:r w:rsidRPr="00F67690">
        <w:rPr>
          <w:rFonts w:ascii="Times New Roman PS MT" w:hAnsi="Times New Roman PS MT"/>
          <w:sz w:val="20"/>
          <w:szCs w:val="20"/>
        </w:rPr>
        <w:t>European ‘</w:t>
      </w:r>
      <w:r w:rsidR="00127E2A" w:rsidRPr="00F67690">
        <w:rPr>
          <w:rFonts w:ascii="Times New Roman PS MT" w:hAnsi="Times New Roman PS MT"/>
          <w:sz w:val="20"/>
          <w:szCs w:val="20"/>
        </w:rPr>
        <w:t>explore and conquer mentality</w:t>
      </w:r>
      <w:r w:rsidRPr="00F67690">
        <w:rPr>
          <w:rFonts w:ascii="Times New Roman PS MT" w:hAnsi="Times New Roman PS MT"/>
          <w:sz w:val="20"/>
          <w:szCs w:val="20"/>
        </w:rPr>
        <w:t>’</w:t>
      </w:r>
      <w:r w:rsidR="00127E2A" w:rsidRPr="00F67690">
        <w:rPr>
          <w:rFonts w:ascii="Times New Roman PS MT" w:hAnsi="Times New Roman PS MT"/>
          <w:sz w:val="20"/>
          <w:szCs w:val="20"/>
        </w:rPr>
        <w:t xml:space="preserve"> illustrated by development of world maps from maps with empty spaces and blank spots to </w:t>
      </w:r>
      <w:r w:rsidRPr="00F67690">
        <w:rPr>
          <w:rFonts w:ascii="Times New Roman PS MT" w:hAnsi="Times New Roman PS MT"/>
          <w:sz w:val="20"/>
          <w:szCs w:val="20"/>
        </w:rPr>
        <w:t>filled in maps detailing all the oceans and continents.</w:t>
      </w:r>
    </w:p>
    <w:p w:rsidR="00127E2A" w:rsidRPr="00F67690" w:rsidRDefault="00F67690" w:rsidP="002D473F">
      <w:pPr>
        <w:pStyle w:val="ListParagraph"/>
        <w:numPr>
          <w:ilvl w:val="0"/>
          <w:numId w:val="26"/>
        </w:numPr>
        <w:rPr>
          <w:rFonts w:ascii="Times New Roman PS MT" w:hAnsi="Times New Roman PS MT"/>
          <w:sz w:val="20"/>
          <w:szCs w:val="20"/>
        </w:rPr>
      </w:pPr>
      <w:r>
        <w:rPr>
          <w:rFonts w:ascii="Times New Roman PS MT" w:hAnsi="Times New Roman PS MT"/>
          <w:sz w:val="20"/>
          <w:szCs w:val="20"/>
        </w:rPr>
        <w:t>European imperial expeditions transformed the history of the world from a history of isolated peoples and cultures to a history of “a single integrated human society.” P289</w:t>
      </w:r>
      <w:r w:rsidRPr="00F67690">
        <w:rPr>
          <w:rFonts w:ascii="Times New Roman PS MT" w:hAnsi="Times New Roman PS MT"/>
          <w:sz w:val="20"/>
          <w:szCs w:val="20"/>
        </w:rPr>
        <w:t xml:space="preserve"> </w:t>
      </w:r>
    </w:p>
    <w:p w:rsidR="00F67690" w:rsidRDefault="00F67690" w:rsidP="00062F57">
      <w:pPr>
        <w:rPr>
          <w:rFonts w:ascii="Times New Roman PS MT" w:hAnsi="Times New Roman PS MT"/>
          <w:sz w:val="20"/>
          <w:szCs w:val="20"/>
        </w:rPr>
      </w:pPr>
    </w:p>
    <w:p w:rsidR="00815ADF" w:rsidRPr="009C1AFA" w:rsidRDefault="00815ADF" w:rsidP="00062F57">
      <w:pPr>
        <w:rPr>
          <w:rFonts w:ascii="Times New Roman PS MT" w:hAnsi="Times New Roman PS MT"/>
          <w:b/>
          <w:sz w:val="20"/>
          <w:szCs w:val="20"/>
        </w:rPr>
      </w:pPr>
      <w:r w:rsidRPr="009C1AFA">
        <w:rPr>
          <w:rFonts w:ascii="Times New Roman PS MT" w:hAnsi="Times New Roman PS MT"/>
          <w:b/>
          <w:sz w:val="20"/>
          <w:szCs w:val="20"/>
        </w:rPr>
        <w:t>Invasion from Outer Space</w:t>
      </w:r>
    </w:p>
    <w:p w:rsidR="00F67690" w:rsidRDefault="00F67690" w:rsidP="00062F57">
      <w:pPr>
        <w:rPr>
          <w:rFonts w:ascii="Times New Roman PS MT" w:hAnsi="Times New Roman PS MT"/>
          <w:sz w:val="20"/>
          <w:szCs w:val="20"/>
        </w:rPr>
      </w:pPr>
      <w:r>
        <w:rPr>
          <w:rFonts w:ascii="Times New Roman PS MT" w:hAnsi="Times New Roman PS MT"/>
          <w:sz w:val="20"/>
          <w:szCs w:val="20"/>
        </w:rPr>
        <w:t xml:space="preserve">—Cortes conquering the Aztecs in 1519 — for the Spanish “plunging into the unknown was exhilarating…” —“the Aztecs did not know how to react” </w:t>
      </w:r>
    </w:p>
    <w:p w:rsidR="009C1AFA" w:rsidRDefault="009C1AFA" w:rsidP="009C1AFA">
      <w:pPr>
        <w:rPr>
          <w:rFonts w:ascii="Times New Roman PS MT" w:hAnsi="Times New Roman PS MT"/>
          <w:sz w:val="20"/>
          <w:szCs w:val="20"/>
        </w:rPr>
      </w:pPr>
      <w:r>
        <w:rPr>
          <w:rFonts w:ascii="Times New Roman PS MT" w:hAnsi="Times New Roman PS MT"/>
          <w:sz w:val="20"/>
          <w:szCs w:val="20"/>
        </w:rPr>
        <w:t>—European hegemony collapsed in the 20</w:t>
      </w:r>
      <w:r w:rsidRPr="009C1AFA">
        <w:rPr>
          <w:rFonts w:ascii="Times New Roman PS MT" w:hAnsi="Times New Roman PS MT"/>
          <w:sz w:val="20"/>
          <w:szCs w:val="20"/>
          <w:vertAlign w:val="superscript"/>
        </w:rPr>
        <w:t>th</w:t>
      </w:r>
      <w:r>
        <w:rPr>
          <w:rFonts w:ascii="Times New Roman PS MT" w:hAnsi="Times New Roman PS MT"/>
          <w:sz w:val="20"/>
          <w:szCs w:val="20"/>
        </w:rPr>
        <w:t xml:space="preserve"> Century when non-European cultures adopted a global vision: e.g. Algerian War of Independence (1954-62), Vietnam War (1960s -1974)</w:t>
      </w:r>
    </w:p>
    <w:p w:rsidR="009C1AFA" w:rsidRDefault="009C1AFA" w:rsidP="00062F57">
      <w:pPr>
        <w:rPr>
          <w:rFonts w:ascii="Times New Roman PS MT" w:hAnsi="Times New Roman PS MT"/>
          <w:sz w:val="20"/>
          <w:szCs w:val="20"/>
        </w:rPr>
      </w:pPr>
    </w:p>
    <w:p w:rsidR="00815ADF" w:rsidRPr="00F91000" w:rsidRDefault="00815ADF" w:rsidP="00062F57">
      <w:pPr>
        <w:rPr>
          <w:rFonts w:ascii="Times New Roman PS MT" w:hAnsi="Times New Roman PS MT"/>
          <w:b/>
          <w:sz w:val="20"/>
          <w:szCs w:val="20"/>
        </w:rPr>
      </w:pPr>
      <w:r w:rsidRPr="00F91000">
        <w:rPr>
          <w:rFonts w:ascii="Times New Roman PS MT" w:hAnsi="Times New Roman PS MT"/>
          <w:b/>
          <w:sz w:val="20"/>
          <w:szCs w:val="20"/>
        </w:rPr>
        <w:t>Rare Spiders and Forgotten Scripts</w:t>
      </w:r>
    </w:p>
    <w:p w:rsidR="00F91000" w:rsidRDefault="00DE3005" w:rsidP="00062F57">
      <w:pPr>
        <w:rPr>
          <w:rFonts w:ascii="Times New Roman PS MT" w:hAnsi="Times New Roman PS MT"/>
          <w:sz w:val="20"/>
          <w:szCs w:val="20"/>
        </w:rPr>
      </w:pPr>
      <w:r>
        <w:rPr>
          <w:rFonts w:ascii="Times New Roman PS MT" w:hAnsi="Times New Roman PS MT"/>
          <w:sz w:val="20"/>
          <w:szCs w:val="20"/>
        </w:rPr>
        <w:t>—P297 for modern Europe</w:t>
      </w:r>
      <w:r w:rsidR="00F91000">
        <w:rPr>
          <w:rFonts w:ascii="Times New Roman PS MT" w:hAnsi="Times New Roman PS MT"/>
          <w:sz w:val="20"/>
          <w:szCs w:val="20"/>
        </w:rPr>
        <w:t>an</w:t>
      </w:r>
      <w:r>
        <w:rPr>
          <w:rFonts w:ascii="Times New Roman PS MT" w:hAnsi="Times New Roman PS MT"/>
          <w:sz w:val="20"/>
          <w:szCs w:val="20"/>
        </w:rPr>
        <w:t>s building an empire was a scientific project, while setting up a scientific discipline was an imperial project</w:t>
      </w:r>
    </w:p>
    <w:p w:rsidR="00F91000" w:rsidRPr="00F91000" w:rsidRDefault="00F91000" w:rsidP="002D473F">
      <w:pPr>
        <w:pStyle w:val="ListParagraph"/>
        <w:numPr>
          <w:ilvl w:val="0"/>
          <w:numId w:val="26"/>
        </w:numPr>
        <w:rPr>
          <w:rFonts w:ascii="Times New Roman PS MT" w:hAnsi="Times New Roman PS MT"/>
          <w:sz w:val="20"/>
          <w:szCs w:val="20"/>
        </w:rPr>
      </w:pPr>
      <w:r w:rsidRPr="00F91000">
        <w:rPr>
          <w:rFonts w:ascii="Times New Roman PS MT" w:hAnsi="Times New Roman PS MT"/>
          <w:sz w:val="20"/>
          <w:szCs w:val="20"/>
        </w:rPr>
        <w:t xml:space="preserve">examples of British Scientific curiosity: </w:t>
      </w:r>
    </w:p>
    <w:p w:rsidR="00F91000" w:rsidRPr="00F91000" w:rsidRDefault="00F91000" w:rsidP="002D473F">
      <w:pPr>
        <w:pStyle w:val="ListParagraph"/>
        <w:numPr>
          <w:ilvl w:val="1"/>
          <w:numId w:val="26"/>
        </w:numPr>
        <w:rPr>
          <w:rFonts w:ascii="Times New Roman PS MT" w:hAnsi="Times New Roman PS MT"/>
          <w:sz w:val="20"/>
          <w:szCs w:val="20"/>
        </w:rPr>
      </w:pPr>
      <w:r w:rsidRPr="00F91000">
        <w:rPr>
          <w:rFonts w:ascii="Times New Roman PS MT" w:hAnsi="Times New Roman PS MT"/>
          <w:sz w:val="20"/>
          <w:szCs w:val="20"/>
        </w:rPr>
        <w:t xml:space="preserve">1830s— Henry Rawlinson’s discovery and deciphering of the Behistun Inscription written in cuneiform script in Old Persian, Elamite and Babylonian; </w:t>
      </w:r>
    </w:p>
    <w:p w:rsidR="00583E51" w:rsidRDefault="00F91000" w:rsidP="002D473F">
      <w:pPr>
        <w:pStyle w:val="ListParagraph"/>
        <w:numPr>
          <w:ilvl w:val="1"/>
          <w:numId w:val="26"/>
        </w:numPr>
        <w:rPr>
          <w:rFonts w:ascii="Times New Roman PS MT" w:hAnsi="Times New Roman PS MT"/>
          <w:sz w:val="20"/>
          <w:szCs w:val="20"/>
        </w:rPr>
      </w:pPr>
      <w:r w:rsidRPr="00F91000">
        <w:rPr>
          <w:rFonts w:ascii="Times New Roman PS MT" w:hAnsi="Times New Roman PS MT"/>
          <w:sz w:val="20"/>
          <w:szCs w:val="20"/>
        </w:rPr>
        <w:t xml:space="preserve">1783 —William Jones, judge in the Supreme Court in Bengal founding the Asiatic Society devoted to studying the cultures, histories and societies of Asia, India in particular. His published observations on Sanskrit ultimately founded the science of comparative linguistics. </w:t>
      </w:r>
    </w:p>
    <w:p w:rsidR="00F91000" w:rsidRDefault="00F91000" w:rsidP="002D473F">
      <w:pPr>
        <w:pStyle w:val="ListParagraph"/>
        <w:numPr>
          <w:ilvl w:val="0"/>
          <w:numId w:val="26"/>
        </w:numPr>
        <w:rPr>
          <w:rFonts w:ascii="Times New Roman PS MT" w:hAnsi="Times New Roman PS MT"/>
          <w:sz w:val="20"/>
          <w:szCs w:val="20"/>
        </w:rPr>
      </w:pPr>
      <w:r>
        <w:rPr>
          <w:rFonts w:ascii="Times New Roman PS MT" w:hAnsi="Times New Roman PS MT"/>
          <w:sz w:val="20"/>
          <w:szCs w:val="20"/>
        </w:rPr>
        <w:t xml:space="preserve">European conquerors knew their empires very well and came to believe that acquiring new knowledge was always good —not vast enterprises of exploitation but rather altruistic projects conducted for the sake of the non-European races </w:t>
      </w:r>
    </w:p>
    <w:p w:rsidR="00F91000" w:rsidRPr="00F91000" w:rsidRDefault="00F91000" w:rsidP="002D473F">
      <w:pPr>
        <w:pStyle w:val="ListParagraph"/>
        <w:numPr>
          <w:ilvl w:val="0"/>
          <w:numId w:val="26"/>
        </w:numPr>
        <w:rPr>
          <w:rFonts w:ascii="Times New Roman PS MT" w:hAnsi="Times New Roman PS MT"/>
          <w:sz w:val="20"/>
          <w:szCs w:val="20"/>
          <w:highlight w:val="yellow"/>
        </w:rPr>
      </w:pPr>
      <w:r>
        <w:rPr>
          <w:rFonts w:ascii="Times New Roman PS MT" w:hAnsi="Times New Roman PS MT"/>
          <w:sz w:val="20"/>
          <w:szCs w:val="20"/>
        </w:rPr>
        <w:t xml:space="preserve">P302 </w:t>
      </w:r>
      <w:r w:rsidRPr="00F91000">
        <w:rPr>
          <w:rFonts w:ascii="Times New Roman PS MT" w:hAnsi="Times New Roman PS MT"/>
          <w:sz w:val="20"/>
          <w:szCs w:val="20"/>
          <w:highlight w:val="yellow"/>
        </w:rPr>
        <w:t xml:space="preserve">“these empires wielded so much power and changed the world to such an extent that perhaps they cannot be simply labelled as good or evil. The created the world as we know it, including the ideologies we use in order to judge them.” </w:t>
      </w:r>
    </w:p>
    <w:p w:rsidR="004E59AA" w:rsidRPr="00F91000" w:rsidRDefault="00F91000" w:rsidP="00062F57">
      <w:pPr>
        <w:rPr>
          <w:rFonts w:ascii="Times New Roman PS MT" w:hAnsi="Times New Roman PS MT"/>
          <w:sz w:val="20"/>
          <w:szCs w:val="20"/>
        </w:rPr>
      </w:pPr>
      <w:r w:rsidRPr="00F91000">
        <w:rPr>
          <w:rFonts w:ascii="Times New Roman PS MT" w:hAnsi="Times New Roman PS MT"/>
          <w:sz w:val="20"/>
          <w:szCs w:val="20"/>
        </w:rPr>
        <w:t xml:space="preserve">— </w:t>
      </w:r>
      <w:r w:rsidRPr="00F91000">
        <w:rPr>
          <w:rFonts w:ascii="Times New Roman PS MT" w:hAnsi="Times New Roman PS MT"/>
          <w:sz w:val="20"/>
          <w:szCs w:val="20"/>
          <w:highlight w:val="yellow"/>
        </w:rPr>
        <w:t>developed race based theories of superiority replaced today by theories of ‘culturism’</w:t>
      </w:r>
      <w:r>
        <w:rPr>
          <w:rFonts w:ascii="Times New Roman PS MT" w:hAnsi="Times New Roman PS MT"/>
          <w:sz w:val="20"/>
          <w:szCs w:val="20"/>
        </w:rPr>
        <w:t xml:space="preserve"> —characterization of </w:t>
      </w:r>
      <w:r w:rsidR="0074063C">
        <w:rPr>
          <w:rFonts w:ascii="Times New Roman PS MT" w:hAnsi="Times New Roman PS MT"/>
          <w:sz w:val="20"/>
          <w:szCs w:val="20"/>
        </w:rPr>
        <w:t>cultures in terms of their values and politics — differences studied in the humanities and social sciences lead to positing clashes of civilizations e.g. between newly immigrated Muslim</w:t>
      </w:r>
      <w:r w:rsidRPr="00F91000">
        <w:rPr>
          <w:rFonts w:ascii="Times New Roman PS MT" w:hAnsi="Times New Roman PS MT"/>
          <w:sz w:val="20"/>
          <w:szCs w:val="20"/>
        </w:rPr>
        <w:t xml:space="preserve"> </w:t>
      </w:r>
      <w:r w:rsidR="0074063C">
        <w:rPr>
          <w:rFonts w:ascii="Times New Roman PS MT" w:hAnsi="Times New Roman PS MT"/>
          <w:sz w:val="20"/>
          <w:szCs w:val="20"/>
        </w:rPr>
        <w:t xml:space="preserve">communities in European societies — easy for biologists today to disavow racial differences; harder for historians and anthropologists to disavow culturism. </w:t>
      </w:r>
    </w:p>
    <w:p w:rsidR="00F91000" w:rsidRDefault="00F91000" w:rsidP="00062F57">
      <w:pPr>
        <w:rPr>
          <w:rFonts w:ascii="Times New Roman PS MT" w:hAnsi="Times New Roman PS MT"/>
          <w:b/>
          <w:sz w:val="20"/>
          <w:szCs w:val="20"/>
        </w:rPr>
      </w:pPr>
    </w:p>
    <w:p w:rsidR="00815ADF" w:rsidRDefault="00815ADF" w:rsidP="00062F57">
      <w:pPr>
        <w:rPr>
          <w:rFonts w:ascii="Times New Roman PS MT" w:hAnsi="Times New Roman PS MT"/>
          <w:sz w:val="20"/>
          <w:szCs w:val="20"/>
        </w:rPr>
      </w:pPr>
      <w:r w:rsidRPr="004E59AA">
        <w:rPr>
          <w:rFonts w:ascii="Times New Roman PS MT" w:hAnsi="Times New Roman PS MT"/>
          <w:b/>
          <w:sz w:val="20"/>
          <w:szCs w:val="20"/>
        </w:rPr>
        <w:t>16 The Capitalist Creed</w:t>
      </w:r>
      <w:r w:rsidR="00AE1F46">
        <w:rPr>
          <w:rFonts w:ascii="Times New Roman PS MT" w:hAnsi="Times New Roman PS MT"/>
          <w:b/>
          <w:sz w:val="20"/>
          <w:szCs w:val="20"/>
        </w:rPr>
        <w:t xml:space="preserve"> </w:t>
      </w:r>
      <w:r w:rsidR="00AE1F46" w:rsidRPr="00AE1F46">
        <w:rPr>
          <w:rFonts w:ascii="Times New Roman PS MT" w:hAnsi="Times New Roman PS MT"/>
          <w:sz w:val="20"/>
          <w:szCs w:val="20"/>
        </w:rPr>
        <w:t xml:space="preserve">—Examination of the alliance between science and capitalism </w:t>
      </w:r>
    </w:p>
    <w:p w:rsidR="00850269" w:rsidRPr="002E1482" w:rsidRDefault="0074063C" w:rsidP="002D473F">
      <w:pPr>
        <w:pStyle w:val="ListParagraph"/>
        <w:numPr>
          <w:ilvl w:val="0"/>
          <w:numId w:val="30"/>
        </w:numPr>
        <w:rPr>
          <w:rFonts w:ascii="Times New Roman PS MT" w:hAnsi="Times New Roman PS MT"/>
          <w:sz w:val="20"/>
          <w:szCs w:val="20"/>
          <w:highlight w:val="yellow"/>
        </w:rPr>
      </w:pPr>
      <w:r w:rsidRPr="002E1482">
        <w:rPr>
          <w:rFonts w:ascii="Times New Roman PS MT" w:hAnsi="Times New Roman PS MT"/>
          <w:sz w:val="20"/>
          <w:szCs w:val="20"/>
          <w:highlight w:val="yellow"/>
        </w:rPr>
        <w:t xml:space="preserve">—P305 </w:t>
      </w:r>
    </w:p>
    <w:p w:rsidR="0074063C" w:rsidRPr="002E1482" w:rsidRDefault="0074063C" w:rsidP="002D473F">
      <w:pPr>
        <w:pStyle w:val="ListParagraph"/>
        <w:numPr>
          <w:ilvl w:val="0"/>
          <w:numId w:val="30"/>
        </w:numPr>
        <w:rPr>
          <w:rFonts w:ascii="Times New Roman PS MT" w:hAnsi="Times New Roman PS MT"/>
          <w:sz w:val="20"/>
          <w:szCs w:val="20"/>
        </w:rPr>
      </w:pPr>
      <w:r w:rsidRPr="002E1482">
        <w:rPr>
          <w:rFonts w:ascii="Times New Roman PS MT" w:hAnsi="Times New Roman PS MT"/>
          <w:sz w:val="20"/>
          <w:szCs w:val="20"/>
          <w:highlight w:val="yellow"/>
        </w:rPr>
        <w:t>Is money the ultimate goal of empire building and scientific development or just a “dangerous necessity”?</w:t>
      </w:r>
      <w:r w:rsidRPr="002E1482">
        <w:rPr>
          <w:rFonts w:ascii="Times New Roman PS MT" w:hAnsi="Times New Roman PS MT"/>
          <w:sz w:val="20"/>
          <w:szCs w:val="20"/>
        </w:rPr>
        <w:t xml:space="preserve"> </w:t>
      </w:r>
    </w:p>
    <w:p w:rsidR="002A0E47" w:rsidRPr="002E1482" w:rsidRDefault="002A0E47" w:rsidP="002D473F">
      <w:pPr>
        <w:pStyle w:val="ListParagraph"/>
        <w:numPr>
          <w:ilvl w:val="0"/>
          <w:numId w:val="30"/>
        </w:numPr>
        <w:rPr>
          <w:rFonts w:ascii="Times New Roman PS MT" w:hAnsi="Times New Roman PS MT"/>
          <w:sz w:val="20"/>
          <w:szCs w:val="20"/>
        </w:rPr>
      </w:pPr>
      <w:r w:rsidRPr="002E1482">
        <w:rPr>
          <w:rFonts w:ascii="Times New Roman PS MT" w:hAnsi="Times New Roman PS MT"/>
          <w:sz w:val="20"/>
          <w:szCs w:val="20"/>
        </w:rPr>
        <w:t xml:space="preserve">—P305 for most of history the economy remained static — in the modern age the economy began to grow because of a growing trust in the future —trust that future resources will be more abundant than present resources and hence a willingness to extend credit </w:t>
      </w:r>
    </w:p>
    <w:p w:rsidR="002A0E47" w:rsidRDefault="002A0E47" w:rsidP="00062F57">
      <w:pPr>
        <w:rPr>
          <w:rFonts w:ascii="Times New Roman PS MT" w:hAnsi="Times New Roman PS MT"/>
          <w:sz w:val="20"/>
          <w:szCs w:val="20"/>
        </w:rPr>
      </w:pPr>
    </w:p>
    <w:p w:rsidR="00815ADF" w:rsidRPr="002E1482" w:rsidRDefault="00815ADF" w:rsidP="00062F57">
      <w:pPr>
        <w:rPr>
          <w:rFonts w:ascii="Times New Roman PS MT" w:hAnsi="Times New Roman PS MT"/>
          <w:b/>
          <w:sz w:val="20"/>
          <w:szCs w:val="20"/>
        </w:rPr>
      </w:pPr>
      <w:r w:rsidRPr="002E1482">
        <w:rPr>
          <w:rFonts w:ascii="Times New Roman PS MT" w:hAnsi="Times New Roman PS MT"/>
          <w:b/>
          <w:sz w:val="20"/>
          <w:szCs w:val="20"/>
        </w:rPr>
        <w:t>A Growing Pie</w:t>
      </w:r>
    </w:p>
    <w:p w:rsidR="002A0E47" w:rsidRPr="002E1482" w:rsidRDefault="002A0E47" w:rsidP="002D473F">
      <w:pPr>
        <w:pStyle w:val="ListParagraph"/>
        <w:numPr>
          <w:ilvl w:val="0"/>
          <w:numId w:val="29"/>
        </w:numPr>
        <w:rPr>
          <w:rFonts w:ascii="Times New Roman PS MT" w:hAnsi="Times New Roman PS MT"/>
          <w:sz w:val="20"/>
          <w:szCs w:val="20"/>
        </w:rPr>
      </w:pPr>
      <w:r w:rsidRPr="002E1482">
        <w:rPr>
          <w:rFonts w:ascii="Times New Roman PS MT" w:hAnsi="Times New Roman PS MT"/>
          <w:sz w:val="20"/>
          <w:szCs w:val="20"/>
        </w:rPr>
        <w:t xml:space="preserve">—P310 — extension of credit brings real economic growth which strengthens trust in the future which motivates more extension of credit </w:t>
      </w:r>
    </w:p>
    <w:p w:rsidR="002E1482" w:rsidRPr="002E1482" w:rsidRDefault="002A0E47" w:rsidP="002D473F">
      <w:pPr>
        <w:pStyle w:val="ListParagraph"/>
        <w:numPr>
          <w:ilvl w:val="0"/>
          <w:numId w:val="29"/>
        </w:numPr>
        <w:rPr>
          <w:rFonts w:ascii="Times New Roman PS MT" w:hAnsi="Times New Roman PS MT"/>
          <w:sz w:val="20"/>
          <w:szCs w:val="20"/>
        </w:rPr>
      </w:pPr>
      <w:r w:rsidRPr="002E1482">
        <w:rPr>
          <w:rFonts w:ascii="Times New Roman PS MT" w:hAnsi="Times New Roman PS MT"/>
          <w:sz w:val="20"/>
          <w:szCs w:val="20"/>
        </w:rPr>
        <w:t xml:space="preserve">—P311— 1776 </w:t>
      </w:r>
      <w:r w:rsidRPr="002E1482">
        <w:rPr>
          <w:rFonts w:ascii="Times New Roman PS MT" w:hAnsi="Times New Roman PS MT"/>
          <w:i/>
          <w:sz w:val="20"/>
          <w:szCs w:val="20"/>
        </w:rPr>
        <w:t>The Wealth of Nations</w:t>
      </w:r>
      <w:r w:rsidRPr="002E1482">
        <w:rPr>
          <w:rFonts w:ascii="Times New Roman PS MT" w:hAnsi="Times New Roman PS MT"/>
          <w:sz w:val="20"/>
          <w:szCs w:val="20"/>
        </w:rPr>
        <w:t>, Adam Smith: an increase in private profits is the basis for collective wealth= “one of the most revolutionary ideas in human history”= “greed is good” = “egoism is altruism”—Smith taught people to think about the economy as a ‘win-win situation’ in whi</w:t>
      </w:r>
      <w:r w:rsidR="002E1482" w:rsidRPr="002E1482">
        <w:rPr>
          <w:rFonts w:ascii="Times New Roman PS MT" w:hAnsi="Times New Roman PS MT"/>
          <w:sz w:val="20"/>
          <w:szCs w:val="20"/>
        </w:rPr>
        <w:t>ch my profits are also your profits.”</w:t>
      </w:r>
    </w:p>
    <w:p w:rsidR="002A0E47" w:rsidRPr="002E1482" w:rsidRDefault="002E1482" w:rsidP="002D473F">
      <w:pPr>
        <w:pStyle w:val="ListParagraph"/>
        <w:numPr>
          <w:ilvl w:val="0"/>
          <w:numId w:val="29"/>
        </w:numPr>
        <w:rPr>
          <w:rFonts w:ascii="Times New Roman PS MT" w:hAnsi="Times New Roman PS MT"/>
          <w:sz w:val="20"/>
          <w:szCs w:val="20"/>
        </w:rPr>
      </w:pPr>
      <w:r w:rsidRPr="002E1482">
        <w:rPr>
          <w:rFonts w:ascii="Times New Roman PS MT" w:hAnsi="Times New Roman PS MT"/>
          <w:sz w:val="20"/>
          <w:szCs w:val="20"/>
        </w:rPr>
        <w:t xml:space="preserve">a new ethic emerged encouraging re-investment of profits to increase production —Capitalism distinguishes between ‘capital’—money, goods and resources invested in production, and unproductive ‘wealth’ </w:t>
      </w:r>
    </w:p>
    <w:p w:rsidR="002E1482" w:rsidRPr="002E1482" w:rsidRDefault="002E1482" w:rsidP="002D473F">
      <w:pPr>
        <w:pStyle w:val="ListParagraph"/>
        <w:numPr>
          <w:ilvl w:val="0"/>
          <w:numId w:val="29"/>
        </w:numPr>
        <w:rPr>
          <w:rFonts w:ascii="Times New Roman PS MT" w:hAnsi="Times New Roman PS MT"/>
          <w:sz w:val="20"/>
          <w:szCs w:val="20"/>
        </w:rPr>
      </w:pPr>
      <w:r w:rsidRPr="002E1482">
        <w:rPr>
          <w:rFonts w:ascii="Times New Roman PS MT" w:hAnsi="Times New Roman PS MT"/>
          <w:sz w:val="20"/>
          <w:szCs w:val="20"/>
        </w:rPr>
        <w:t xml:space="preserve">—P314 “Capitalism is descriptive—offers an account of how money works—and prescriptive—promotes reinvesting profits in production to produce economic growth—and encompasses an ethic: economic growth is good because it promotes affluence and political stability. </w:t>
      </w:r>
    </w:p>
    <w:p w:rsidR="002E1482" w:rsidRPr="002E1482" w:rsidRDefault="002E1482" w:rsidP="002D473F">
      <w:pPr>
        <w:pStyle w:val="ListParagraph"/>
        <w:numPr>
          <w:ilvl w:val="0"/>
          <w:numId w:val="29"/>
        </w:numPr>
        <w:rPr>
          <w:rFonts w:ascii="Times New Roman PS MT" w:hAnsi="Times New Roman PS MT"/>
          <w:sz w:val="20"/>
          <w:szCs w:val="20"/>
        </w:rPr>
      </w:pPr>
      <w:r w:rsidRPr="002E1482">
        <w:rPr>
          <w:rFonts w:ascii="Times New Roman PS MT" w:hAnsi="Times New Roman PS MT"/>
          <w:sz w:val="20"/>
          <w:szCs w:val="20"/>
        </w:rPr>
        <w:t xml:space="preserve">—P314 Capitalism funds scientific research with the prospect of leading to increased production and profit i.e. research that results in new discovery that grows the economy.  </w:t>
      </w:r>
    </w:p>
    <w:p w:rsidR="002A0E47" w:rsidRDefault="002A0E47" w:rsidP="00062F57">
      <w:pPr>
        <w:rPr>
          <w:rFonts w:ascii="Times New Roman PS MT" w:hAnsi="Times New Roman PS MT"/>
          <w:sz w:val="20"/>
          <w:szCs w:val="20"/>
        </w:rPr>
      </w:pPr>
    </w:p>
    <w:p w:rsidR="00815ADF" w:rsidRPr="00C81344" w:rsidRDefault="00815ADF" w:rsidP="00062F57">
      <w:pPr>
        <w:rPr>
          <w:rFonts w:ascii="Times New Roman PS MT" w:hAnsi="Times New Roman PS MT"/>
          <w:b/>
          <w:sz w:val="20"/>
          <w:szCs w:val="20"/>
        </w:rPr>
      </w:pPr>
      <w:r w:rsidRPr="00C81344">
        <w:rPr>
          <w:rFonts w:ascii="Times New Roman PS MT" w:hAnsi="Times New Roman PS MT"/>
          <w:b/>
          <w:sz w:val="20"/>
          <w:szCs w:val="20"/>
        </w:rPr>
        <w:t>Columbus Searches for an Investor</w:t>
      </w:r>
    </w:p>
    <w:p w:rsidR="002E1482" w:rsidRPr="00C81344" w:rsidRDefault="00C81344" w:rsidP="002D473F">
      <w:pPr>
        <w:pStyle w:val="ListParagraph"/>
        <w:numPr>
          <w:ilvl w:val="0"/>
          <w:numId w:val="29"/>
        </w:numPr>
        <w:rPr>
          <w:rFonts w:ascii="Times New Roman PS MT" w:hAnsi="Times New Roman PS MT"/>
          <w:sz w:val="20"/>
          <w:szCs w:val="20"/>
        </w:rPr>
      </w:pPr>
      <w:r w:rsidRPr="00C81344">
        <w:rPr>
          <w:rFonts w:ascii="Times New Roman PS MT" w:hAnsi="Times New Roman PS MT"/>
          <w:sz w:val="20"/>
          <w:szCs w:val="20"/>
        </w:rPr>
        <w:t xml:space="preserve">P316 In Europe unlike in the Asian powerhouse world, kings and generals gradually adopted the mercantile way of thinking leading to merchants and bankers becoming the ruling elite. European conquest was increasingly financed through credit rather than taxes and increasingly directed by capitalists aiming for maximum return on their investments. —mercantile empires were much shrewder in financing their conquests—“nobody wants to pay taxes, but everyone is happy to invest.” </w:t>
      </w:r>
    </w:p>
    <w:p w:rsidR="00C81344" w:rsidRDefault="00C81344" w:rsidP="002D473F">
      <w:pPr>
        <w:pStyle w:val="ListParagraph"/>
        <w:numPr>
          <w:ilvl w:val="0"/>
          <w:numId w:val="29"/>
        </w:numPr>
        <w:rPr>
          <w:rFonts w:ascii="Times New Roman PS MT" w:hAnsi="Times New Roman PS MT"/>
          <w:sz w:val="20"/>
          <w:szCs w:val="20"/>
        </w:rPr>
      </w:pPr>
      <w:r>
        <w:rPr>
          <w:rFonts w:ascii="Times New Roman PS MT" w:hAnsi="Times New Roman PS MT"/>
          <w:sz w:val="20"/>
          <w:szCs w:val="20"/>
        </w:rPr>
        <w:t>P316 the magic circle of imperial capitalism—the story of Columbus seeking and finally obtaining financial backing from Ferdinand and Isabella of Spain in 1484 —the enrichment of Spain</w:t>
      </w:r>
    </w:p>
    <w:p w:rsidR="00C81344" w:rsidRDefault="00C81344" w:rsidP="002D473F">
      <w:pPr>
        <w:pStyle w:val="ListParagraph"/>
        <w:numPr>
          <w:ilvl w:val="0"/>
          <w:numId w:val="29"/>
        </w:numPr>
        <w:rPr>
          <w:rFonts w:ascii="Times New Roman PS MT" w:hAnsi="Times New Roman PS MT"/>
          <w:sz w:val="20"/>
          <w:szCs w:val="20"/>
        </w:rPr>
      </w:pPr>
      <w:r>
        <w:rPr>
          <w:rFonts w:ascii="Times New Roman PS MT" w:hAnsi="Times New Roman PS MT"/>
          <w:sz w:val="20"/>
          <w:szCs w:val="20"/>
        </w:rPr>
        <w:t>P317European development of a sophisticated financial system that could raise large amounts of credit on short notice and put it at the disposal of private entrepreneurs and governments</w:t>
      </w:r>
    </w:p>
    <w:p w:rsidR="00C81344" w:rsidRDefault="00C81344" w:rsidP="002D473F">
      <w:pPr>
        <w:pStyle w:val="ListParagraph"/>
        <w:numPr>
          <w:ilvl w:val="0"/>
          <w:numId w:val="29"/>
        </w:numPr>
        <w:rPr>
          <w:rFonts w:ascii="Times New Roman PS MT" w:hAnsi="Times New Roman PS MT"/>
          <w:sz w:val="20"/>
          <w:szCs w:val="20"/>
        </w:rPr>
      </w:pPr>
      <w:r>
        <w:rPr>
          <w:rFonts w:ascii="Times New Roman PS MT" w:hAnsi="Times New Roman PS MT"/>
          <w:sz w:val="20"/>
          <w:szCs w:val="20"/>
        </w:rPr>
        <w:t>Investing with the Dutch vs investing with the Spanish king — the rise of the global Dutch empire</w:t>
      </w:r>
    </w:p>
    <w:p w:rsidR="00C81344" w:rsidRPr="00C81344" w:rsidRDefault="00C81344" w:rsidP="002D473F">
      <w:pPr>
        <w:pStyle w:val="ListParagraph"/>
        <w:numPr>
          <w:ilvl w:val="0"/>
          <w:numId w:val="29"/>
        </w:numPr>
        <w:rPr>
          <w:rFonts w:ascii="Times New Roman PS MT" w:hAnsi="Times New Roman PS MT"/>
          <w:sz w:val="20"/>
          <w:szCs w:val="20"/>
          <w:highlight w:val="yellow"/>
        </w:rPr>
      </w:pPr>
      <w:r>
        <w:rPr>
          <w:rFonts w:ascii="Times New Roman PS MT" w:hAnsi="Times New Roman PS MT"/>
          <w:sz w:val="20"/>
          <w:szCs w:val="20"/>
        </w:rPr>
        <w:t xml:space="preserve">Investing with the British vs investing with the French king —the rise of the global British empire  </w:t>
      </w:r>
      <w:r w:rsidRPr="00C81344">
        <w:rPr>
          <w:rFonts w:ascii="Times New Roman PS MT" w:hAnsi="Times New Roman PS MT"/>
          <w:sz w:val="20"/>
          <w:szCs w:val="20"/>
          <w:highlight w:val="yellow"/>
        </w:rPr>
        <w:t>—“Napoleon made fun of the British, calling them a nation of shopkeepers. Yet these shopkeepers defeated Napoleon himself, and their empire was the largest the world has ever seen.”</w:t>
      </w:r>
    </w:p>
    <w:p w:rsidR="00C81344" w:rsidRDefault="00C81344" w:rsidP="00062F57">
      <w:pPr>
        <w:rPr>
          <w:rFonts w:ascii="Times New Roman PS MT" w:hAnsi="Times New Roman PS MT"/>
          <w:sz w:val="20"/>
          <w:szCs w:val="20"/>
        </w:rPr>
      </w:pPr>
    </w:p>
    <w:p w:rsidR="00815ADF" w:rsidRPr="004F41C1" w:rsidRDefault="00815ADF" w:rsidP="00062F57">
      <w:pPr>
        <w:rPr>
          <w:rFonts w:ascii="Times New Roman PS MT" w:hAnsi="Times New Roman PS MT"/>
          <w:b/>
          <w:sz w:val="20"/>
          <w:szCs w:val="20"/>
        </w:rPr>
      </w:pPr>
      <w:r w:rsidRPr="004F41C1">
        <w:rPr>
          <w:rFonts w:ascii="Times New Roman PS MT" w:hAnsi="Times New Roman PS MT"/>
          <w:b/>
          <w:sz w:val="20"/>
          <w:szCs w:val="20"/>
        </w:rPr>
        <w:t>In the Name of Capital</w:t>
      </w:r>
    </w:p>
    <w:p w:rsidR="004F41C1" w:rsidRPr="004F41C1" w:rsidRDefault="004F41C1" w:rsidP="002D473F">
      <w:pPr>
        <w:pStyle w:val="ListParagraph"/>
        <w:numPr>
          <w:ilvl w:val="0"/>
          <w:numId w:val="31"/>
        </w:numPr>
        <w:rPr>
          <w:rFonts w:ascii="Times New Roman PS MT" w:hAnsi="Times New Roman PS MT"/>
          <w:sz w:val="20"/>
          <w:szCs w:val="20"/>
        </w:rPr>
      </w:pPr>
      <w:r w:rsidRPr="004F41C1">
        <w:rPr>
          <w:rFonts w:ascii="Times New Roman PS MT" w:hAnsi="Times New Roman PS MT"/>
          <w:sz w:val="20"/>
          <w:szCs w:val="20"/>
        </w:rPr>
        <w:t>P325 —during the 19</w:t>
      </w:r>
      <w:r w:rsidRPr="004F41C1">
        <w:rPr>
          <w:rFonts w:ascii="Times New Roman PS MT" w:hAnsi="Times New Roman PS MT"/>
          <w:sz w:val="20"/>
          <w:szCs w:val="20"/>
          <w:vertAlign w:val="superscript"/>
        </w:rPr>
        <w:t>th</w:t>
      </w:r>
      <w:r w:rsidRPr="004F41C1">
        <w:rPr>
          <w:rFonts w:ascii="Times New Roman PS MT" w:hAnsi="Times New Roman PS MT"/>
          <w:sz w:val="20"/>
          <w:szCs w:val="20"/>
        </w:rPr>
        <w:t xml:space="preserve"> century joint-stock companies, given the control their managers and shareholders had over the political systems of their native governments could count on the state to protect their interests …”As Marx and other social critics quipped, Western governments were becoming a capitalist trade union.”  </w:t>
      </w:r>
    </w:p>
    <w:p w:rsidR="004F41C1" w:rsidRPr="004F41C1" w:rsidRDefault="004F41C1" w:rsidP="002D473F">
      <w:pPr>
        <w:pStyle w:val="ListParagraph"/>
        <w:numPr>
          <w:ilvl w:val="0"/>
          <w:numId w:val="31"/>
        </w:numPr>
        <w:rPr>
          <w:rFonts w:ascii="Times New Roman PS MT" w:hAnsi="Times New Roman PS MT"/>
          <w:sz w:val="20"/>
          <w:szCs w:val="20"/>
        </w:rPr>
      </w:pPr>
      <w:r w:rsidRPr="004F41C1">
        <w:rPr>
          <w:rFonts w:ascii="Times New Roman PS MT" w:hAnsi="Times New Roman PS MT"/>
          <w:sz w:val="20"/>
          <w:szCs w:val="20"/>
        </w:rPr>
        <w:t>most notorious example of government doing the bidding of “big money” was the First Opium War between Britain and China in 1840-42</w:t>
      </w:r>
    </w:p>
    <w:p w:rsidR="004F41C1" w:rsidRDefault="004F41C1" w:rsidP="002D473F">
      <w:pPr>
        <w:pStyle w:val="ListParagraph"/>
        <w:numPr>
          <w:ilvl w:val="0"/>
          <w:numId w:val="31"/>
        </w:numPr>
        <w:rPr>
          <w:rFonts w:ascii="Times New Roman PS MT" w:hAnsi="Times New Roman PS MT"/>
          <w:sz w:val="20"/>
          <w:szCs w:val="20"/>
        </w:rPr>
      </w:pPr>
      <w:r w:rsidRPr="004F41C1">
        <w:rPr>
          <w:rFonts w:ascii="Times New Roman PS MT" w:hAnsi="Times New Roman PS MT"/>
          <w:sz w:val="20"/>
          <w:szCs w:val="20"/>
        </w:rPr>
        <w:t xml:space="preserve">Another example was British quelling of the Egyptian rebellion of 1881, an attempt to abrogate all foreign debt. Egypt became a British protectorate until after WWII. </w:t>
      </w:r>
    </w:p>
    <w:p w:rsidR="004F41C1" w:rsidRDefault="004F41C1" w:rsidP="002D473F">
      <w:pPr>
        <w:pStyle w:val="ListParagraph"/>
        <w:numPr>
          <w:ilvl w:val="0"/>
          <w:numId w:val="31"/>
        </w:numPr>
        <w:rPr>
          <w:rFonts w:ascii="Times New Roman PS MT" w:hAnsi="Times New Roman PS MT"/>
          <w:sz w:val="20"/>
          <w:szCs w:val="20"/>
        </w:rPr>
      </w:pPr>
      <w:r>
        <w:rPr>
          <w:rFonts w:ascii="Times New Roman PS MT" w:hAnsi="Times New Roman PS MT"/>
          <w:sz w:val="20"/>
          <w:szCs w:val="20"/>
        </w:rPr>
        <w:t>War itself becoming a commodity: Greek Rebellion Bonds of 1820s</w:t>
      </w:r>
    </w:p>
    <w:p w:rsidR="004F41C1" w:rsidRPr="004F41C1" w:rsidRDefault="002D473F" w:rsidP="002D473F">
      <w:pPr>
        <w:pStyle w:val="ListParagraph"/>
        <w:numPr>
          <w:ilvl w:val="0"/>
          <w:numId w:val="31"/>
        </w:numPr>
        <w:rPr>
          <w:rFonts w:ascii="Times New Roman PS MT" w:hAnsi="Times New Roman PS MT"/>
          <w:sz w:val="20"/>
          <w:szCs w:val="20"/>
        </w:rPr>
      </w:pPr>
      <w:r>
        <w:rPr>
          <w:rFonts w:ascii="Times New Roman PS MT" w:hAnsi="Times New Roman PS MT"/>
          <w:sz w:val="20"/>
          <w:szCs w:val="20"/>
        </w:rPr>
        <w:t xml:space="preserve">Bear-hug between capital and politics has far reaching effect on a </w:t>
      </w:r>
      <w:r w:rsidR="004F41C1">
        <w:rPr>
          <w:rFonts w:ascii="Times New Roman PS MT" w:hAnsi="Times New Roman PS MT"/>
          <w:sz w:val="20"/>
          <w:szCs w:val="20"/>
        </w:rPr>
        <w:t>country’s credit rating</w:t>
      </w:r>
      <w:r>
        <w:rPr>
          <w:rFonts w:ascii="Times New Roman PS MT" w:hAnsi="Times New Roman PS MT"/>
          <w:sz w:val="20"/>
          <w:szCs w:val="20"/>
        </w:rPr>
        <w:t xml:space="preserve"> which</w:t>
      </w:r>
      <w:r w:rsidR="004F41C1">
        <w:rPr>
          <w:rFonts w:ascii="Times New Roman PS MT" w:hAnsi="Times New Roman PS MT"/>
          <w:sz w:val="20"/>
          <w:szCs w:val="20"/>
        </w:rPr>
        <w:t xml:space="preserve"> is </w:t>
      </w:r>
      <w:r>
        <w:rPr>
          <w:rFonts w:ascii="Times New Roman PS MT" w:hAnsi="Times New Roman PS MT"/>
          <w:sz w:val="20"/>
          <w:szCs w:val="20"/>
        </w:rPr>
        <w:t xml:space="preserve">often </w:t>
      </w:r>
      <w:r w:rsidR="004F41C1">
        <w:rPr>
          <w:rFonts w:ascii="Times New Roman PS MT" w:hAnsi="Times New Roman PS MT"/>
          <w:sz w:val="20"/>
          <w:szCs w:val="20"/>
        </w:rPr>
        <w:t xml:space="preserve">less dependent on natural resources than on political events such as regime change, foreign policy, social and cultural factors.  </w:t>
      </w:r>
    </w:p>
    <w:p w:rsidR="002D473F" w:rsidRPr="002D473F" w:rsidRDefault="002D473F" w:rsidP="00062F57">
      <w:pPr>
        <w:rPr>
          <w:rFonts w:ascii="Times New Roman PS MT" w:hAnsi="Times New Roman PS MT"/>
          <w:b/>
          <w:sz w:val="20"/>
          <w:szCs w:val="20"/>
        </w:rPr>
      </w:pPr>
    </w:p>
    <w:p w:rsidR="00815ADF" w:rsidRPr="002D473F" w:rsidRDefault="00815ADF" w:rsidP="00062F57">
      <w:pPr>
        <w:rPr>
          <w:rFonts w:ascii="Times New Roman PS MT" w:hAnsi="Times New Roman PS MT"/>
          <w:b/>
          <w:sz w:val="20"/>
          <w:szCs w:val="20"/>
        </w:rPr>
      </w:pPr>
      <w:r w:rsidRPr="002D473F">
        <w:rPr>
          <w:rFonts w:ascii="Times New Roman PS MT" w:hAnsi="Times New Roman PS MT"/>
          <w:b/>
          <w:sz w:val="20"/>
          <w:szCs w:val="20"/>
        </w:rPr>
        <w:t>The Cult of the Free Market</w:t>
      </w:r>
    </w:p>
    <w:p w:rsidR="002D473F" w:rsidRPr="002D473F" w:rsidRDefault="002D473F" w:rsidP="002D473F">
      <w:pPr>
        <w:pStyle w:val="ListParagraph"/>
        <w:numPr>
          <w:ilvl w:val="0"/>
          <w:numId w:val="32"/>
        </w:numPr>
        <w:rPr>
          <w:rFonts w:ascii="Times New Roman PS MT" w:hAnsi="Times New Roman PS MT"/>
          <w:sz w:val="20"/>
          <w:szCs w:val="20"/>
        </w:rPr>
      </w:pPr>
      <w:r w:rsidRPr="002D473F">
        <w:rPr>
          <w:rFonts w:ascii="Times New Roman PS MT" w:hAnsi="Times New Roman PS MT"/>
          <w:sz w:val="20"/>
          <w:szCs w:val="20"/>
        </w:rPr>
        <w:t>P328 Relations between capital and politics is hotly debated. Ardent capitalists say capital should be free to influence politics but politics should not influence capital. Wisest economic policy is to keep politics out of the economy, reduce taxation, minimize regulation and allow market forces free rein=the free-market doctrine</w:t>
      </w:r>
    </w:p>
    <w:p w:rsidR="002D473F" w:rsidRPr="002D473F" w:rsidRDefault="002D473F" w:rsidP="002D473F">
      <w:pPr>
        <w:pStyle w:val="ListParagraph"/>
        <w:numPr>
          <w:ilvl w:val="0"/>
          <w:numId w:val="32"/>
        </w:numPr>
        <w:rPr>
          <w:rFonts w:ascii="Times New Roman PS MT" w:hAnsi="Times New Roman PS MT"/>
          <w:sz w:val="20"/>
          <w:szCs w:val="20"/>
        </w:rPr>
      </w:pPr>
      <w:r w:rsidRPr="002D473F">
        <w:rPr>
          <w:rFonts w:ascii="Times New Roman PS MT" w:hAnsi="Times New Roman PS MT"/>
          <w:sz w:val="20"/>
          <w:szCs w:val="20"/>
        </w:rPr>
        <w:t xml:space="preserve">criticism of free market doctrine is that markets by themselves offer no protection against fraud, theft and violence. Political systems need to ensure trust by establishing and enforcing the law. When the state fails to do this the economy suffers. </w:t>
      </w:r>
    </w:p>
    <w:p w:rsidR="002D473F" w:rsidRDefault="002D473F" w:rsidP="00062F57">
      <w:pPr>
        <w:rPr>
          <w:rFonts w:ascii="Times New Roman PS MT" w:hAnsi="Times New Roman PS MT"/>
          <w:sz w:val="20"/>
          <w:szCs w:val="20"/>
        </w:rPr>
      </w:pPr>
    </w:p>
    <w:p w:rsidR="00815ADF" w:rsidRPr="0017041F" w:rsidRDefault="00815ADF" w:rsidP="00062F57">
      <w:pPr>
        <w:rPr>
          <w:rFonts w:ascii="Times New Roman PS MT" w:hAnsi="Times New Roman PS MT"/>
          <w:b/>
          <w:sz w:val="20"/>
          <w:szCs w:val="20"/>
        </w:rPr>
      </w:pPr>
      <w:r w:rsidRPr="0017041F">
        <w:rPr>
          <w:rFonts w:ascii="Times New Roman PS MT" w:hAnsi="Times New Roman PS MT"/>
          <w:b/>
          <w:sz w:val="20"/>
          <w:szCs w:val="20"/>
        </w:rPr>
        <w:t>The Capitalist Hell</w:t>
      </w:r>
    </w:p>
    <w:p w:rsidR="002D473F" w:rsidRPr="002D473F" w:rsidRDefault="002D473F" w:rsidP="002D473F">
      <w:pPr>
        <w:pStyle w:val="ListParagraph"/>
        <w:numPr>
          <w:ilvl w:val="0"/>
          <w:numId w:val="33"/>
        </w:numPr>
        <w:rPr>
          <w:rFonts w:ascii="Times New Roman PS MT" w:hAnsi="Times New Roman PS MT"/>
          <w:sz w:val="20"/>
          <w:szCs w:val="20"/>
        </w:rPr>
      </w:pPr>
      <w:r w:rsidRPr="002D473F">
        <w:rPr>
          <w:rFonts w:ascii="Times New Roman PS MT" w:hAnsi="Times New Roman PS MT"/>
          <w:sz w:val="20"/>
          <w:szCs w:val="20"/>
        </w:rPr>
        <w:t xml:space="preserve">P329 dangerous to give markets a completely free rein: </w:t>
      </w:r>
    </w:p>
    <w:p w:rsidR="002D473F" w:rsidRPr="002D473F" w:rsidRDefault="002D473F" w:rsidP="002D473F">
      <w:pPr>
        <w:pStyle w:val="ListParagraph"/>
        <w:numPr>
          <w:ilvl w:val="1"/>
          <w:numId w:val="33"/>
        </w:numPr>
        <w:rPr>
          <w:rFonts w:ascii="Times New Roman PS MT" w:hAnsi="Times New Roman PS MT"/>
          <w:sz w:val="20"/>
          <w:szCs w:val="20"/>
        </w:rPr>
      </w:pPr>
      <w:r w:rsidRPr="002D473F">
        <w:rPr>
          <w:rFonts w:ascii="Times New Roman PS MT" w:hAnsi="Times New Roman PS MT"/>
          <w:sz w:val="20"/>
          <w:szCs w:val="20"/>
        </w:rPr>
        <w:t>Monopolies</w:t>
      </w:r>
    </w:p>
    <w:p w:rsidR="002D473F" w:rsidRPr="002D473F" w:rsidRDefault="002D473F" w:rsidP="002D473F">
      <w:pPr>
        <w:pStyle w:val="ListParagraph"/>
        <w:numPr>
          <w:ilvl w:val="1"/>
          <w:numId w:val="33"/>
        </w:numPr>
        <w:rPr>
          <w:rFonts w:ascii="Times New Roman PS MT" w:hAnsi="Times New Roman PS MT"/>
          <w:sz w:val="20"/>
          <w:szCs w:val="20"/>
        </w:rPr>
      </w:pPr>
      <w:r w:rsidRPr="002D473F">
        <w:rPr>
          <w:rFonts w:ascii="Times New Roman PS MT" w:hAnsi="Times New Roman PS MT"/>
          <w:sz w:val="20"/>
          <w:szCs w:val="20"/>
        </w:rPr>
        <w:t>Owners collude against their workers — low wages, debt peonage or even slavery</w:t>
      </w:r>
    </w:p>
    <w:p w:rsidR="002D473F" w:rsidRPr="00C52426" w:rsidRDefault="002D473F" w:rsidP="00C52426">
      <w:pPr>
        <w:pStyle w:val="ListParagraph"/>
        <w:numPr>
          <w:ilvl w:val="0"/>
          <w:numId w:val="33"/>
        </w:numPr>
        <w:rPr>
          <w:rFonts w:ascii="Times New Roman PS MT" w:hAnsi="Times New Roman PS MT"/>
          <w:sz w:val="20"/>
          <w:szCs w:val="20"/>
        </w:rPr>
      </w:pPr>
      <w:r w:rsidRPr="00C52426">
        <w:rPr>
          <w:rFonts w:ascii="Times New Roman PS MT" w:hAnsi="Times New Roman PS MT"/>
          <w:sz w:val="20"/>
          <w:szCs w:val="20"/>
        </w:rPr>
        <w:t>History of the Atlantic slave trade — cause</w:t>
      </w:r>
      <w:r w:rsidR="00C52426">
        <w:rPr>
          <w:rFonts w:ascii="Times New Roman PS MT" w:hAnsi="Times New Roman PS MT"/>
          <w:sz w:val="20"/>
          <w:szCs w:val="20"/>
        </w:rPr>
        <w:t>d</w:t>
      </w:r>
      <w:r w:rsidRPr="00C52426">
        <w:rPr>
          <w:rFonts w:ascii="Times New Roman PS MT" w:hAnsi="Times New Roman PS MT"/>
          <w:sz w:val="20"/>
          <w:szCs w:val="20"/>
        </w:rPr>
        <w:t xml:space="preserve"> by unrestrained market forces rather than tyrannical kings or racist ideologues—not controlled by any state or government, a purely economic enterprise organised and financed by the free market according to the laws of supply and demand</w:t>
      </w:r>
    </w:p>
    <w:p w:rsidR="00C52426" w:rsidRDefault="00C52426" w:rsidP="00C52426">
      <w:pPr>
        <w:pStyle w:val="ListParagraph"/>
        <w:numPr>
          <w:ilvl w:val="0"/>
          <w:numId w:val="33"/>
        </w:numPr>
        <w:rPr>
          <w:rFonts w:ascii="Times New Roman PS MT" w:hAnsi="Times New Roman PS MT"/>
          <w:sz w:val="20"/>
          <w:szCs w:val="20"/>
        </w:rPr>
      </w:pPr>
      <w:r w:rsidRPr="00C52426">
        <w:rPr>
          <w:rFonts w:ascii="Times New Roman PS MT" w:hAnsi="Times New Roman PS MT"/>
          <w:sz w:val="20"/>
          <w:szCs w:val="20"/>
        </w:rPr>
        <w:t>P331</w:t>
      </w:r>
      <w:r>
        <w:rPr>
          <w:rFonts w:ascii="Times New Roman PS MT" w:hAnsi="Times New Roman PS MT"/>
          <w:sz w:val="20"/>
          <w:szCs w:val="20"/>
        </w:rPr>
        <w:t xml:space="preserve">—free-market capitalism cannot ensure that profits are gained or distributed fairly—capitalists can be blinded to anything that might stand in their way—unrestrained growth can easily lead to catastrophe. </w:t>
      </w:r>
    </w:p>
    <w:p w:rsidR="00C52426" w:rsidRDefault="00C52426" w:rsidP="00C52426">
      <w:pPr>
        <w:pStyle w:val="ListParagraph"/>
        <w:numPr>
          <w:ilvl w:val="0"/>
          <w:numId w:val="33"/>
        </w:numPr>
        <w:rPr>
          <w:rFonts w:ascii="Times New Roman PS MT" w:hAnsi="Times New Roman PS MT"/>
          <w:sz w:val="20"/>
          <w:szCs w:val="20"/>
          <w:highlight w:val="yellow"/>
        </w:rPr>
      </w:pPr>
      <w:r>
        <w:rPr>
          <w:rFonts w:ascii="Times New Roman PS MT" w:hAnsi="Times New Roman PS MT"/>
          <w:sz w:val="20"/>
          <w:szCs w:val="20"/>
        </w:rPr>
        <w:t>P331</w:t>
      </w:r>
      <w:r w:rsidRPr="00C52426">
        <w:rPr>
          <w:rFonts w:ascii="Times New Roman PS MT" w:hAnsi="Times New Roman PS MT"/>
          <w:sz w:val="20"/>
          <w:szCs w:val="20"/>
          <w:highlight w:val="yellow"/>
        </w:rPr>
        <w:t xml:space="preserve">“Some religions, such as Christianity and Nazism, have killed millions out of burning hatred. Capitalism has killed millions out of cold indifference coupled with greed.” </w:t>
      </w:r>
    </w:p>
    <w:p w:rsidR="00C52426" w:rsidRDefault="00C52426" w:rsidP="00C52426">
      <w:pPr>
        <w:pStyle w:val="ListParagraph"/>
        <w:numPr>
          <w:ilvl w:val="0"/>
          <w:numId w:val="33"/>
        </w:numPr>
        <w:rPr>
          <w:rFonts w:ascii="Times New Roman PS MT" w:hAnsi="Times New Roman PS MT"/>
          <w:sz w:val="20"/>
          <w:szCs w:val="20"/>
        </w:rPr>
      </w:pPr>
      <w:r w:rsidRPr="00C52426">
        <w:rPr>
          <w:rFonts w:ascii="Times New Roman PS MT" w:hAnsi="Times New Roman PS MT"/>
          <w:sz w:val="20"/>
          <w:szCs w:val="20"/>
        </w:rPr>
        <w:t>Industrial Revolution in the 19</w:t>
      </w:r>
      <w:r w:rsidRPr="00C52426">
        <w:rPr>
          <w:rFonts w:ascii="Times New Roman PS MT" w:hAnsi="Times New Roman PS MT"/>
          <w:sz w:val="20"/>
          <w:szCs w:val="20"/>
          <w:vertAlign w:val="superscript"/>
        </w:rPr>
        <w:t>th</w:t>
      </w:r>
      <w:r w:rsidRPr="00C52426">
        <w:rPr>
          <w:rFonts w:ascii="Times New Roman PS MT" w:hAnsi="Times New Roman PS MT"/>
          <w:sz w:val="20"/>
          <w:szCs w:val="20"/>
        </w:rPr>
        <w:t xml:space="preserve"> century brought no improvement in the ethics of capitalism —bankers and capital owners enriched while millions of workers were condemned to abject poverty </w:t>
      </w:r>
    </w:p>
    <w:p w:rsidR="00C52426" w:rsidRDefault="00C52426" w:rsidP="00C52426">
      <w:pPr>
        <w:pStyle w:val="ListParagraph"/>
        <w:numPr>
          <w:ilvl w:val="0"/>
          <w:numId w:val="33"/>
        </w:numPr>
        <w:rPr>
          <w:rFonts w:ascii="Times New Roman PS MT" w:hAnsi="Times New Roman PS MT"/>
          <w:sz w:val="20"/>
          <w:szCs w:val="20"/>
        </w:rPr>
      </w:pPr>
      <w:r>
        <w:rPr>
          <w:rFonts w:ascii="Times New Roman PS MT" w:hAnsi="Times New Roman PS MT"/>
          <w:sz w:val="20"/>
          <w:szCs w:val="20"/>
        </w:rPr>
        <w:t xml:space="preserve">Many examples in the European colonies — Belgian Congo </w:t>
      </w:r>
    </w:p>
    <w:p w:rsidR="00C52426" w:rsidRDefault="00C52426" w:rsidP="00C52426">
      <w:pPr>
        <w:pStyle w:val="ListParagraph"/>
        <w:numPr>
          <w:ilvl w:val="0"/>
          <w:numId w:val="33"/>
        </w:numPr>
        <w:rPr>
          <w:rFonts w:ascii="Times New Roman PS MT" w:hAnsi="Times New Roman PS MT"/>
          <w:sz w:val="20"/>
          <w:szCs w:val="20"/>
        </w:rPr>
      </w:pPr>
      <w:r>
        <w:rPr>
          <w:rFonts w:ascii="Times New Roman PS MT" w:hAnsi="Times New Roman PS MT"/>
          <w:sz w:val="20"/>
          <w:szCs w:val="20"/>
        </w:rPr>
        <w:t>Examples of Capitalist greed and inequities still abound. Capitalism’s answers to this criticism:</w:t>
      </w:r>
    </w:p>
    <w:p w:rsidR="00C52426" w:rsidRDefault="00C52426" w:rsidP="00C52426">
      <w:pPr>
        <w:pStyle w:val="ListParagraph"/>
        <w:numPr>
          <w:ilvl w:val="0"/>
          <w:numId w:val="33"/>
        </w:numPr>
        <w:rPr>
          <w:rFonts w:ascii="Times New Roman PS MT" w:hAnsi="Times New Roman PS MT"/>
          <w:sz w:val="20"/>
          <w:szCs w:val="20"/>
        </w:rPr>
      </w:pPr>
      <w:r>
        <w:rPr>
          <w:rFonts w:ascii="Times New Roman PS MT" w:hAnsi="Times New Roman PS MT"/>
          <w:sz w:val="20"/>
          <w:szCs w:val="20"/>
        </w:rPr>
        <w:t xml:space="preserve">the only serious attempt to manage the world differently is Communism and it has been an abject failure, worse in every conceivable way </w:t>
      </w:r>
    </w:p>
    <w:p w:rsidR="00C52426" w:rsidRDefault="00C52426" w:rsidP="00C52426">
      <w:pPr>
        <w:pStyle w:val="ListParagraph"/>
        <w:numPr>
          <w:ilvl w:val="0"/>
          <w:numId w:val="33"/>
        </w:numPr>
        <w:rPr>
          <w:rFonts w:ascii="Times New Roman PS MT" w:hAnsi="Times New Roman PS MT"/>
          <w:sz w:val="20"/>
          <w:szCs w:val="20"/>
        </w:rPr>
      </w:pPr>
      <w:r>
        <w:rPr>
          <w:rFonts w:ascii="Times New Roman PS MT" w:hAnsi="Times New Roman PS MT"/>
          <w:sz w:val="20"/>
          <w:szCs w:val="20"/>
        </w:rPr>
        <w:t>we need more patience —the pie will grow bigger and division of the spoils will be sufficient to provide for all</w:t>
      </w:r>
    </w:p>
    <w:p w:rsidR="00C52426" w:rsidRDefault="00C52426" w:rsidP="00C52426">
      <w:pPr>
        <w:pStyle w:val="ListParagraph"/>
        <w:numPr>
          <w:ilvl w:val="0"/>
          <w:numId w:val="33"/>
        </w:numPr>
        <w:rPr>
          <w:rFonts w:ascii="Times New Roman PS MT" w:hAnsi="Times New Roman PS MT"/>
          <w:sz w:val="20"/>
          <w:szCs w:val="20"/>
        </w:rPr>
      </w:pPr>
      <w:r>
        <w:rPr>
          <w:rFonts w:ascii="Times New Roman PS MT" w:hAnsi="Times New Roman PS MT"/>
          <w:sz w:val="20"/>
          <w:szCs w:val="20"/>
        </w:rPr>
        <w:t>some positive signs: life expectancy, child mortality and caloric intake have all improved significantly despite the exponential growth in human population</w:t>
      </w:r>
    </w:p>
    <w:p w:rsidR="00C52426" w:rsidRPr="002E1F78" w:rsidRDefault="00C52426" w:rsidP="00C52426">
      <w:pPr>
        <w:pStyle w:val="ListParagraph"/>
        <w:numPr>
          <w:ilvl w:val="0"/>
          <w:numId w:val="33"/>
        </w:numPr>
        <w:rPr>
          <w:rFonts w:ascii="Times New Roman PS MT" w:hAnsi="Times New Roman PS MT"/>
          <w:sz w:val="20"/>
          <w:szCs w:val="20"/>
          <w:highlight w:val="yellow"/>
        </w:rPr>
      </w:pPr>
      <w:r w:rsidRPr="002E1F78">
        <w:rPr>
          <w:rFonts w:ascii="Times New Roman PS MT" w:hAnsi="Times New Roman PS MT"/>
          <w:sz w:val="20"/>
          <w:szCs w:val="20"/>
          <w:highlight w:val="yellow"/>
        </w:rPr>
        <w:t xml:space="preserve">Can the economic pie grow indefinitely? </w:t>
      </w:r>
    </w:p>
    <w:p w:rsidR="004E59AA" w:rsidRDefault="004E59AA" w:rsidP="00062F57">
      <w:pPr>
        <w:rPr>
          <w:rFonts w:ascii="Times New Roman PS MT" w:hAnsi="Times New Roman PS MT"/>
          <w:b/>
          <w:sz w:val="20"/>
          <w:szCs w:val="20"/>
        </w:rPr>
      </w:pPr>
    </w:p>
    <w:p w:rsidR="00815ADF" w:rsidRPr="004E59AA" w:rsidRDefault="00815ADF" w:rsidP="00062F57">
      <w:pPr>
        <w:rPr>
          <w:rFonts w:ascii="Times New Roman PS MT" w:hAnsi="Times New Roman PS MT"/>
          <w:b/>
          <w:sz w:val="20"/>
          <w:szCs w:val="20"/>
        </w:rPr>
      </w:pPr>
      <w:r w:rsidRPr="004E59AA">
        <w:rPr>
          <w:rFonts w:ascii="Times New Roman PS MT" w:hAnsi="Times New Roman PS MT"/>
          <w:b/>
          <w:sz w:val="20"/>
          <w:szCs w:val="20"/>
        </w:rPr>
        <w:t>17 The Wheels of Industry</w:t>
      </w:r>
    </w:p>
    <w:p w:rsidR="00D829F5" w:rsidRPr="007C5BDF" w:rsidRDefault="00815ADF" w:rsidP="00062F57">
      <w:pPr>
        <w:rPr>
          <w:rFonts w:ascii="Times New Roman PS MT" w:hAnsi="Times New Roman PS MT"/>
          <w:b/>
          <w:sz w:val="20"/>
          <w:szCs w:val="20"/>
        </w:rPr>
      </w:pPr>
      <w:r w:rsidRPr="007C5BDF">
        <w:rPr>
          <w:rFonts w:ascii="Times New Roman PS MT" w:hAnsi="Times New Roman PS MT"/>
          <w:b/>
          <w:sz w:val="20"/>
          <w:szCs w:val="20"/>
        </w:rPr>
        <w:t>The Secret in the Kitchen</w:t>
      </w:r>
      <w:r w:rsidR="00D829F5" w:rsidRPr="007C5BDF">
        <w:rPr>
          <w:rFonts w:ascii="Times New Roman PS MT" w:hAnsi="Times New Roman PS MT"/>
          <w:b/>
          <w:sz w:val="20"/>
          <w:szCs w:val="20"/>
        </w:rPr>
        <w:t xml:space="preserve"> </w:t>
      </w:r>
    </w:p>
    <w:p w:rsidR="00815ADF" w:rsidRDefault="00D829F5" w:rsidP="00062F57">
      <w:pPr>
        <w:rPr>
          <w:rFonts w:ascii="Times New Roman PS MT" w:hAnsi="Times New Roman PS MT"/>
          <w:sz w:val="20"/>
          <w:szCs w:val="20"/>
        </w:rPr>
      </w:pPr>
      <w:r>
        <w:rPr>
          <w:rFonts w:ascii="Times New Roman PS MT" w:hAnsi="Times New Roman PS MT"/>
          <w:sz w:val="20"/>
          <w:szCs w:val="20"/>
        </w:rPr>
        <w:t xml:space="preserve">= the steam engine — internal combustion engine — electricity — atomic energy </w:t>
      </w:r>
    </w:p>
    <w:p w:rsidR="00D829F5" w:rsidRDefault="00D829F5" w:rsidP="00062F57">
      <w:pPr>
        <w:rPr>
          <w:rFonts w:ascii="Times New Roman PS MT" w:hAnsi="Times New Roman PS MT"/>
          <w:sz w:val="20"/>
          <w:szCs w:val="20"/>
        </w:rPr>
      </w:pPr>
    </w:p>
    <w:p w:rsidR="00D829F5" w:rsidRPr="007C5BDF" w:rsidRDefault="00815ADF" w:rsidP="00062F57">
      <w:pPr>
        <w:rPr>
          <w:rFonts w:ascii="Times New Roman PS MT" w:hAnsi="Times New Roman PS MT"/>
          <w:b/>
          <w:sz w:val="20"/>
          <w:szCs w:val="20"/>
        </w:rPr>
      </w:pPr>
      <w:r w:rsidRPr="007C5BDF">
        <w:rPr>
          <w:rFonts w:ascii="Times New Roman PS MT" w:hAnsi="Times New Roman PS MT"/>
          <w:b/>
          <w:sz w:val="20"/>
          <w:szCs w:val="20"/>
        </w:rPr>
        <w:t>An Ocean of Energy</w:t>
      </w:r>
      <w:r w:rsidR="00D829F5" w:rsidRPr="007C5BDF">
        <w:rPr>
          <w:rFonts w:ascii="Times New Roman PS MT" w:hAnsi="Times New Roman PS MT"/>
          <w:b/>
          <w:sz w:val="20"/>
          <w:szCs w:val="20"/>
        </w:rPr>
        <w:t xml:space="preserve"> </w:t>
      </w:r>
    </w:p>
    <w:p w:rsidR="00815ADF" w:rsidRDefault="00D829F5" w:rsidP="00062F57">
      <w:pPr>
        <w:rPr>
          <w:rFonts w:ascii="Times New Roman PS MT" w:hAnsi="Times New Roman PS MT"/>
          <w:sz w:val="20"/>
          <w:szCs w:val="20"/>
        </w:rPr>
      </w:pPr>
      <w:r>
        <w:rPr>
          <w:rFonts w:ascii="Times New Roman PS MT" w:hAnsi="Times New Roman PS MT"/>
          <w:sz w:val="20"/>
          <w:szCs w:val="20"/>
        </w:rPr>
        <w:t xml:space="preserve"> —P339 —Industrial Revolution has been a revolution in energy conversion — only limit to the amount of energy at our disposal is set by our ignorance — all we lack is knowledge to harness and convert energy to our needs</w:t>
      </w:r>
    </w:p>
    <w:p w:rsidR="00D829F5" w:rsidRDefault="00D829F5" w:rsidP="00062F57">
      <w:pPr>
        <w:rPr>
          <w:rFonts w:ascii="Times New Roman PS MT" w:hAnsi="Times New Roman PS MT"/>
          <w:sz w:val="20"/>
          <w:szCs w:val="20"/>
        </w:rPr>
      </w:pPr>
    </w:p>
    <w:p w:rsidR="00815ADF" w:rsidRPr="007C5BDF" w:rsidRDefault="00815ADF" w:rsidP="00062F57">
      <w:pPr>
        <w:rPr>
          <w:rFonts w:ascii="Times New Roman PS MT" w:hAnsi="Times New Roman PS MT"/>
          <w:b/>
          <w:sz w:val="20"/>
          <w:szCs w:val="20"/>
        </w:rPr>
      </w:pPr>
      <w:r w:rsidRPr="007C5BDF">
        <w:rPr>
          <w:rFonts w:ascii="Times New Roman PS MT" w:hAnsi="Times New Roman PS MT"/>
          <w:b/>
          <w:sz w:val="20"/>
          <w:szCs w:val="20"/>
        </w:rPr>
        <w:t>Life on the Conveyor Belt</w:t>
      </w:r>
    </w:p>
    <w:p w:rsidR="007C5BDF" w:rsidRPr="007C5BDF" w:rsidRDefault="007C5BDF" w:rsidP="007C5BDF">
      <w:pPr>
        <w:pStyle w:val="ListParagraph"/>
        <w:numPr>
          <w:ilvl w:val="0"/>
          <w:numId w:val="35"/>
        </w:numPr>
        <w:rPr>
          <w:rFonts w:ascii="Times New Roman PS MT" w:hAnsi="Times New Roman PS MT"/>
          <w:sz w:val="20"/>
          <w:szCs w:val="20"/>
        </w:rPr>
      </w:pPr>
      <w:r w:rsidRPr="007C5BDF">
        <w:rPr>
          <w:rFonts w:ascii="Times New Roman PS MT" w:hAnsi="Times New Roman PS MT"/>
          <w:sz w:val="20"/>
          <w:szCs w:val="20"/>
        </w:rPr>
        <w:t>—Industrial Revolution yielded unprecedented combination of cheap and abundant energy and raw materials —&gt; an explosion in human productivity especially in agriculture — IR = the 2</w:t>
      </w:r>
      <w:r w:rsidRPr="007C5BDF">
        <w:rPr>
          <w:rFonts w:ascii="Times New Roman PS MT" w:hAnsi="Times New Roman PS MT"/>
          <w:sz w:val="20"/>
          <w:szCs w:val="20"/>
          <w:vertAlign w:val="superscript"/>
        </w:rPr>
        <w:t>nd</w:t>
      </w:r>
      <w:r w:rsidRPr="007C5BDF">
        <w:rPr>
          <w:rFonts w:ascii="Times New Roman PS MT" w:hAnsi="Times New Roman PS MT"/>
          <w:sz w:val="20"/>
          <w:szCs w:val="20"/>
        </w:rPr>
        <w:t xml:space="preserve"> Agricultural Revolution in which industrial production methods are the mainstay</w:t>
      </w:r>
    </w:p>
    <w:p w:rsidR="007C5BDF" w:rsidRPr="007C5BDF" w:rsidRDefault="007C5BDF" w:rsidP="007C5BDF">
      <w:pPr>
        <w:pStyle w:val="ListParagraph"/>
        <w:numPr>
          <w:ilvl w:val="0"/>
          <w:numId w:val="35"/>
        </w:numPr>
        <w:rPr>
          <w:rFonts w:ascii="Times New Roman PS MT" w:hAnsi="Times New Roman PS MT"/>
          <w:sz w:val="20"/>
          <w:szCs w:val="20"/>
        </w:rPr>
      </w:pPr>
      <w:r w:rsidRPr="007C5BDF">
        <w:rPr>
          <w:rFonts w:ascii="Times New Roman PS MT" w:hAnsi="Times New Roman PS MT"/>
          <w:sz w:val="20"/>
          <w:szCs w:val="20"/>
        </w:rPr>
        <w:t xml:space="preserve">P341 even plants and animals are mechanised: farm animals treated as machines mass-produced in factory-like facilities: egg-laying hens, pigs, dairy cows. </w:t>
      </w:r>
    </w:p>
    <w:p w:rsidR="007C5BDF" w:rsidRDefault="007C5BDF" w:rsidP="007C5BDF">
      <w:pPr>
        <w:pStyle w:val="ListParagraph"/>
        <w:numPr>
          <w:ilvl w:val="0"/>
          <w:numId w:val="35"/>
        </w:numPr>
        <w:rPr>
          <w:rFonts w:ascii="Times New Roman PS MT" w:hAnsi="Times New Roman PS MT"/>
          <w:sz w:val="20"/>
          <w:szCs w:val="20"/>
        </w:rPr>
      </w:pPr>
      <w:r>
        <w:rPr>
          <w:rFonts w:ascii="Times New Roman PS MT" w:hAnsi="Times New Roman PS MT"/>
          <w:sz w:val="20"/>
          <w:szCs w:val="20"/>
        </w:rPr>
        <w:t>Dissertation on the evils of industrial animal husbandry</w:t>
      </w:r>
    </w:p>
    <w:p w:rsidR="007C5BDF" w:rsidRPr="007C5BDF" w:rsidRDefault="007C5BDF" w:rsidP="007C5BDF">
      <w:pPr>
        <w:pStyle w:val="ListParagraph"/>
        <w:numPr>
          <w:ilvl w:val="0"/>
          <w:numId w:val="35"/>
        </w:numPr>
        <w:rPr>
          <w:rFonts w:ascii="Times New Roman PS MT" w:hAnsi="Times New Roman PS MT"/>
          <w:sz w:val="20"/>
          <w:szCs w:val="20"/>
        </w:rPr>
      </w:pPr>
      <w:r>
        <w:rPr>
          <w:rFonts w:ascii="Times New Roman PS MT" w:hAnsi="Times New Roman PS MT"/>
          <w:sz w:val="20"/>
          <w:szCs w:val="20"/>
        </w:rPr>
        <w:t xml:space="preserve">P346 only 2% of the population makes a living from agriculture producing enough to feed the entire US population + export to the rest of the world. </w:t>
      </w:r>
    </w:p>
    <w:p w:rsidR="00D829F5" w:rsidRDefault="00D829F5" w:rsidP="00062F57">
      <w:pPr>
        <w:rPr>
          <w:rFonts w:ascii="Times New Roman PS MT" w:hAnsi="Times New Roman PS MT"/>
          <w:sz w:val="20"/>
          <w:szCs w:val="20"/>
        </w:rPr>
      </w:pPr>
    </w:p>
    <w:p w:rsidR="00815ADF" w:rsidRPr="003C15B5" w:rsidRDefault="00815ADF" w:rsidP="00062F57">
      <w:pPr>
        <w:rPr>
          <w:rFonts w:ascii="Times New Roman PS MT" w:hAnsi="Times New Roman PS MT"/>
          <w:b/>
          <w:sz w:val="20"/>
          <w:szCs w:val="20"/>
        </w:rPr>
      </w:pPr>
      <w:r w:rsidRPr="003C15B5">
        <w:rPr>
          <w:rFonts w:ascii="Times New Roman PS MT" w:hAnsi="Times New Roman PS MT"/>
          <w:b/>
          <w:sz w:val="20"/>
          <w:szCs w:val="20"/>
        </w:rPr>
        <w:t>The Age of Shopping</w:t>
      </w:r>
    </w:p>
    <w:p w:rsidR="0017041F" w:rsidRPr="003C15B5" w:rsidRDefault="0017041F" w:rsidP="003C15B5">
      <w:pPr>
        <w:pStyle w:val="ListParagraph"/>
        <w:numPr>
          <w:ilvl w:val="0"/>
          <w:numId w:val="36"/>
        </w:numPr>
        <w:rPr>
          <w:rFonts w:ascii="Times New Roman PS MT" w:hAnsi="Times New Roman PS MT"/>
          <w:sz w:val="20"/>
          <w:szCs w:val="20"/>
        </w:rPr>
      </w:pPr>
      <w:r w:rsidRPr="003C15B5">
        <w:rPr>
          <w:rFonts w:ascii="Times New Roman PS MT" w:hAnsi="Times New Roman PS MT"/>
          <w:sz w:val="20"/>
          <w:szCs w:val="20"/>
        </w:rPr>
        <w:t xml:space="preserve">P347 modern capitalist economy must constantly increase production to survive which means it must encourage consumption— the new ethic: consumerism = consuming more products and services is positive—new credo is “treat yourself” “spoil yourself”  — indulgence is good and frugality is self-oppression </w:t>
      </w:r>
    </w:p>
    <w:p w:rsidR="0017041F" w:rsidRPr="003C15B5" w:rsidRDefault="0017041F" w:rsidP="003C15B5">
      <w:pPr>
        <w:pStyle w:val="ListParagraph"/>
        <w:numPr>
          <w:ilvl w:val="0"/>
          <w:numId w:val="36"/>
        </w:numPr>
        <w:rPr>
          <w:rFonts w:ascii="Times New Roman PS MT" w:hAnsi="Times New Roman PS MT"/>
          <w:sz w:val="20"/>
          <w:szCs w:val="20"/>
        </w:rPr>
      </w:pPr>
      <w:r w:rsidRPr="003C15B5">
        <w:rPr>
          <w:rFonts w:ascii="Times New Roman PS MT" w:hAnsi="Times New Roman PS MT"/>
          <w:sz w:val="20"/>
          <w:szCs w:val="20"/>
        </w:rPr>
        <w:t>Other manifestations of this ethic:</w:t>
      </w:r>
    </w:p>
    <w:p w:rsidR="0017041F" w:rsidRPr="003C15B5" w:rsidRDefault="0017041F" w:rsidP="003C15B5">
      <w:pPr>
        <w:pStyle w:val="ListParagraph"/>
        <w:numPr>
          <w:ilvl w:val="1"/>
          <w:numId w:val="36"/>
        </w:numPr>
        <w:rPr>
          <w:rFonts w:ascii="Times New Roman PS MT" w:hAnsi="Times New Roman PS MT"/>
          <w:sz w:val="20"/>
          <w:szCs w:val="20"/>
        </w:rPr>
      </w:pPr>
      <w:r w:rsidRPr="003C15B5">
        <w:rPr>
          <w:rFonts w:ascii="Times New Roman PS MT" w:hAnsi="Times New Roman PS MT"/>
          <w:sz w:val="20"/>
          <w:szCs w:val="20"/>
        </w:rPr>
        <w:t>We buy products we don’t need</w:t>
      </w:r>
    </w:p>
    <w:p w:rsidR="0017041F" w:rsidRPr="003C15B5" w:rsidRDefault="0017041F" w:rsidP="003C15B5">
      <w:pPr>
        <w:pStyle w:val="ListParagraph"/>
        <w:numPr>
          <w:ilvl w:val="1"/>
          <w:numId w:val="36"/>
        </w:numPr>
        <w:rPr>
          <w:rFonts w:ascii="Times New Roman PS MT" w:hAnsi="Times New Roman PS MT"/>
          <w:sz w:val="20"/>
          <w:szCs w:val="20"/>
        </w:rPr>
      </w:pPr>
      <w:r w:rsidRPr="003C15B5">
        <w:rPr>
          <w:rFonts w:ascii="Times New Roman PS MT" w:hAnsi="Times New Roman PS MT"/>
          <w:sz w:val="20"/>
          <w:szCs w:val="20"/>
        </w:rPr>
        <w:t>Shopping is a favourite past</w:t>
      </w:r>
      <w:r w:rsidR="003C15B5" w:rsidRPr="003C15B5">
        <w:rPr>
          <w:rFonts w:ascii="Times New Roman PS MT" w:hAnsi="Times New Roman PS MT"/>
          <w:sz w:val="20"/>
          <w:szCs w:val="20"/>
        </w:rPr>
        <w:t>-time</w:t>
      </w:r>
    </w:p>
    <w:p w:rsidR="0017041F" w:rsidRPr="003C15B5" w:rsidRDefault="0017041F" w:rsidP="003C15B5">
      <w:pPr>
        <w:pStyle w:val="ListParagraph"/>
        <w:numPr>
          <w:ilvl w:val="1"/>
          <w:numId w:val="36"/>
        </w:numPr>
        <w:rPr>
          <w:rFonts w:ascii="Times New Roman PS MT" w:hAnsi="Times New Roman PS MT"/>
          <w:sz w:val="20"/>
          <w:szCs w:val="20"/>
        </w:rPr>
      </w:pPr>
      <w:r w:rsidRPr="003C15B5">
        <w:rPr>
          <w:rFonts w:ascii="Times New Roman PS MT" w:hAnsi="Times New Roman PS MT"/>
          <w:sz w:val="20"/>
          <w:szCs w:val="20"/>
        </w:rPr>
        <w:t xml:space="preserve">Shopping </w:t>
      </w:r>
      <w:r w:rsidR="003C15B5" w:rsidRPr="003C15B5">
        <w:rPr>
          <w:rFonts w:ascii="Times New Roman PS MT" w:hAnsi="Times New Roman PS MT"/>
          <w:sz w:val="20"/>
          <w:szCs w:val="20"/>
        </w:rPr>
        <w:t>is a way of marking festivals like Christmas</w:t>
      </w:r>
    </w:p>
    <w:p w:rsidR="003C15B5" w:rsidRDefault="003C15B5" w:rsidP="003C15B5">
      <w:pPr>
        <w:pStyle w:val="ListParagraph"/>
        <w:numPr>
          <w:ilvl w:val="1"/>
          <w:numId w:val="36"/>
        </w:numPr>
        <w:rPr>
          <w:rFonts w:ascii="Times New Roman PS MT" w:hAnsi="Times New Roman PS MT"/>
          <w:sz w:val="20"/>
          <w:szCs w:val="20"/>
        </w:rPr>
      </w:pPr>
      <w:r w:rsidRPr="003C15B5">
        <w:rPr>
          <w:rFonts w:ascii="Times New Roman PS MT" w:hAnsi="Times New Roman PS MT"/>
          <w:sz w:val="20"/>
          <w:szCs w:val="20"/>
        </w:rPr>
        <w:t xml:space="preserve">Obesity is a leading health problem </w:t>
      </w:r>
    </w:p>
    <w:p w:rsidR="003C15B5" w:rsidRDefault="003C15B5" w:rsidP="003C15B5">
      <w:pPr>
        <w:pStyle w:val="ListParagraph"/>
        <w:numPr>
          <w:ilvl w:val="0"/>
          <w:numId w:val="36"/>
        </w:numPr>
        <w:rPr>
          <w:rFonts w:ascii="Times New Roman PS MT" w:hAnsi="Times New Roman PS MT"/>
          <w:sz w:val="20"/>
          <w:szCs w:val="20"/>
        </w:rPr>
      </w:pPr>
      <w:r>
        <w:rPr>
          <w:rFonts w:ascii="Times New Roman PS MT" w:hAnsi="Times New Roman PS MT"/>
          <w:sz w:val="20"/>
          <w:szCs w:val="20"/>
        </w:rPr>
        <w:t xml:space="preserve">Consumerism has also reinforced difference between the elite and the masses—Elite invest and the masses go into debt buying things they don’t really need </w:t>
      </w:r>
      <w:r w:rsidRPr="003C15B5">
        <w:rPr>
          <w:rFonts w:ascii="Times New Roman PS MT" w:hAnsi="Times New Roman PS MT"/>
          <w:sz w:val="20"/>
          <w:szCs w:val="20"/>
          <w:highlight w:val="yellow"/>
        </w:rPr>
        <w:t>(?)</w:t>
      </w:r>
    </w:p>
    <w:p w:rsidR="003C15B5" w:rsidRDefault="003C15B5" w:rsidP="003C15B5">
      <w:pPr>
        <w:pStyle w:val="ListParagraph"/>
        <w:numPr>
          <w:ilvl w:val="0"/>
          <w:numId w:val="36"/>
        </w:numPr>
        <w:rPr>
          <w:rFonts w:ascii="Times New Roman PS MT" w:hAnsi="Times New Roman PS MT"/>
          <w:sz w:val="20"/>
          <w:szCs w:val="20"/>
        </w:rPr>
      </w:pPr>
      <w:r>
        <w:rPr>
          <w:rFonts w:ascii="Times New Roman PS MT" w:hAnsi="Times New Roman PS MT"/>
          <w:sz w:val="20"/>
          <w:szCs w:val="20"/>
        </w:rPr>
        <w:t xml:space="preserve">a merger of the capitalist and consumerist ethics </w:t>
      </w:r>
    </w:p>
    <w:p w:rsidR="003C15B5" w:rsidRPr="003C15B5" w:rsidRDefault="003C15B5" w:rsidP="003C15B5">
      <w:pPr>
        <w:pStyle w:val="ListParagraph"/>
        <w:numPr>
          <w:ilvl w:val="0"/>
          <w:numId w:val="36"/>
        </w:numPr>
        <w:rPr>
          <w:rFonts w:ascii="Times New Roman PS MT" w:hAnsi="Times New Roman PS MT"/>
          <w:sz w:val="20"/>
          <w:szCs w:val="20"/>
          <w:highlight w:val="yellow"/>
        </w:rPr>
      </w:pPr>
      <w:r>
        <w:rPr>
          <w:rFonts w:ascii="Times New Roman PS MT" w:hAnsi="Times New Roman PS MT"/>
          <w:sz w:val="20"/>
          <w:szCs w:val="20"/>
        </w:rPr>
        <w:t xml:space="preserve">commandments of most previous ethical systems were difficult to </w:t>
      </w:r>
      <w:r w:rsidRPr="003C15B5">
        <w:rPr>
          <w:rFonts w:ascii="Times New Roman PS MT" w:hAnsi="Times New Roman PS MT"/>
          <w:sz w:val="20"/>
          <w:szCs w:val="20"/>
          <w:highlight w:val="yellow"/>
        </w:rPr>
        <w:t>follow — consumerist commandment to buy more is “the first religion in history whose followers actually do what they are asked to do.” P349</w:t>
      </w:r>
    </w:p>
    <w:p w:rsidR="004E59AA" w:rsidRDefault="004E59AA" w:rsidP="00062F57">
      <w:pPr>
        <w:rPr>
          <w:rFonts w:ascii="Times New Roman PS MT" w:hAnsi="Times New Roman PS MT"/>
          <w:b/>
          <w:sz w:val="20"/>
          <w:szCs w:val="20"/>
        </w:rPr>
      </w:pPr>
    </w:p>
    <w:p w:rsidR="001812BB" w:rsidRDefault="001812BB" w:rsidP="00062F57">
      <w:pPr>
        <w:rPr>
          <w:rFonts w:ascii="Times New Roman PS MT" w:hAnsi="Times New Roman PS MT"/>
          <w:b/>
          <w:sz w:val="20"/>
          <w:szCs w:val="20"/>
        </w:rPr>
      </w:pPr>
    </w:p>
    <w:p w:rsidR="00815ADF" w:rsidRDefault="00815ADF" w:rsidP="00062F57">
      <w:pPr>
        <w:rPr>
          <w:rFonts w:ascii="Times New Roman PS MT" w:hAnsi="Times New Roman PS MT"/>
          <w:b/>
          <w:sz w:val="20"/>
          <w:szCs w:val="20"/>
        </w:rPr>
      </w:pPr>
      <w:r w:rsidRPr="004E59AA">
        <w:rPr>
          <w:rFonts w:ascii="Times New Roman PS MT" w:hAnsi="Times New Roman PS MT"/>
          <w:b/>
          <w:sz w:val="20"/>
          <w:szCs w:val="20"/>
        </w:rPr>
        <w:t>18 A Permanent Revolution</w:t>
      </w:r>
    </w:p>
    <w:p w:rsidR="004B5C36" w:rsidRDefault="004B5C36" w:rsidP="004B5C36">
      <w:pPr>
        <w:pStyle w:val="ListParagraph"/>
        <w:numPr>
          <w:ilvl w:val="0"/>
          <w:numId w:val="37"/>
        </w:numPr>
        <w:rPr>
          <w:rFonts w:ascii="Times New Roman PS MT" w:hAnsi="Times New Roman PS MT"/>
          <w:sz w:val="20"/>
          <w:szCs w:val="20"/>
        </w:rPr>
      </w:pPr>
      <w:r w:rsidRPr="004B5C36">
        <w:rPr>
          <w:rFonts w:ascii="Times New Roman PS MT" w:hAnsi="Times New Roman PS MT"/>
          <w:sz w:val="20"/>
          <w:szCs w:val="20"/>
        </w:rPr>
        <w:t xml:space="preserve">P350—Industrial Revolution liberated humans from dependence on their surrounding ecosystems—“Our once green and blue planet is becoming a concrete and plastic shopping centre.”  </w:t>
      </w:r>
    </w:p>
    <w:p w:rsidR="004B5C36" w:rsidRDefault="004B5C36" w:rsidP="004B5C36">
      <w:pPr>
        <w:pStyle w:val="ListParagraph"/>
        <w:numPr>
          <w:ilvl w:val="0"/>
          <w:numId w:val="37"/>
        </w:numPr>
        <w:rPr>
          <w:rFonts w:ascii="Times New Roman PS MT" w:hAnsi="Times New Roman PS MT"/>
          <w:sz w:val="20"/>
          <w:szCs w:val="20"/>
        </w:rPr>
      </w:pPr>
      <w:r>
        <w:rPr>
          <w:rFonts w:ascii="Times New Roman PS MT" w:hAnsi="Times New Roman PS MT"/>
          <w:sz w:val="20"/>
          <w:szCs w:val="20"/>
        </w:rPr>
        <w:t xml:space="preserve">Ecological degradation is not the same as resource scarcity but fear if Ec degrade is well founded </w:t>
      </w:r>
    </w:p>
    <w:p w:rsidR="004B5C36" w:rsidRPr="004B5C36" w:rsidRDefault="004B5C36" w:rsidP="004B5C36">
      <w:pPr>
        <w:pStyle w:val="ListParagraph"/>
        <w:numPr>
          <w:ilvl w:val="0"/>
          <w:numId w:val="37"/>
        </w:numPr>
        <w:rPr>
          <w:rFonts w:ascii="Times New Roman PS MT" w:hAnsi="Times New Roman PS MT"/>
          <w:sz w:val="20"/>
          <w:szCs w:val="20"/>
        </w:rPr>
      </w:pPr>
      <w:r>
        <w:rPr>
          <w:rFonts w:ascii="Times New Roman PS MT" w:hAnsi="Times New Roman PS MT"/>
          <w:sz w:val="20"/>
          <w:szCs w:val="20"/>
        </w:rPr>
        <w:t>Humans are driving many species into extinction and may even annihilate themselves ..But other organisms (rats, cockroaches) are ‘doing quite well”</w:t>
      </w:r>
    </w:p>
    <w:p w:rsidR="004B5C36" w:rsidRPr="004E59AA" w:rsidRDefault="004B5C36" w:rsidP="00062F57">
      <w:pPr>
        <w:rPr>
          <w:rFonts w:ascii="Times New Roman PS MT" w:hAnsi="Times New Roman PS MT"/>
          <w:b/>
          <w:sz w:val="20"/>
          <w:szCs w:val="20"/>
        </w:rPr>
      </w:pPr>
      <w:r>
        <w:rPr>
          <w:rFonts w:ascii="Times New Roman PS MT" w:hAnsi="Times New Roman PS MT"/>
          <w:b/>
          <w:sz w:val="20"/>
          <w:szCs w:val="20"/>
        </w:rPr>
        <w:t xml:space="preserve"> </w:t>
      </w:r>
    </w:p>
    <w:p w:rsidR="00815ADF" w:rsidRPr="00276046" w:rsidRDefault="00815ADF" w:rsidP="00062F57">
      <w:pPr>
        <w:rPr>
          <w:rFonts w:ascii="Times New Roman PS MT" w:hAnsi="Times New Roman PS MT"/>
          <w:b/>
          <w:sz w:val="20"/>
          <w:szCs w:val="20"/>
        </w:rPr>
      </w:pPr>
      <w:r w:rsidRPr="00276046">
        <w:rPr>
          <w:rFonts w:ascii="Times New Roman PS MT" w:hAnsi="Times New Roman PS MT"/>
          <w:b/>
          <w:sz w:val="20"/>
          <w:szCs w:val="20"/>
        </w:rPr>
        <w:t>Modern Time</w:t>
      </w:r>
    </w:p>
    <w:p w:rsidR="004B5C36" w:rsidRPr="004B5C36" w:rsidRDefault="004B5C36" w:rsidP="004B5C36">
      <w:pPr>
        <w:pStyle w:val="ListParagraph"/>
        <w:numPr>
          <w:ilvl w:val="0"/>
          <w:numId w:val="38"/>
        </w:numPr>
        <w:rPr>
          <w:rFonts w:ascii="Times New Roman PS MT" w:hAnsi="Times New Roman PS MT"/>
          <w:sz w:val="20"/>
          <w:szCs w:val="20"/>
        </w:rPr>
      </w:pPr>
      <w:r w:rsidRPr="004B5C36">
        <w:rPr>
          <w:rFonts w:ascii="Times New Roman PS MT" w:hAnsi="Times New Roman PS MT"/>
          <w:sz w:val="20"/>
          <w:szCs w:val="20"/>
        </w:rPr>
        <w:t xml:space="preserve">P352 Sapies are increasingly impervious to the ‘whims of nature’ but ever more subject to the dictates of modern industry and government </w:t>
      </w:r>
    </w:p>
    <w:p w:rsidR="004B5C36" w:rsidRDefault="004B5C36" w:rsidP="004B5C36">
      <w:pPr>
        <w:pStyle w:val="ListParagraph"/>
        <w:numPr>
          <w:ilvl w:val="0"/>
          <w:numId w:val="38"/>
        </w:numPr>
        <w:rPr>
          <w:rFonts w:ascii="Times New Roman PS MT" w:hAnsi="Times New Roman PS MT"/>
          <w:sz w:val="20"/>
          <w:szCs w:val="20"/>
        </w:rPr>
      </w:pPr>
      <w:r w:rsidRPr="004B5C36">
        <w:rPr>
          <w:rFonts w:ascii="Times New Roman PS MT" w:hAnsi="Times New Roman PS MT"/>
          <w:sz w:val="20"/>
          <w:szCs w:val="20"/>
        </w:rPr>
        <w:t>Rhythms of traditional agriculture have been replaced by the uniform and precise schedule of industry</w:t>
      </w:r>
    </w:p>
    <w:p w:rsidR="004B5C36" w:rsidRDefault="004B5C36" w:rsidP="004B5C36">
      <w:pPr>
        <w:pStyle w:val="ListParagraph"/>
        <w:numPr>
          <w:ilvl w:val="0"/>
          <w:numId w:val="38"/>
        </w:numPr>
        <w:rPr>
          <w:rFonts w:ascii="Times New Roman PS MT" w:hAnsi="Times New Roman PS MT"/>
          <w:sz w:val="20"/>
          <w:szCs w:val="20"/>
        </w:rPr>
      </w:pPr>
      <w:r>
        <w:rPr>
          <w:rFonts w:ascii="Times New Roman PS MT" w:hAnsi="Times New Roman PS MT"/>
          <w:sz w:val="20"/>
          <w:szCs w:val="20"/>
        </w:rPr>
        <w:t>Modern industry sanctifies precision and uniformity</w:t>
      </w:r>
    </w:p>
    <w:p w:rsidR="004B5C36" w:rsidRDefault="004B5C36" w:rsidP="004B5C36">
      <w:pPr>
        <w:pStyle w:val="ListParagraph"/>
        <w:numPr>
          <w:ilvl w:val="0"/>
          <w:numId w:val="38"/>
        </w:numPr>
        <w:rPr>
          <w:rFonts w:ascii="Times New Roman PS MT" w:hAnsi="Times New Roman PS MT"/>
          <w:sz w:val="20"/>
          <w:szCs w:val="20"/>
        </w:rPr>
      </w:pPr>
      <w:r>
        <w:rPr>
          <w:rFonts w:ascii="Times New Roman PS MT" w:hAnsi="Times New Roman PS MT"/>
          <w:sz w:val="20"/>
          <w:szCs w:val="20"/>
        </w:rPr>
        <w:t>Turned the timetable and the assembly line into a template for almost all human activities</w:t>
      </w:r>
    </w:p>
    <w:p w:rsidR="004B5C36" w:rsidRDefault="004B5C36" w:rsidP="004B5C36">
      <w:pPr>
        <w:pStyle w:val="ListParagraph"/>
        <w:numPr>
          <w:ilvl w:val="0"/>
          <w:numId w:val="38"/>
        </w:numPr>
        <w:rPr>
          <w:rFonts w:ascii="Times New Roman PS MT" w:hAnsi="Times New Roman PS MT"/>
          <w:sz w:val="20"/>
          <w:szCs w:val="20"/>
        </w:rPr>
      </w:pPr>
      <w:r>
        <w:rPr>
          <w:rFonts w:ascii="Times New Roman PS MT" w:hAnsi="Times New Roman PS MT"/>
          <w:sz w:val="20"/>
          <w:szCs w:val="20"/>
        </w:rPr>
        <w:t xml:space="preserve">British adoption of Greenwich Observatory time as national time which citizenry was obliged to live by spawning global network of timetables synchronized to </w:t>
      </w:r>
      <w:r w:rsidR="00276046">
        <w:rPr>
          <w:rFonts w:ascii="Times New Roman PS MT" w:hAnsi="Times New Roman PS MT"/>
          <w:sz w:val="20"/>
          <w:szCs w:val="20"/>
        </w:rPr>
        <w:t xml:space="preserve">fractions of seconds. </w:t>
      </w:r>
    </w:p>
    <w:p w:rsidR="00276046" w:rsidRDefault="00276046" w:rsidP="004B5C36">
      <w:pPr>
        <w:pStyle w:val="ListParagraph"/>
        <w:numPr>
          <w:ilvl w:val="0"/>
          <w:numId w:val="38"/>
        </w:numPr>
        <w:rPr>
          <w:rFonts w:ascii="Times New Roman PS MT" w:hAnsi="Times New Roman PS MT"/>
          <w:sz w:val="20"/>
          <w:szCs w:val="20"/>
        </w:rPr>
      </w:pPr>
      <w:r>
        <w:rPr>
          <w:rFonts w:ascii="Times New Roman PS MT" w:hAnsi="Times New Roman PS MT"/>
          <w:sz w:val="20"/>
          <w:szCs w:val="20"/>
        </w:rPr>
        <w:t>Other upheavals from the IR:</w:t>
      </w:r>
    </w:p>
    <w:p w:rsidR="00276046" w:rsidRDefault="00276046" w:rsidP="00276046">
      <w:pPr>
        <w:pStyle w:val="ListParagraph"/>
        <w:numPr>
          <w:ilvl w:val="0"/>
          <w:numId w:val="39"/>
        </w:numPr>
        <w:ind w:left="1440"/>
        <w:rPr>
          <w:rFonts w:ascii="Times New Roman PS MT" w:hAnsi="Times New Roman PS MT"/>
          <w:sz w:val="20"/>
          <w:szCs w:val="20"/>
        </w:rPr>
      </w:pPr>
      <w:r>
        <w:rPr>
          <w:rFonts w:ascii="Times New Roman PS MT" w:hAnsi="Times New Roman PS MT"/>
          <w:sz w:val="20"/>
          <w:szCs w:val="20"/>
        </w:rPr>
        <w:t>Urbanisation</w:t>
      </w:r>
    </w:p>
    <w:p w:rsidR="00276046" w:rsidRDefault="00276046" w:rsidP="00276046">
      <w:pPr>
        <w:pStyle w:val="ListParagraph"/>
        <w:numPr>
          <w:ilvl w:val="0"/>
          <w:numId w:val="39"/>
        </w:numPr>
        <w:ind w:left="1440"/>
        <w:rPr>
          <w:rFonts w:ascii="Times New Roman PS MT" w:hAnsi="Times New Roman PS MT"/>
          <w:sz w:val="20"/>
          <w:szCs w:val="20"/>
        </w:rPr>
      </w:pPr>
      <w:r>
        <w:rPr>
          <w:rFonts w:ascii="Times New Roman PS MT" w:hAnsi="Times New Roman PS MT"/>
          <w:sz w:val="20"/>
          <w:szCs w:val="20"/>
        </w:rPr>
        <w:t>Disappearance of the peasantry</w:t>
      </w:r>
    </w:p>
    <w:p w:rsidR="00276046" w:rsidRDefault="00276046" w:rsidP="00276046">
      <w:pPr>
        <w:pStyle w:val="ListParagraph"/>
        <w:numPr>
          <w:ilvl w:val="0"/>
          <w:numId w:val="39"/>
        </w:numPr>
        <w:ind w:left="1440"/>
        <w:rPr>
          <w:rFonts w:ascii="Times New Roman PS MT" w:hAnsi="Times New Roman PS MT"/>
          <w:sz w:val="20"/>
          <w:szCs w:val="20"/>
        </w:rPr>
      </w:pPr>
      <w:r>
        <w:rPr>
          <w:rFonts w:ascii="Times New Roman PS MT" w:hAnsi="Times New Roman PS MT"/>
          <w:sz w:val="20"/>
          <w:szCs w:val="20"/>
        </w:rPr>
        <w:t>Rise of the industrial proletariat</w:t>
      </w:r>
    </w:p>
    <w:p w:rsidR="00276046" w:rsidRDefault="00276046" w:rsidP="00276046">
      <w:pPr>
        <w:pStyle w:val="ListParagraph"/>
        <w:numPr>
          <w:ilvl w:val="0"/>
          <w:numId w:val="39"/>
        </w:numPr>
        <w:ind w:left="1440"/>
        <w:rPr>
          <w:rFonts w:ascii="Times New Roman PS MT" w:hAnsi="Times New Roman PS MT"/>
          <w:sz w:val="20"/>
          <w:szCs w:val="20"/>
        </w:rPr>
      </w:pPr>
      <w:r>
        <w:rPr>
          <w:rFonts w:ascii="Times New Roman PS MT" w:hAnsi="Times New Roman PS MT"/>
          <w:sz w:val="20"/>
          <w:szCs w:val="20"/>
        </w:rPr>
        <w:t>Empowerment of the common person</w:t>
      </w:r>
    </w:p>
    <w:p w:rsidR="00276046" w:rsidRDefault="00276046" w:rsidP="00276046">
      <w:pPr>
        <w:pStyle w:val="ListParagraph"/>
        <w:numPr>
          <w:ilvl w:val="0"/>
          <w:numId w:val="39"/>
        </w:numPr>
        <w:ind w:left="1440"/>
        <w:rPr>
          <w:rFonts w:ascii="Times New Roman PS MT" w:hAnsi="Times New Roman PS MT"/>
          <w:sz w:val="20"/>
          <w:szCs w:val="20"/>
        </w:rPr>
      </w:pPr>
      <w:r>
        <w:rPr>
          <w:rFonts w:ascii="Times New Roman PS MT" w:hAnsi="Times New Roman PS MT"/>
          <w:sz w:val="20"/>
          <w:szCs w:val="20"/>
        </w:rPr>
        <w:t>Democratisation</w:t>
      </w:r>
    </w:p>
    <w:p w:rsidR="00276046" w:rsidRDefault="00276046" w:rsidP="00276046">
      <w:pPr>
        <w:pStyle w:val="ListParagraph"/>
        <w:numPr>
          <w:ilvl w:val="0"/>
          <w:numId w:val="39"/>
        </w:numPr>
        <w:ind w:left="1440"/>
        <w:rPr>
          <w:rFonts w:ascii="Times New Roman PS MT" w:hAnsi="Times New Roman PS MT"/>
          <w:sz w:val="20"/>
          <w:szCs w:val="20"/>
        </w:rPr>
      </w:pPr>
      <w:r>
        <w:rPr>
          <w:rFonts w:ascii="Times New Roman PS MT" w:hAnsi="Times New Roman PS MT"/>
          <w:sz w:val="20"/>
          <w:szCs w:val="20"/>
        </w:rPr>
        <w:t>Youth culture</w:t>
      </w:r>
    </w:p>
    <w:p w:rsidR="00276046" w:rsidRDefault="00276046" w:rsidP="00276046">
      <w:pPr>
        <w:pStyle w:val="ListParagraph"/>
        <w:numPr>
          <w:ilvl w:val="0"/>
          <w:numId w:val="39"/>
        </w:numPr>
        <w:ind w:left="1440"/>
        <w:rPr>
          <w:rFonts w:ascii="Times New Roman PS MT" w:hAnsi="Times New Roman PS MT"/>
          <w:sz w:val="20"/>
          <w:szCs w:val="20"/>
        </w:rPr>
      </w:pPr>
      <w:r>
        <w:rPr>
          <w:rFonts w:ascii="Times New Roman PS MT" w:hAnsi="Times New Roman PS MT"/>
          <w:sz w:val="20"/>
          <w:szCs w:val="20"/>
        </w:rPr>
        <w:t>Disintegration of patriarchy</w:t>
      </w:r>
    </w:p>
    <w:p w:rsidR="00276046" w:rsidRPr="00276046" w:rsidRDefault="00276046" w:rsidP="00276046">
      <w:pPr>
        <w:pStyle w:val="ListParagraph"/>
        <w:numPr>
          <w:ilvl w:val="0"/>
          <w:numId w:val="39"/>
        </w:numPr>
        <w:ind w:left="1440"/>
        <w:rPr>
          <w:rFonts w:ascii="Times New Roman PS MT" w:hAnsi="Times New Roman PS MT"/>
          <w:sz w:val="20"/>
          <w:szCs w:val="20"/>
          <w:highlight w:val="yellow"/>
        </w:rPr>
      </w:pPr>
      <w:r w:rsidRPr="00276046">
        <w:rPr>
          <w:rFonts w:ascii="Times New Roman PS MT" w:hAnsi="Times New Roman PS MT"/>
          <w:sz w:val="20"/>
          <w:szCs w:val="20"/>
          <w:highlight w:val="yellow"/>
        </w:rPr>
        <w:t>family and the local community replaced by the state and the market</w:t>
      </w:r>
    </w:p>
    <w:p w:rsidR="004B5C36" w:rsidRDefault="004B5C36" w:rsidP="00276046">
      <w:pPr>
        <w:ind w:left="1080"/>
        <w:rPr>
          <w:rFonts w:ascii="Times New Roman PS MT" w:hAnsi="Times New Roman PS MT"/>
          <w:sz w:val="20"/>
          <w:szCs w:val="20"/>
        </w:rPr>
      </w:pPr>
    </w:p>
    <w:p w:rsidR="004B5C36" w:rsidRDefault="004B5C36" w:rsidP="00062F57">
      <w:pPr>
        <w:rPr>
          <w:rFonts w:ascii="Times New Roman PS MT" w:hAnsi="Times New Roman PS MT"/>
          <w:sz w:val="20"/>
          <w:szCs w:val="20"/>
        </w:rPr>
      </w:pPr>
    </w:p>
    <w:p w:rsidR="00815ADF" w:rsidRPr="000F4472" w:rsidRDefault="00815ADF" w:rsidP="00062F57">
      <w:pPr>
        <w:rPr>
          <w:rFonts w:ascii="Times New Roman PS MT" w:hAnsi="Times New Roman PS MT"/>
          <w:b/>
          <w:sz w:val="20"/>
          <w:szCs w:val="20"/>
        </w:rPr>
      </w:pPr>
      <w:r w:rsidRPr="000F4472">
        <w:rPr>
          <w:rFonts w:ascii="Times New Roman PS MT" w:hAnsi="Times New Roman PS MT"/>
          <w:b/>
          <w:sz w:val="20"/>
          <w:szCs w:val="20"/>
        </w:rPr>
        <w:t>The Collapse of the Family and the Community</w:t>
      </w:r>
    </w:p>
    <w:p w:rsidR="00276046" w:rsidRPr="00276046" w:rsidRDefault="00276046" w:rsidP="00276046">
      <w:pPr>
        <w:pStyle w:val="ListParagraph"/>
        <w:numPr>
          <w:ilvl w:val="0"/>
          <w:numId w:val="43"/>
        </w:numPr>
        <w:rPr>
          <w:rFonts w:ascii="Times New Roman PS MT" w:hAnsi="Times New Roman PS MT"/>
          <w:sz w:val="20"/>
          <w:szCs w:val="20"/>
        </w:rPr>
      </w:pPr>
      <w:r w:rsidRPr="00276046">
        <w:rPr>
          <w:rFonts w:ascii="Times New Roman PS MT" w:hAnsi="Times New Roman PS MT"/>
          <w:sz w:val="20"/>
          <w:szCs w:val="20"/>
        </w:rPr>
        <w:t>P356 in pre-modern world daily life of most humans revolved around nuclear family, extended family and local intimate community. People worked in the family business and family was:</w:t>
      </w:r>
    </w:p>
    <w:p w:rsidR="00276046" w:rsidRPr="00276046" w:rsidRDefault="00276046" w:rsidP="00276046">
      <w:pPr>
        <w:pStyle w:val="ListParagraph"/>
        <w:numPr>
          <w:ilvl w:val="0"/>
          <w:numId w:val="40"/>
        </w:numPr>
        <w:ind w:left="1440"/>
        <w:rPr>
          <w:rFonts w:ascii="Times New Roman PS MT" w:hAnsi="Times New Roman PS MT"/>
          <w:sz w:val="20"/>
          <w:szCs w:val="20"/>
        </w:rPr>
      </w:pPr>
      <w:r w:rsidRPr="00276046">
        <w:rPr>
          <w:rFonts w:ascii="Times New Roman PS MT" w:hAnsi="Times New Roman PS MT"/>
          <w:sz w:val="20"/>
          <w:szCs w:val="20"/>
        </w:rPr>
        <w:t>Welfare system</w:t>
      </w:r>
    </w:p>
    <w:p w:rsidR="00276046" w:rsidRPr="00276046" w:rsidRDefault="00276046" w:rsidP="00276046">
      <w:pPr>
        <w:pStyle w:val="ListParagraph"/>
        <w:numPr>
          <w:ilvl w:val="0"/>
          <w:numId w:val="40"/>
        </w:numPr>
        <w:ind w:left="1440"/>
        <w:rPr>
          <w:rFonts w:ascii="Times New Roman PS MT" w:hAnsi="Times New Roman PS MT"/>
          <w:sz w:val="20"/>
          <w:szCs w:val="20"/>
        </w:rPr>
      </w:pPr>
      <w:r w:rsidRPr="00276046">
        <w:rPr>
          <w:rFonts w:ascii="Times New Roman PS MT" w:hAnsi="Times New Roman PS MT"/>
          <w:sz w:val="20"/>
          <w:szCs w:val="20"/>
        </w:rPr>
        <w:t>Health system</w:t>
      </w:r>
    </w:p>
    <w:p w:rsidR="00276046" w:rsidRPr="00276046" w:rsidRDefault="00276046" w:rsidP="00276046">
      <w:pPr>
        <w:pStyle w:val="ListParagraph"/>
        <w:numPr>
          <w:ilvl w:val="0"/>
          <w:numId w:val="40"/>
        </w:numPr>
        <w:ind w:left="1440"/>
        <w:rPr>
          <w:rFonts w:ascii="Times New Roman PS MT" w:hAnsi="Times New Roman PS MT"/>
          <w:sz w:val="20"/>
          <w:szCs w:val="20"/>
        </w:rPr>
      </w:pPr>
      <w:r w:rsidRPr="00276046">
        <w:rPr>
          <w:rFonts w:ascii="Times New Roman PS MT" w:hAnsi="Times New Roman PS MT"/>
          <w:sz w:val="20"/>
          <w:szCs w:val="20"/>
        </w:rPr>
        <w:t>Education system</w:t>
      </w:r>
    </w:p>
    <w:p w:rsidR="00276046" w:rsidRPr="00276046" w:rsidRDefault="00276046" w:rsidP="00276046">
      <w:pPr>
        <w:pStyle w:val="ListParagraph"/>
        <w:numPr>
          <w:ilvl w:val="0"/>
          <w:numId w:val="40"/>
        </w:numPr>
        <w:ind w:left="1440"/>
        <w:rPr>
          <w:rFonts w:ascii="Times New Roman PS MT" w:hAnsi="Times New Roman PS MT"/>
          <w:sz w:val="20"/>
          <w:szCs w:val="20"/>
        </w:rPr>
      </w:pPr>
      <w:r w:rsidRPr="00276046">
        <w:rPr>
          <w:rFonts w:ascii="Times New Roman PS MT" w:hAnsi="Times New Roman PS MT"/>
          <w:sz w:val="20"/>
          <w:szCs w:val="20"/>
        </w:rPr>
        <w:t>Construction industry</w:t>
      </w:r>
    </w:p>
    <w:p w:rsidR="00276046" w:rsidRPr="00276046" w:rsidRDefault="00276046" w:rsidP="00276046">
      <w:pPr>
        <w:pStyle w:val="ListParagraph"/>
        <w:numPr>
          <w:ilvl w:val="0"/>
          <w:numId w:val="40"/>
        </w:numPr>
        <w:ind w:left="1440"/>
        <w:rPr>
          <w:rFonts w:ascii="Times New Roman PS MT" w:hAnsi="Times New Roman PS MT"/>
          <w:sz w:val="20"/>
          <w:szCs w:val="20"/>
        </w:rPr>
      </w:pPr>
      <w:r w:rsidRPr="00276046">
        <w:rPr>
          <w:rFonts w:ascii="Times New Roman PS MT" w:hAnsi="Times New Roman PS MT"/>
          <w:sz w:val="20"/>
          <w:szCs w:val="20"/>
        </w:rPr>
        <w:t>Trade union</w:t>
      </w:r>
    </w:p>
    <w:p w:rsidR="00276046" w:rsidRPr="00276046" w:rsidRDefault="00276046" w:rsidP="00276046">
      <w:pPr>
        <w:pStyle w:val="ListParagraph"/>
        <w:numPr>
          <w:ilvl w:val="0"/>
          <w:numId w:val="40"/>
        </w:numPr>
        <w:ind w:left="1440"/>
        <w:rPr>
          <w:rFonts w:ascii="Times New Roman PS MT" w:hAnsi="Times New Roman PS MT"/>
          <w:sz w:val="20"/>
          <w:szCs w:val="20"/>
        </w:rPr>
      </w:pPr>
      <w:r w:rsidRPr="00276046">
        <w:rPr>
          <w:rFonts w:ascii="Times New Roman PS MT" w:hAnsi="Times New Roman PS MT"/>
          <w:sz w:val="20"/>
          <w:szCs w:val="20"/>
        </w:rPr>
        <w:t>Pension fund</w:t>
      </w:r>
    </w:p>
    <w:p w:rsidR="00276046" w:rsidRPr="00276046" w:rsidRDefault="00276046" w:rsidP="00276046">
      <w:pPr>
        <w:pStyle w:val="ListParagraph"/>
        <w:numPr>
          <w:ilvl w:val="0"/>
          <w:numId w:val="40"/>
        </w:numPr>
        <w:ind w:left="1440"/>
        <w:rPr>
          <w:rFonts w:ascii="Times New Roman PS MT" w:hAnsi="Times New Roman PS MT"/>
          <w:sz w:val="20"/>
          <w:szCs w:val="20"/>
        </w:rPr>
      </w:pPr>
      <w:r w:rsidRPr="00276046">
        <w:rPr>
          <w:rFonts w:ascii="Times New Roman PS MT" w:hAnsi="Times New Roman PS MT"/>
          <w:sz w:val="20"/>
          <w:szCs w:val="20"/>
        </w:rPr>
        <w:t>Insurance company</w:t>
      </w:r>
    </w:p>
    <w:p w:rsidR="00276046" w:rsidRPr="00276046" w:rsidRDefault="00276046" w:rsidP="00276046">
      <w:pPr>
        <w:pStyle w:val="ListParagraph"/>
        <w:numPr>
          <w:ilvl w:val="0"/>
          <w:numId w:val="40"/>
        </w:numPr>
        <w:ind w:left="1440"/>
        <w:rPr>
          <w:rFonts w:ascii="Times New Roman PS MT" w:hAnsi="Times New Roman PS MT"/>
          <w:sz w:val="20"/>
          <w:szCs w:val="20"/>
        </w:rPr>
      </w:pPr>
      <w:r w:rsidRPr="00276046">
        <w:rPr>
          <w:rFonts w:ascii="Times New Roman PS MT" w:hAnsi="Times New Roman PS MT"/>
          <w:sz w:val="20"/>
          <w:szCs w:val="20"/>
        </w:rPr>
        <w:t xml:space="preserve">Radio </w:t>
      </w:r>
    </w:p>
    <w:p w:rsidR="00276046" w:rsidRPr="00276046" w:rsidRDefault="00276046" w:rsidP="00276046">
      <w:pPr>
        <w:pStyle w:val="ListParagraph"/>
        <w:numPr>
          <w:ilvl w:val="0"/>
          <w:numId w:val="40"/>
        </w:numPr>
        <w:ind w:left="1440"/>
        <w:rPr>
          <w:rFonts w:ascii="Times New Roman PS MT" w:hAnsi="Times New Roman PS MT"/>
          <w:sz w:val="20"/>
          <w:szCs w:val="20"/>
        </w:rPr>
      </w:pPr>
      <w:r w:rsidRPr="00276046">
        <w:rPr>
          <w:rFonts w:ascii="Times New Roman PS MT" w:hAnsi="Times New Roman PS MT"/>
          <w:sz w:val="20"/>
          <w:szCs w:val="20"/>
        </w:rPr>
        <w:t>Television</w:t>
      </w:r>
    </w:p>
    <w:p w:rsidR="00276046" w:rsidRPr="00276046" w:rsidRDefault="00276046" w:rsidP="00276046">
      <w:pPr>
        <w:pStyle w:val="ListParagraph"/>
        <w:numPr>
          <w:ilvl w:val="0"/>
          <w:numId w:val="40"/>
        </w:numPr>
        <w:ind w:left="1440"/>
        <w:rPr>
          <w:rFonts w:ascii="Times New Roman PS MT" w:hAnsi="Times New Roman PS MT"/>
          <w:sz w:val="20"/>
          <w:szCs w:val="20"/>
        </w:rPr>
      </w:pPr>
      <w:r w:rsidRPr="00276046">
        <w:rPr>
          <w:rFonts w:ascii="Times New Roman PS MT" w:hAnsi="Times New Roman PS MT"/>
          <w:sz w:val="20"/>
          <w:szCs w:val="20"/>
        </w:rPr>
        <w:t xml:space="preserve">Newspapers </w:t>
      </w:r>
    </w:p>
    <w:p w:rsidR="00276046" w:rsidRPr="00276046" w:rsidRDefault="00276046" w:rsidP="00276046">
      <w:pPr>
        <w:pStyle w:val="ListParagraph"/>
        <w:numPr>
          <w:ilvl w:val="0"/>
          <w:numId w:val="40"/>
        </w:numPr>
        <w:ind w:left="1440"/>
        <w:rPr>
          <w:rFonts w:ascii="Times New Roman PS MT" w:hAnsi="Times New Roman PS MT"/>
          <w:sz w:val="20"/>
          <w:szCs w:val="20"/>
        </w:rPr>
      </w:pPr>
      <w:r w:rsidRPr="00276046">
        <w:rPr>
          <w:rFonts w:ascii="Times New Roman PS MT" w:hAnsi="Times New Roman PS MT"/>
          <w:sz w:val="20"/>
          <w:szCs w:val="20"/>
        </w:rPr>
        <w:t xml:space="preserve">bank </w:t>
      </w:r>
    </w:p>
    <w:p w:rsidR="00276046" w:rsidRDefault="00276046" w:rsidP="00276046">
      <w:pPr>
        <w:pStyle w:val="ListParagraph"/>
        <w:numPr>
          <w:ilvl w:val="0"/>
          <w:numId w:val="40"/>
        </w:numPr>
        <w:ind w:left="1440"/>
        <w:rPr>
          <w:rFonts w:ascii="Times New Roman PS MT" w:hAnsi="Times New Roman PS MT"/>
          <w:sz w:val="20"/>
          <w:szCs w:val="20"/>
        </w:rPr>
      </w:pPr>
      <w:r w:rsidRPr="00276046">
        <w:rPr>
          <w:rFonts w:ascii="Times New Roman PS MT" w:hAnsi="Times New Roman PS MT"/>
          <w:sz w:val="20"/>
          <w:szCs w:val="20"/>
        </w:rPr>
        <w:t>Police</w:t>
      </w:r>
    </w:p>
    <w:p w:rsidR="00276046" w:rsidRDefault="00276046" w:rsidP="00276046">
      <w:pPr>
        <w:pStyle w:val="ListParagraph"/>
        <w:numPr>
          <w:ilvl w:val="0"/>
          <w:numId w:val="41"/>
        </w:numPr>
        <w:rPr>
          <w:rFonts w:ascii="Times New Roman PS MT" w:hAnsi="Times New Roman PS MT"/>
          <w:sz w:val="20"/>
          <w:szCs w:val="20"/>
        </w:rPr>
      </w:pPr>
      <w:r w:rsidRPr="00276046">
        <w:rPr>
          <w:rFonts w:ascii="Times New Roman PS MT" w:hAnsi="Times New Roman PS MT"/>
          <w:sz w:val="20"/>
          <w:szCs w:val="20"/>
        </w:rPr>
        <w:t>Community helped on the basis of local traditions and an economy of favours</w:t>
      </w:r>
    </w:p>
    <w:p w:rsidR="00276046" w:rsidRDefault="00276046" w:rsidP="00276046">
      <w:pPr>
        <w:pStyle w:val="ListParagraph"/>
        <w:numPr>
          <w:ilvl w:val="0"/>
          <w:numId w:val="41"/>
        </w:numPr>
        <w:rPr>
          <w:rFonts w:ascii="Times New Roman PS MT" w:hAnsi="Times New Roman PS MT"/>
          <w:sz w:val="20"/>
          <w:szCs w:val="20"/>
        </w:rPr>
      </w:pPr>
      <w:r>
        <w:rPr>
          <w:rFonts w:ascii="Times New Roman PS MT" w:hAnsi="Times New Roman PS MT"/>
          <w:sz w:val="20"/>
          <w:szCs w:val="20"/>
        </w:rPr>
        <w:t>Kingdoms and empires were little more than large protection rackets</w:t>
      </w:r>
    </w:p>
    <w:p w:rsidR="00276046" w:rsidRDefault="00276046" w:rsidP="00276046">
      <w:pPr>
        <w:pStyle w:val="ListParagraph"/>
        <w:numPr>
          <w:ilvl w:val="0"/>
          <w:numId w:val="41"/>
        </w:numPr>
        <w:rPr>
          <w:rFonts w:ascii="Times New Roman PS MT" w:hAnsi="Times New Roman PS MT"/>
          <w:sz w:val="20"/>
          <w:szCs w:val="20"/>
        </w:rPr>
      </w:pPr>
      <w:r>
        <w:rPr>
          <w:rFonts w:ascii="Times New Roman PS MT" w:hAnsi="Times New Roman PS MT"/>
          <w:sz w:val="20"/>
          <w:szCs w:val="20"/>
        </w:rPr>
        <w:t>In last 2 centures states and markets have used their growing powers to weaken the traditional bonds of family and community — the individual is the focus — provided and cared for by the state and the market</w:t>
      </w:r>
    </w:p>
    <w:p w:rsidR="00276046" w:rsidRDefault="00276046" w:rsidP="00276046">
      <w:pPr>
        <w:pStyle w:val="ListParagraph"/>
        <w:numPr>
          <w:ilvl w:val="0"/>
          <w:numId w:val="41"/>
        </w:numPr>
        <w:rPr>
          <w:rFonts w:ascii="Times New Roman PS MT" w:hAnsi="Times New Roman PS MT"/>
          <w:sz w:val="20"/>
          <w:szCs w:val="20"/>
        </w:rPr>
      </w:pPr>
      <w:r>
        <w:rPr>
          <w:rFonts w:ascii="Times New Roman PS MT" w:hAnsi="Times New Roman PS MT"/>
          <w:sz w:val="20"/>
          <w:szCs w:val="20"/>
        </w:rPr>
        <w:t>Cost is alienation and threat of power wielded by impersonal state</w:t>
      </w:r>
    </w:p>
    <w:p w:rsidR="00276046" w:rsidRPr="000F4472" w:rsidRDefault="00276046" w:rsidP="00276046">
      <w:pPr>
        <w:pStyle w:val="ListParagraph"/>
        <w:numPr>
          <w:ilvl w:val="0"/>
          <w:numId w:val="41"/>
        </w:numPr>
        <w:rPr>
          <w:rFonts w:ascii="Times New Roman PS MT" w:hAnsi="Times New Roman PS MT"/>
          <w:sz w:val="20"/>
          <w:szCs w:val="20"/>
          <w:highlight w:val="yellow"/>
        </w:rPr>
      </w:pPr>
      <w:r w:rsidRPr="000F4472">
        <w:rPr>
          <w:rFonts w:ascii="Times New Roman PS MT" w:hAnsi="Times New Roman PS MT"/>
          <w:sz w:val="20"/>
          <w:szCs w:val="20"/>
          <w:highlight w:val="yellow"/>
        </w:rPr>
        <w:t>P360 “Millions of years of evolution have designed us to live and think as community members. Within a mere two centuries we have be</w:t>
      </w:r>
      <w:r w:rsidR="000F4472" w:rsidRPr="000F4472">
        <w:rPr>
          <w:rFonts w:ascii="Times New Roman PS MT" w:hAnsi="Times New Roman PS MT"/>
          <w:sz w:val="20"/>
          <w:szCs w:val="20"/>
          <w:highlight w:val="yellow"/>
        </w:rPr>
        <w:t>c</w:t>
      </w:r>
      <w:r w:rsidRPr="000F4472">
        <w:rPr>
          <w:rFonts w:ascii="Times New Roman PS MT" w:hAnsi="Times New Roman PS MT"/>
          <w:sz w:val="20"/>
          <w:szCs w:val="20"/>
          <w:highlight w:val="yellow"/>
        </w:rPr>
        <w:t xml:space="preserve">ome alienated individuals. Nothing testifies better to the awesome power of culture.” </w:t>
      </w:r>
    </w:p>
    <w:p w:rsidR="00276046" w:rsidRDefault="00276046" w:rsidP="00276046">
      <w:pPr>
        <w:ind w:left="720"/>
        <w:rPr>
          <w:rFonts w:ascii="Times New Roman PS MT" w:hAnsi="Times New Roman PS MT"/>
          <w:sz w:val="20"/>
          <w:szCs w:val="20"/>
        </w:rPr>
      </w:pPr>
    </w:p>
    <w:p w:rsidR="00815ADF" w:rsidRPr="000F4472" w:rsidRDefault="00815ADF" w:rsidP="00062F57">
      <w:pPr>
        <w:rPr>
          <w:rFonts w:ascii="Times New Roman PS MT" w:hAnsi="Times New Roman PS MT"/>
          <w:b/>
          <w:sz w:val="20"/>
          <w:szCs w:val="20"/>
        </w:rPr>
      </w:pPr>
      <w:r w:rsidRPr="000F4472">
        <w:rPr>
          <w:rFonts w:ascii="Times New Roman PS MT" w:hAnsi="Times New Roman PS MT"/>
          <w:b/>
          <w:sz w:val="20"/>
          <w:szCs w:val="20"/>
        </w:rPr>
        <w:t>Imagined Communities</w:t>
      </w:r>
    </w:p>
    <w:p w:rsidR="000F4472" w:rsidRDefault="000F4472" w:rsidP="000F4472">
      <w:pPr>
        <w:pStyle w:val="ListParagraph"/>
        <w:numPr>
          <w:ilvl w:val="0"/>
          <w:numId w:val="44"/>
        </w:numPr>
        <w:rPr>
          <w:rFonts w:ascii="Times New Roman PS MT" w:hAnsi="Times New Roman PS MT"/>
          <w:sz w:val="20"/>
          <w:szCs w:val="20"/>
        </w:rPr>
      </w:pPr>
      <w:r w:rsidRPr="000F4472">
        <w:rPr>
          <w:rFonts w:ascii="Times New Roman PS MT" w:hAnsi="Times New Roman PS MT"/>
          <w:sz w:val="20"/>
          <w:szCs w:val="20"/>
        </w:rPr>
        <w:t>P362—Markets and states also supply tribal bonds by fostering imagined communities, i.e. the nation is the imagined community of the state and the consumer tribe that of the market</w:t>
      </w:r>
    </w:p>
    <w:p w:rsidR="000F4472" w:rsidRDefault="000F4472" w:rsidP="000F4472">
      <w:pPr>
        <w:pStyle w:val="ListParagraph"/>
        <w:numPr>
          <w:ilvl w:val="0"/>
          <w:numId w:val="44"/>
        </w:numPr>
        <w:rPr>
          <w:rFonts w:ascii="Times New Roman PS MT" w:hAnsi="Times New Roman PS MT"/>
          <w:sz w:val="20"/>
          <w:szCs w:val="20"/>
        </w:rPr>
      </w:pPr>
      <w:r>
        <w:rPr>
          <w:rFonts w:ascii="Times New Roman PS MT" w:hAnsi="Times New Roman PS MT"/>
          <w:sz w:val="20"/>
          <w:szCs w:val="20"/>
        </w:rPr>
        <w:t xml:space="preserve">These ICs make us imagine that the millions of strangers in our community all have a common past, interests and future = inter-subjective reality </w:t>
      </w:r>
    </w:p>
    <w:p w:rsidR="000F4472" w:rsidRDefault="000F4472" w:rsidP="000F4472">
      <w:pPr>
        <w:pStyle w:val="ListParagraph"/>
        <w:numPr>
          <w:ilvl w:val="0"/>
          <w:numId w:val="44"/>
        </w:numPr>
        <w:rPr>
          <w:rFonts w:ascii="Times New Roman PS MT" w:hAnsi="Times New Roman PS MT"/>
          <w:sz w:val="20"/>
          <w:szCs w:val="20"/>
        </w:rPr>
      </w:pPr>
      <w:r>
        <w:rPr>
          <w:rFonts w:ascii="Times New Roman PS MT" w:hAnsi="Times New Roman PS MT"/>
          <w:sz w:val="20"/>
          <w:szCs w:val="20"/>
        </w:rPr>
        <w:t>P363—Nation does its best to hide its imagined character</w:t>
      </w:r>
      <w:r w:rsidRPr="000F4472">
        <w:rPr>
          <w:rFonts w:ascii="Times New Roman PS MT" w:hAnsi="Times New Roman PS MT"/>
          <w:sz w:val="20"/>
          <w:szCs w:val="20"/>
        </w:rPr>
        <w:t xml:space="preserve"> </w:t>
      </w:r>
    </w:p>
    <w:p w:rsidR="000F4472" w:rsidRPr="000F4472" w:rsidRDefault="000F4472" w:rsidP="000F4472">
      <w:pPr>
        <w:rPr>
          <w:rFonts w:ascii="Times New Roman PS MT" w:hAnsi="Times New Roman PS MT"/>
          <w:sz w:val="20"/>
          <w:szCs w:val="20"/>
        </w:rPr>
      </w:pPr>
    </w:p>
    <w:p w:rsidR="00815ADF" w:rsidRPr="000F4472" w:rsidRDefault="00815ADF" w:rsidP="00062F57">
      <w:pPr>
        <w:rPr>
          <w:rFonts w:ascii="Times New Roman PS MT" w:hAnsi="Times New Roman PS MT"/>
          <w:b/>
          <w:sz w:val="20"/>
          <w:szCs w:val="20"/>
        </w:rPr>
      </w:pPr>
      <w:r w:rsidRPr="000F4472">
        <w:rPr>
          <w:rFonts w:ascii="Times New Roman PS MT" w:hAnsi="Times New Roman PS MT"/>
          <w:b/>
          <w:sz w:val="20"/>
          <w:szCs w:val="20"/>
        </w:rPr>
        <w:t>Perpetuum Mobile</w:t>
      </w:r>
    </w:p>
    <w:p w:rsidR="000F4472" w:rsidRPr="000F4472" w:rsidRDefault="000F4472" w:rsidP="000F4472">
      <w:pPr>
        <w:pStyle w:val="ListParagraph"/>
        <w:numPr>
          <w:ilvl w:val="0"/>
          <w:numId w:val="45"/>
        </w:numPr>
        <w:rPr>
          <w:rFonts w:ascii="Times New Roman PS MT" w:hAnsi="Times New Roman PS MT"/>
          <w:sz w:val="20"/>
          <w:szCs w:val="20"/>
        </w:rPr>
      </w:pPr>
      <w:r w:rsidRPr="000F4472">
        <w:rPr>
          <w:rFonts w:ascii="Times New Roman PS MT" w:hAnsi="Times New Roman PS MT"/>
          <w:sz w:val="20"/>
          <w:szCs w:val="20"/>
        </w:rPr>
        <w:t>P365 — pace of change has become so quick that social order is dynamic and malleable and in a state of permanent flux</w:t>
      </w:r>
    </w:p>
    <w:p w:rsidR="000F4472" w:rsidRDefault="000F4472" w:rsidP="000F4472">
      <w:pPr>
        <w:pStyle w:val="ListParagraph"/>
        <w:numPr>
          <w:ilvl w:val="0"/>
          <w:numId w:val="45"/>
        </w:numPr>
        <w:rPr>
          <w:rFonts w:ascii="Times New Roman PS MT" w:hAnsi="Times New Roman PS MT"/>
          <w:sz w:val="20"/>
          <w:szCs w:val="20"/>
        </w:rPr>
      </w:pPr>
      <w:r w:rsidRPr="000F4472">
        <w:rPr>
          <w:rFonts w:ascii="Times New Roman PS MT" w:hAnsi="Times New Roman PS MT"/>
          <w:sz w:val="20"/>
          <w:szCs w:val="20"/>
        </w:rPr>
        <w:t>Attempting to define the characteristics of modern society is akin to defining the colour of a chameleon</w:t>
      </w:r>
    </w:p>
    <w:p w:rsidR="000F4472" w:rsidRDefault="000F4472" w:rsidP="000F4472">
      <w:pPr>
        <w:pStyle w:val="ListParagraph"/>
        <w:numPr>
          <w:ilvl w:val="0"/>
          <w:numId w:val="45"/>
        </w:numPr>
        <w:rPr>
          <w:rFonts w:ascii="Times New Roman PS MT" w:hAnsi="Times New Roman PS MT"/>
          <w:sz w:val="20"/>
          <w:szCs w:val="20"/>
        </w:rPr>
      </w:pPr>
      <w:r w:rsidRPr="000F4472">
        <w:rPr>
          <w:rFonts w:ascii="Times New Roman PS MT" w:hAnsi="Times New Roman PS MT"/>
          <w:sz w:val="20"/>
          <w:szCs w:val="20"/>
        </w:rPr>
        <w:t>Incessant change is the only certain characteristic</w:t>
      </w:r>
    </w:p>
    <w:p w:rsidR="000F4472" w:rsidRPr="000F4472" w:rsidRDefault="000F4472" w:rsidP="000F4472">
      <w:pPr>
        <w:pStyle w:val="ListParagraph"/>
        <w:numPr>
          <w:ilvl w:val="0"/>
          <w:numId w:val="45"/>
        </w:numPr>
        <w:rPr>
          <w:rFonts w:ascii="Times New Roman PS MT" w:hAnsi="Times New Roman PS MT"/>
          <w:sz w:val="20"/>
          <w:szCs w:val="20"/>
        </w:rPr>
      </w:pPr>
      <w:r>
        <w:rPr>
          <w:rFonts w:ascii="Times New Roman PS MT" w:hAnsi="Times New Roman PS MT"/>
          <w:sz w:val="20"/>
          <w:szCs w:val="20"/>
        </w:rPr>
        <w:t>Late modern era has seen unprecedented levels of violence and horror but also of peace and tranquillity—7 decades since end of WWII have been the most peaceful era in human history</w:t>
      </w:r>
    </w:p>
    <w:p w:rsidR="00815ADF" w:rsidRPr="00BF4237" w:rsidRDefault="00815ADF" w:rsidP="00062F57">
      <w:pPr>
        <w:rPr>
          <w:rFonts w:ascii="Times New Roman PS MT" w:hAnsi="Times New Roman PS MT"/>
          <w:b/>
          <w:sz w:val="20"/>
          <w:szCs w:val="20"/>
        </w:rPr>
      </w:pPr>
      <w:r w:rsidRPr="00BF4237">
        <w:rPr>
          <w:rFonts w:ascii="Times New Roman PS MT" w:hAnsi="Times New Roman PS MT"/>
          <w:b/>
          <w:sz w:val="20"/>
          <w:szCs w:val="20"/>
        </w:rPr>
        <w:t>Peace in Our Time</w:t>
      </w:r>
    </w:p>
    <w:p w:rsidR="00BF4237" w:rsidRPr="00BF4237" w:rsidRDefault="00BF4237" w:rsidP="00BF4237">
      <w:pPr>
        <w:pStyle w:val="ListParagraph"/>
        <w:numPr>
          <w:ilvl w:val="0"/>
          <w:numId w:val="46"/>
        </w:numPr>
        <w:rPr>
          <w:rFonts w:ascii="Times New Roman PS MT" w:hAnsi="Times New Roman PS MT"/>
          <w:sz w:val="20"/>
          <w:szCs w:val="20"/>
        </w:rPr>
      </w:pPr>
      <w:r w:rsidRPr="00BF4237">
        <w:rPr>
          <w:rFonts w:ascii="Times New Roman PS MT" w:hAnsi="Times New Roman PS MT"/>
          <w:sz w:val="20"/>
          <w:szCs w:val="20"/>
        </w:rPr>
        <w:t>Most people don’t appreciate just how peaceful an era we live in</w:t>
      </w:r>
    </w:p>
    <w:p w:rsidR="00BF4237" w:rsidRPr="00BF4237" w:rsidRDefault="00BF4237" w:rsidP="00BF4237">
      <w:pPr>
        <w:pStyle w:val="ListParagraph"/>
        <w:numPr>
          <w:ilvl w:val="0"/>
          <w:numId w:val="46"/>
        </w:numPr>
        <w:rPr>
          <w:rFonts w:ascii="Times New Roman PS MT" w:hAnsi="Times New Roman PS MT"/>
          <w:sz w:val="20"/>
          <w:szCs w:val="20"/>
        </w:rPr>
      </w:pPr>
      <w:r w:rsidRPr="00BF4237">
        <w:rPr>
          <w:rFonts w:ascii="Times New Roman PS MT" w:hAnsi="Times New Roman PS MT"/>
          <w:sz w:val="20"/>
          <w:szCs w:val="20"/>
        </w:rPr>
        <w:t>In most parts of the world people go to sleep without fearing that in the middle of the night a neighbouring tribe might surround their village and slaughter everyone</w:t>
      </w:r>
    </w:p>
    <w:p w:rsidR="00BF4237" w:rsidRDefault="00BF4237" w:rsidP="00BF4237">
      <w:pPr>
        <w:pStyle w:val="ListParagraph"/>
        <w:numPr>
          <w:ilvl w:val="0"/>
          <w:numId w:val="46"/>
        </w:numPr>
        <w:rPr>
          <w:rFonts w:ascii="Times New Roman PS MT" w:hAnsi="Times New Roman PS MT"/>
          <w:sz w:val="20"/>
          <w:szCs w:val="20"/>
        </w:rPr>
      </w:pPr>
      <w:r w:rsidRPr="00BF4237">
        <w:rPr>
          <w:rFonts w:ascii="Times New Roman PS MT" w:hAnsi="Times New Roman PS MT"/>
          <w:sz w:val="20"/>
          <w:szCs w:val="20"/>
        </w:rPr>
        <w:t>Decline of violence is due largely to the rise of the state.</w:t>
      </w:r>
    </w:p>
    <w:p w:rsidR="00BF4237" w:rsidRPr="00BF4237" w:rsidRDefault="00BF4237" w:rsidP="00BF4237">
      <w:pPr>
        <w:pStyle w:val="ListParagraph"/>
        <w:numPr>
          <w:ilvl w:val="0"/>
          <w:numId w:val="46"/>
        </w:numPr>
        <w:rPr>
          <w:rFonts w:ascii="Times New Roman PS MT" w:hAnsi="Times New Roman PS MT"/>
          <w:sz w:val="20"/>
          <w:szCs w:val="20"/>
          <w:highlight w:val="yellow"/>
        </w:rPr>
      </w:pPr>
      <w:r w:rsidRPr="00BF4237">
        <w:rPr>
          <w:rFonts w:ascii="Times New Roman PS MT" w:hAnsi="Times New Roman PS MT"/>
          <w:sz w:val="20"/>
          <w:szCs w:val="20"/>
          <w:highlight w:val="yellow"/>
        </w:rPr>
        <w:t>P367 “During the 20</w:t>
      </w:r>
      <w:r w:rsidRPr="00BF4237">
        <w:rPr>
          <w:rFonts w:ascii="Times New Roman PS MT" w:hAnsi="Times New Roman PS MT"/>
          <w:sz w:val="20"/>
          <w:szCs w:val="20"/>
          <w:highlight w:val="yellow"/>
          <w:vertAlign w:val="superscript"/>
        </w:rPr>
        <w:t>th</w:t>
      </w:r>
      <w:r w:rsidRPr="00BF4237">
        <w:rPr>
          <w:rFonts w:ascii="Times New Roman PS MT" w:hAnsi="Times New Roman PS MT"/>
          <w:sz w:val="20"/>
          <w:szCs w:val="20"/>
          <w:highlight w:val="yellow"/>
        </w:rPr>
        <w:t xml:space="preserve"> C tens of millions if not hundreds of millions of people were killed by the security forces of their own states. Still, from a macro perspective, state-run courts and police forces have probably increased the level of security worldwide.” </w:t>
      </w:r>
    </w:p>
    <w:p w:rsidR="00BF4237" w:rsidRDefault="00BF4237" w:rsidP="00062F57">
      <w:pPr>
        <w:rPr>
          <w:rFonts w:ascii="Times New Roman PS MT" w:hAnsi="Times New Roman PS MT"/>
          <w:sz w:val="20"/>
          <w:szCs w:val="20"/>
        </w:rPr>
      </w:pPr>
    </w:p>
    <w:p w:rsidR="00815ADF" w:rsidRPr="00BF4237" w:rsidRDefault="00815ADF" w:rsidP="00062F57">
      <w:pPr>
        <w:rPr>
          <w:rFonts w:ascii="Times New Roman PS MT" w:hAnsi="Times New Roman PS MT"/>
          <w:b/>
          <w:sz w:val="20"/>
          <w:szCs w:val="20"/>
        </w:rPr>
      </w:pPr>
      <w:r w:rsidRPr="00BF4237">
        <w:rPr>
          <w:rFonts w:ascii="Times New Roman PS MT" w:hAnsi="Times New Roman PS MT"/>
          <w:b/>
          <w:sz w:val="20"/>
          <w:szCs w:val="20"/>
        </w:rPr>
        <w:t>Imperial Retirement</w:t>
      </w:r>
    </w:p>
    <w:p w:rsidR="00BF4237" w:rsidRPr="00BF4237" w:rsidRDefault="00BF4237" w:rsidP="00BF4237">
      <w:pPr>
        <w:pStyle w:val="ListParagraph"/>
        <w:numPr>
          <w:ilvl w:val="0"/>
          <w:numId w:val="47"/>
        </w:numPr>
        <w:rPr>
          <w:rFonts w:ascii="Times New Roman PS MT" w:hAnsi="Times New Roman PS MT"/>
          <w:sz w:val="20"/>
          <w:szCs w:val="20"/>
        </w:rPr>
      </w:pPr>
      <w:r w:rsidRPr="00BF4237">
        <w:rPr>
          <w:rFonts w:ascii="Times New Roman PS MT" w:hAnsi="Times New Roman PS MT"/>
          <w:sz w:val="20"/>
          <w:szCs w:val="20"/>
        </w:rPr>
        <w:t>P368 international violence has dropped to an all-time low – since 1945 most empires (British, French, Russian) have opted for peaceful early ret</w:t>
      </w:r>
      <w:r>
        <w:rPr>
          <w:rFonts w:ascii="Times New Roman PS MT" w:hAnsi="Times New Roman PS MT"/>
          <w:sz w:val="20"/>
          <w:szCs w:val="20"/>
        </w:rPr>
        <w:t>ir</w:t>
      </w:r>
      <w:r w:rsidRPr="00BF4237">
        <w:rPr>
          <w:rFonts w:ascii="Times New Roman PS MT" w:hAnsi="Times New Roman PS MT"/>
          <w:sz w:val="20"/>
          <w:szCs w:val="20"/>
        </w:rPr>
        <w:t>ement</w:t>
      </w:r>
    </w:p>
    <w:p w:rsidR="00BF4237" w:rsidRDefault="00BF4237" w:rsidP="00062F57">
      <w:pPr>
        <w:rPr>
          <w:rFonts w:ascii="Times New Roman PS MT" w:hAnsi="Times New Roman PS MT"/>
          <w:sz w:val="20"/>
          <w:szCs w:val="20"/>
        </w:rPr>
      </w:pPr>
    </w:p>
    <w:p w:rsidR="00815ADF" w:rsidRDefault="00815ADF" w:rsidP="00062F57">
      <w:pPr>
        <w:rPr>
          <w:rFonts w:ascii="Times New Roman PS MT" w:hAnsi="Times New Roman PS MT"/>
          <w:b/>
          <w:sz w:val="20"/>
          <w:szCs w:val="20"/>
        </w:rPr>
      </w:pPr>
      <w:r w:rsidRPr="00426582">
        <w:rPr>
          <w:rFonts w:ascii="Times New Roman PS MT" w:hAnsi="Times New Roman PS MT"/>
          <w:b/>
          <w:sz w:val="20"/>
          <w:szCs w:val="20"/>
        </w:rPr>
        <w:t>Pax Atomica</w:t>
      </w:r>
    </w:p>
    <w:p w:rsidR="00426582" w:rsidRPr="00426582" w:rsidRDefault="00426582" w:rsidP="00426582">
      <w:pPr>
        <w:pStyle w:val="ListParagraph"/>
        <w:numPr>
          <w:ilvl w:val="0"/>
          <w:numId w:val="47"/>
        </w:numPr>
        <w:rPr>
          <w:rFonts w:ascii="Times New Roman PS MT" w:hAnsi="Times New Roman PS MT"/>
          <w:sz w:val="20"/>
          <w:szCs w:val="20"/>
        </w:rPr>
      </w:pPr>
      <w:r w:rsidRPr="00426582">
        <w:rPr>
          <w:rFonts w:ascii="Times New Roman PS MT" w:hAnsi="Times New Roman PS MT"/>
          <w:sz w:val="20"/>
          <w:szCs w:val="20"/>
        </w:rPr>
        <w:t>Since 1945 states no longer invade other states to conquer and swallow them up —wars are no longer the norm</w:t>
      </w:r>
    </w:p>
    <w:p w:rsidR="00426582" w:rsidRDefault="00426582" w:rsidP="00426582">
      <w:pPr>
        <w:pStyle w:val="ListParagraph"/>
        <w:numPr>
          <w:ilvl w:val="0"/>
          <w:numId w:val="47"/>
        </w:numPr>
        <w:rPr>
          <w:rFonts w:ascii="Times New Roman PS MT" w:hAnsi="Times New Roman PS MT"/>
          <w:sz w:val="20"/>
          <w:szCs w:val="20"/>
        </w:rPr>
      </w:pPr>
      <w:r w:rsidRPr="00426582">
        <w:rPr>
          <w:rFonts w:ascii="Times New Roman PS MT" w:hAnsi="Times New Roman PS MT"/>
          <w:sz w:val="20"/>
          <w:szCs w:val="20"/>
        </w:rPr>
        <w:t>Real peace, like what we have today is not the mere absence of war but the implausibility of war</w:t>
      </w:r>
      <w:r>
        <w:rPr>
          <w:rFonts w:ascii="Times New Roman PS MT" w:hAnsi="Times New Roman PS MT"/>
          <w:sz w:val="20"/>
          <w:szCs w:val="20"/>
        </w:rPr>
        <w:t>—why?</w:t>
      </w:r>
    </w:p>
    <w:p w:rsidR="00426582" w:rsidRPr="00013163" w:rsidRDefault="00426582" w:rsidP="00013163">
      <w:pPr>
        <w:pStyle w:val="ListParagraph"/>
        <w:numPr>
          <w:ilvl w:val="1"/>
          <w:numId w:val="47"/>
        </w:numPr>
        <w:rPr>
          <w:rFonts w:ascii="Times New Roman PS MT" w:hAnsi="Times New Roman PS MT"/>
          <w:sz w:val="20"/>
          <w:szCs w:val="20"/>
        </w:rPr>
      </w:pPr>
      <w:r w:rsidRPr="00013163">
        <w:rPr>
          <w:rFonts w:ascii="Times New Roman PS MT" w:hAnsi="Times New Roman PS MT"/>
          <w:sz w:val="20"/>
          <w:szCs w:val="20"/>
        </w:rPr>
        <w:t>Price of war has gone up dramatically —nuclear weapons have turned war between superpowers into collective suicide — (mutually assured destruction)</w:t>
      </w:r>
    </w:p>
    <w:p w:rsidR="00426582" w:rsidRPr="00013163" w:rsidRDefault="00426582" w:rsidP="00013163">
      <w:pPr>
        <w:pStyle w:val="ListParagraph"/>
        <w:numPr>
          <w:ilvl w:val="1"/>
          <w:numId w:val="47"/>
        </w:numPr>
        <w:rPr>
          <w:rFonts w:ascii="Times New Roman PS MT" w:hAnsi="Times New Roman PS MT"/>
          <w:sz w:val="20"/>
          <w:szCs w:val="20"/>
        </w:rPr>
      </w:pPr>
      <w:r w:rsidRPr="00013163">
        <w:rPr>
          <w:rFonts w:ascii="Times New Roman PS MT" w:hAnsi="Times New Roman PS MT"/>
          <w:sz w:val="20"/>
          <w:szCs w:val="20"/>
        </w:rPr>
        <w:t xml:space="preserve">profits of war have declined as forms of wealth have become more abstract: human capital, technical know-how, complex socio-economic structures </w:t>
      </w:r>
    </w:p>
    <w:p w:rsidR="00426582" w:rsidRPr="00013163" w:rsidRDefault="00426582" w:rsidP="00013163">
      <w:pPr>
        <w:pStyle w:val="ListParagraph"/>
        <w:numPr>
          <w:ilvl w:val="1"/>
          <w:numId w:val="47"/>
        </w:numPr>
        <w:rPr>
          <w:rFonts w:ascii="Times New Roman PS MT" w:hAnsi="Times New Roman PS MT"/>
          <w:sz w:val="20"/>
          <w:szCs w:val="20"/>
        </w:rPr>
      </w:pPr>
      <w:r w:rsidRPr="00013163">
        <w:rPr>
          <w:rFonts w:ascii="Times New Roman PS MT" w:hAnsi="Times New Roman PS MT"/>
          <w:sz w:val="20"/>
          <w:szCs w:val="20"/>
        </w:rPr>
        <w:t>peace has become more lucrative —foreign trade and investments have brought unique dividends</w:t>
      </w:r>
    </w:p>
    <w:p w:rsidR="00426582" w:rsidRPr="00013163" w:rsidRDefault="00426582" w:rsidP="00013163">
      <w:pPr>
        <w:pStyle w:val="ListParagraph"/>
        <w:numPr>
          <w:ilvl w:val="1"/>
          <w:numId w:val="47"/>
        </w:numPr>
        <w:rPr>
          <w:rFonts w:ascii="Times New Roman PS MT" w:hAnsi="Times New Roman PS MT"/>
          <w:sz w:val="20"/>
          <w:szCs w:val="20"/>
        </w:rPr>
      </w:pPr>
      <w:r w:rsidRPr="00013163">
        <w:rPr>
          <w:rFonts w:ascii="Times New Roman PS MT" w:hAnsi="Times New Roman PS MT"/>
          <w:sz w:val="20"/>
          <w:szCs w:val="20"/>
        </w:rPr>
        <w:t>techtonic shift in global political culture in that for the first time in history the world is dominated by a peace-loving elite —politicians, business people, intellectuals and artists whoe genuinely see war as both evial and avoidable</w:t>
      </w:r>
    </w:p>
    <w:p w:rsidR="00426582" w:rsidRPr="00013163" w:rsidRDefault="00426582" w:rsidP="00013163">
      <w:pPr>
        <w:pStyle w:val="ListParagraph"/>
        <w:numPr>
          <w:ilvl w:val="1"/>
          <w:numId w:val="47"/>
        </w:numPr>
        <w:rPr>
          <w:rFonts w:ascii="Times New Roman PS MT" w:hAnsi="Times New Roman PS MT"/>
          <w:sz w:val="20"/>
          <w:szCs w:val="20"/>
        </w:rPr>
      </w:pPr>
      <w:r w:rsidRPr="00013163">
        <w:rPr>
          <w:rFonts w:ascii="Times New Roman PS MT" w:hAnsi="Times New Roman PS MT"/>
          <w:sz w:val="20"/>
          <w:szCs w:val="20"/>
        </w:rPr>
        <w:t xml:space="preserve">positive feedback loop reinforces all of these factors </w:t>
      </w:r>
    </w:p>
    <w:p w:rsidR="00013163" w:rsidRPr="00013163" w:rsidRDefault="00013163" w:rsidP="00013163">
      <w:pPr>
        <w:pStyle w:val="ListParagraph"/>
        <w:numPr>
          <w:ilvl w:val="1"/>
          <w:numId w:val="47"/>
        </w:numPr>
        <w:rPr>
          <w:rFonts w:ascii="Times New Roman PS MT" w:hAnsi="Times New Roman PS MT"/>
          <w:sz w:val="20"/>
          <w:szCs w:val="20"/>
        </w:rPr>
      </w:pPr>
      <w:r w:rsidRPr="00013163">
        <w:rPr>
          <w:rFonts w:ascii="Times New Roman PS MT" w:hAnsi="Times New Roman PS MT"/>
          <w:sz w:val="20"/>
          <w:szCs w:val="20"/>
        </w:rPr>
        <w:t>international connections have eroded the independence of most countries “lessening the chance that any one of them might single-handedly let slip the dogs of war”</w:t>
      </w:r>
    </w:p>
    <w:p w:rsidR="00013163" w:rsidRPr="00013163" w:rsidRDefault="00013163" w:rsidP="00013163">
      <w:pPr>
        <w:pStyle w:val="ListParagraph"/>
        <w:numPr>
          <w:ilvl w:val="1"/>
          <w:numId w:val="47"/>
        </w:numPr>
        <w:rPr>
          <w:rFonts w:ascii="Times New Roman PS MT" w:hAnsi="Times New Roman PS MT"/>
          <w:sz w:val="20"/>
          <w:szCs w:val="20"/>
        </w:rPr>
      </w:pPr>
      <w:r w:rsidRPr="00013163">
        <w:rPr>
          <w:rFonts w:ascii="Times New Roman PS MT" w:hAnsi="Times New Roman PS MT"/>
          <w:sz w:val="20"/>
          <w:szCs w:val="20"/>
        </w:rPr>
        <w:t xml:space="preserve">a global empire is forming that enforces ‘peace within its borders’  </w:t>
      </w:r>
      <w:r w:rsidRPr="00013163">
        <w:rPr>
          <w:rFonts w:ascii="Times New Roman PS MT" w:hAnsi="Times New Roman PS MT"/>
          <w:sz w:val="20"/>
          <w:szCs w:val="20"/>
          <w:highlight w:val="yellow"/>
        </w:rPr>
        <w:t>P374 “And since its borders cover the entire globe, the World empire effectively enforces world peace.”</w:t>
      </w:r>
      <w:r w:rsidRPr="00013163">
        <w:rPr>
          <w:rFonts w:ascii="Times New Roman PS MT" w:hAnsi="Times New Roman PS MT"/>
          <w:sz w:val="20"/>
          <w:szCs w:val="20"/>
        </w:rPr>
        <w:t xml:space="preserve"> </w:t>
      </w:r>
    </w:p>
    <w:p w:rsidR="004E59AA" w:rsidRDefault="004E59AA" w:rsidP="00062F57">
      <w:pPr>
        <w:rPr>
          <w:rFonts w:ascii="Times New Roman PS MT" w:hAnsi="Times New Roman PS MT"/>
          <w:b/>
          <w:sz w:val="20"/>
          <w:szCs w:val="20"/>
        </w:rPr>
      </w:pPr>
    </w:p>
    <w:p w:rsidR="00815ADF" w:rsidRPr="004E59AA" w:rsidRDefault="00815ADF" w:rsidP="00062F57">
      <w:pPr>
        <w:rPr>
          <w:rFonts w:ascii="Times New Roman PS MT" w:hAnsi="Times New Roman PS MT"/>
          <w:b/>
          <w:sz w:val="20"/>
          <w:szCs w:val="20"/>
        </w:rPr>
      </w:pPr>
      <w:r w:rsidRPr="004E59AA">
        <w:rPr>
          <w:rFonts w:ascii="Times New Roman PS MT" w:hAnsi="Times New Roman PS MT"/>
          <w:b/>
          <w:sz w:val="20"/>
          <w:szCs w:val="20"/>
        </w:rPr>
        <w:t>19 And They Lived Happily Ever After</w:t>
      </w:r>
    </w:p>
    <w:p w:rsidR="00815ADF" w:rsidRDefault="00815ADF" w:rsidP="00062F57">
      <w:pPr>
        <w:rPr>
          <w:rFonts w:ascii="Times New Roman PS MT" w:hAnsi="Times New Roman PS MT"/>
          <w:sz w:val="20"/>
          <w:szCs w:val="20"/>
        </w:rPr>
      </w:pPr>
      <w:r>
        <w:rPr>
          <w:rFonts w:ascii="Times New Roman PS MT" w:hAnsi="Times New Roman PS MT"/>
          <w:sz w:val="20"/>
          <w:szCs w:val="20"/>
        </w:rPr>
        <w:t>Counting Happiness</w:t>
      </w:r>
    </w:p>
    <w:p w:rsidR="00815ADF" w:rsidRDefault="00815ADF" w:rsidP="00062F57">
      <w:pPr>
        <w:rPr>
          <w:rFonts w:ascii="Times New Roman PS MT" w:hAnsi="Times New Roman PS MT"/>
          <w:sz w:val="20"/>
          <w:szCs w:val="20"/>
        </w:rPr>
      </w:pPr>
      <w:r>
        <w:rPr>
          <w:rFonts w:ascii="Times New Roman PS MT" w:hAnsi="Times New Roman PS MT"/>
          <w:sz w:val="20"/>
          <w:szCs w:val="20"/>
        </w:rPr>
        <w:t>Chemical Happiness</w:t>
      </w:r>
    </w:p>
    <w:p w:rsidR="00815ADF" w:rsidRDefault="00815ADF" w:rsidP="00062F57">
      <w:pPr>
        <w:rPr>
          <w:rFonts w:ascii="Times New Roman PS MT" w:hAnsi="Times New Roman PS MT"/>
          <w:sz w:val="20"/>
          <w:szCs w:val="20"/>
        </w:rPr>
      </w:pPr>
      <w:r>
        <w:rPr>
          <w:rFonts w:ascii="Times New Roman PS MT" w:hAnsi="Times New Roman PS MT"/>
          <w:sz w:val="20"/>
          <w:szCs w:val="20"/>
        </w:rPr>
        <w:t>The Meanin</w:t>
      </w:r>
      <w:r w:rsidR="007C5BDF">
        <w:rPr>
          <w:rFonts w:ascii="Times New Roman PS MT" w:hAnsi="Times New Roman PS MT"/>
          <w:sz w:val="20"/>
          <w:szCs w:val="20"/>
        </w:rPr>
        <w:t>g</w:t>
      </w:r>
      <w:r>
        <w:rPr>
          <w:rFonts w:ascii="Times New Roman PS MT" w:hAnsi="Times New Roman PS MT"/>
          <w:sz w:val="20"/>
          <w:szCs w:val="20"/>
        </w:rPr>
        <w:t xml:space="preserve"> of Life</w:t>
      </w:r>
    </w:p>
    <w:p w:rsidR="00815ADF" w:rsidRDefault="00815ADF" w:rsidP="00062F57">
      <w:pPr>
        <w:rPr>
          <w:rFonts w:ascii="Times New Roman PS MT" w:hAnsi="Times New Roman PS MT"/>
          <w:sz w:val="20"/>
          <w:szCs w:val="20"/>
        </w:rPr>
      </w:pPr>
      <w:r>
        <w:rPr>
          <w:rFonts w:ascii="Times New Roman PS MT" w:hAnsi="Times New Roman PS MT"/>
          <w:sz w:val="20"/>
          <w:szCs w:val="20"/>
        </w:rPr>
        <w:t>Know Thyself</w:t>
      </w:r>
    </w:p>
    <w:p w:rsidR="004E59AA" w:rsidRDefault="004E59AA" w:rsidP="00062F57">
      <w:pPr>
        <w:rPr>
          <w:rFonts w:ascii="Times New Roman PS MT" w:hAnsi="Times New Roman PS MT"/>
          <w:b/>
          <w:sz w:val="20"/>
          <w:szCs w:val="20"/>
        </w:rPr>
      </w:pPr>
    </w:p>
    <w:p w:rsidR="00815ADF" w:rsidRPr="004E59AA" w:rsidRDefault="00815ADF" w:rsidP="00062F57">
      <w:pPr>
        <w:rPr>
          <w:rFonts w:ascii="Times New Roman PS MT" w:hAnsi="Times New Roman PS MT"/>
          <w:b/>
          <w:sz w:val="20"/>
          <w:szCs w:val="20"/>
        </w:rPr>
      </w:pPr>
      <w:r w:rsidRPr="004E59AA">
        <w:rPr>
          <w:rFonts w:ascii="Times New Roman PS MT" w:hAnsi="Times New Roman PS MT"/>
          <w:b/>
          <w:sz w:val="20"/>
          <w:szCs w:val="20"/>
        </w:rPr>
        <w:t>20 The End of Homo Sapiens</w:t>
      </w:r>
    </w:p>
    <w:p w:rsidR="00815ADF" w:rsidRDefault="00815ADF" w:rsidP="00062F57">
      <w:pPr>
        <w:rPr>
          <w:rFonts w:ascii="Times New Roman PS MT" w:hAnsi="Times New Roman PS MT"/>
          <w:sz w:val="20"/>
          <w:szCs w:val="20"/>
        </w:rPr>
      </w:pPr>
      <w:r>
        <w:rPr>
          <w:rFonts w:ascii="Times New Roman PS MT" w:hAnsi="Times New Roman PS MT"/>
          <w:sz w:val="20"/>
          <w:szCs w:val="20"/>
        </w:rPr>
        <w:t>Of Mice and Men</w:t>
      </w:r>
    </w:p>
    <w:p w:rsidR="00815ADF" w:rsidRDefault="00815ADF" w:rsidP="00062F57">
      <w:pPr>
        <w:rPr>
          <w:rFonts w:ascii="Times New Roman PS MT" w:hAnsi="Times New Roman PS MT"/>
          <w:sz w:val="20"/>
          <w:szCs w:val="20"/>
        </w:rPr>
      </w:pPr>
      <w:r>
        <w:rPr>
          <w:rFonts w:ascii="Times New Roman PS MT" w:hAnsi="Times New Roman PS MT"/>
          <w:sz w:val="20"/>
          <w:szCs w:val="20"/>
        </w:rPr>
        <w:t>The Return of the Neanderthals</w:t>
      </w:r>
    </w:p>
    <w:p w:rsidR="00815ADF" w:rsidRDefault="00815ADF" w:rsidP="00062F57">
      <w:pPr>
        <w:rPr>
          <w:rFonts w:ascii="Times New Roman PS MT" w:hAnsi="Times New Roman PS MT"/>
          <w:sz w:val="20"/>
          <w:szCs w:val="20"/>
        </w:rPr>
      </w:pPr>
      <w:r>
        <w:rPr>
          <w:rFonts w:ascii="Times New Roman PS MT" w:hAnsi="Times New Roman PS MT"/>
          <w:sz w:val="20"/>
          <w:szCs w:val="20"/>
        </w:rPr>
        <w:t>Bionic Life</w:t>
      </w:r>
    </w:p>
    <w:p w:rsidR="00815ADF" w:rsidRDefault="00815ADF" w:rsidP="00062F57">
      <w:pPr>
        <w:rPr>
          <w:rFonts w:ascii="Times New Roman PS MT" w:hAnsi="Times New Roman PS MT"/>
          <w:sz w:val="20"/>
          <w:szCs w:val="20"/>
        </w:rPr>
      </w:pPr>
      <w:r>
        <w:rPr>
          <w:rFonts w:ascii="Times New Roman PS MT" w:hAnsi="Times New Roman PS MT"/>
          <w:sz w:val="20"/>
          <w:szCs w:val="20"/>
        </w:rPr>
        <w:t>Another Life</w:t>
      </w:r>
    </w:p>
    <w:p w:rsidR="00815ADF" w:rsidRDefault="00815ADF" w:rsidP="00062F57">
      <w:pPr>
        <w:rPr>
          <w:rFonts w:ascii="Times New Roman PS MT" w:hAnsi="Times New Roman PS MT"/>
          <w:sz w:val="20"/>
          <w:szCs w:val="20"/>
        </w:rPr>
      </w:pPr>
      <w:r>
        <w:rPr>
          <w:rFonts w:ascii="Times New Roman PS MT" w:hAnsi="Times New Roman PS MT"/>
          <w:sz w:val="20"/>
          <w:szCs w:val="20"/>
        </w:rPr>
        <w:t>The Singularity</w:t>
      </w:r>
    </w:p>
    <w:p w:rsidR="00815ADF" w:rsidRDefault="00815ADF" w:rsidP="00062F57">
      <w:pPr>
        <w:rPr>
          <w:rFonts w:ascii="Times New Roman PS MT" w:hAnsi="Times New Roman PS MT"/>
          <w:sz w:val="20"/>
          <w:szCs w:val="20"/>
        </w:rPr>
      </w:pPr>
      <w:r>
        <w:rPr>
          <w:rFonts w:ascii="Times New Roman PS MT" w:hAnsi="Times New Roman PS MT"/>
          <w:sz w:val="20"/>
          <w:szCs w:val="20"/>
        </w:rPr>
        <w:t>The Frankenstein Prophecy</w:t>
      </w:r>
    </w:p>
    <w:p w:rsidR="004E59AA" w:rsidRPr="00754986" w:rsidRDefault="004E59AA" w:rsidP="00062F57">
      <w:pPr>
        <w:rPr>
          <w:rFonts w:ascii="Times New Roman PS MT" w:hAnsi="Times New Roman PS MT"/>
          <w:sz w:val="20"/>
          <w:szCs w:val="20"/>
        </w:rPr>
      </w:pPr>
    </w:p>
    <w:p w:rsidR="0033519D" w:rsidRDefault="0033519D" w:rsidP="00062F57">
      <w:pPr>
        <w:rPr>
          <w:rFonts w:ascii="Times New Roman PS MT" w:hAnsi="Times New Roman PS MT"/>
          <w:sz w:val="20"/>
          <w:szCs w:val="20"/>
        </w:rPr>
      </w:pPr>
    </w:p>
    <w:p w:rsidR="00062F57" w:rsidRPr="00754986" w:rsidRDefault="0033519D" w:rsidP="00062F57">
      <w:pPr>
        <w:rPr>
          <w:rFonts w:ascii="Times New Roman PS MT" w:hAnsi="Times New Roman PS MT"/>
          <w:sz w:val="20"/>
          <w:szCs w:val="20"/>
        </w:rPr>
      </w:pPr>
      <w:r>
        <w:rPr>
          <w:rFonts w:ascii="Times New Roman PS MT" w:hAnsi="Times New Roman PS MT"/>
          <w:sz w:val="20"/>
          <w:szCs w:val="20"/>
        </w:rPr>
        <w:t>AFTERWORD</w:t>
      </w:r>
      <w:r w:rsidR="007C0437" w:rsidRPr="00754986">
        <w:rPr>
          <w:rFonts w:ascii="Times New Roman PS MT" w:hAnsi="Times New Roman PS MT"/>
          <w:sz w:val="20"/>
          <w:szCs w:val="20"/>
        </w:rPr>
        <w:t xml:space="preserve"> –</w:t>
      </w:r>
      <w:r w:rsidR="00062F57" w:rsidRPr="00754986">
        <w:rPr>
          <w:rFonts w:ascii="Times New Roman PS MT" w:hAnsi="Times New Roman PS MT"/>
          <w:sz w:val="20"/>
          <w:szCs w:val="20"/>
        </w:rPr>
        <w:t xml:space="preserve"> The Animal that Became a God</w:t>
      </w:r>
    </w:p>
    <w:p w:rsidR="00013163" w:rsidRDefault="00013163">
      <w:pPr>
        <w:rPr>
          <w:rFonts w:ascii="Times New Roman PS MT" w:hAnsi="Times New Roman PS MT"/>
          <w:sz w:val="20"/>
          <w:szCs w:val="20"/>
        </w:rPr>
      </w:pPr>
      <w:r>
        <w:rPr>
          <w:rFonts w:ascii="Times New Roman PS MT" w:hAnsi="Times New Roman PS MT"/>
          <w:sz w:val="20"/>
          <w:szCs w:val="20"/>
        </w:rPr>
        <w:br w:type="page"/>
      </w:r>
    </w:p>
    <w:p w:rsidR="00062F57" w:rsidRPr="00013163" w:rsidRDefault="00013163">
      <w:pPr>
        <w:rPr>
          <w:rFonts w:ascii="Times New Roman PS MT" w:hAnsi="Times New Roman PS MT"/>
          <w:b/>
          <w:sz w:val="20"/>
          <w:szCs w:val="20"/>
          <w:u w:val="single"/>
        </w:rPr>
      </w:pPr>
      <w:r w:rsidRPr="00013163">
        <w:rPr>
          <w:rFonts w:ascii="Times New Roman PS MT" w:hAnsi="Times New Roman PS MT"/>
          <w:b/>
          <w:sz w:val="20"/>
          <w:szCs w:val="20"/>
          <w:u w:val="single"/>
        </w:rPr>
        <w:t>QUESTIONS</w:t>
      </w:r>
    </w:p>
    <w:p w:rsidR="007C0437" w:rsidRDefault="00957191" w:rsidP="007C0437">
      <w:pPr>
        <w:pStyle w:val="ListParagraph"/>
        <w:numPr>
          <w:ilvl w:val="0"/>
          <w:numId w:val="1"/>
        </w:numPr>
        <w:rPr>
          <w:rFonts w:ascii="Times New Roman PS MT" w:hAnsi="Times New Roman PS MT"/>
          <w:sz w:val="20"/>
          <w:szCs w:val="20"/>
        </w:rPr>
      </w:pPr>
      <w:r w:rsidRPr="00754986">
        <w:rPr>
          <w:rFonts w:ascii="Times New Roman PS MT" w:hAnsi="Times New Roman PS MT"/>
          <w:sz w:val="20"/>
          <w:szCs w:val="20"/>
        </w:rPr>
        <w:t>Effect of the translation quality on comprehensibility of the text.</w:t>
      </w:r>
    </w:p>
    <w:p w:rsidR="00013163" w:rsidRPr="00013163" w:rsidRDefault="00013163" w:rsidP="00013163">
      <w:pPr>
        <w:ind w:left="360"/>
        <w:rPr>
          <w:rFonts w:ascii="Times New Roman PS MT" w:hAnsi="Times New Roman PS MT"/>
          <w:sz w:val="20"/>
          <w:szCs w:val="20"/>
        </w:rPr>
      </w:pPr>
    </w:p>
    <w:p w:rsidR="00957191" w:rsidRPr="00754986" w:rsidRDefault="007C0437" w:rsidP="007C0437">
      <w:pPr>
        <w:pStyle w:val="ListParagraph"/>
        <w:numPr>
          <w:ilvl w:val="0"/>
          <w:numId w:val="1"/>
        </w:numPr>
        <w:rPr>
          <w:rFonts w:ascii="Times New Roman PS MT" w:hAnsi="Times New Roman PS MT"/>
          <w:sz w:val="20"/>
          <w:szCs w:val="20"/>
        </w:rPr>
      </w:pPr>
      <w:r w:rsidRPr="00754986">
        <w:rPr>
          <w:rFonts w:ascii="Times New Roman PS MT" w:hAnsi="Times New Roman PS MT"/>
          <w:sz w:val="20"/>
          <w:szCs w:val="20"/>
        </w:rPr>
        <w:t xml:space="preserve">Defining God as a pure product of the human imagination and then defining a god by certain characteristics: eternal youth, ability to create other beings, ability to destroy </w:t>
      </w:r>
      <w:r w:rsidR="000E5B14" w:rsidRPr="00754986">
        <w:rPr>
          <w:rFonts w:ascii="Times New Roman PS MT" w:hAnsi="Times New Roman PS MT"/>
          <w:sz w:val="20"/>
          <w:szCs w:val="20"/>
        </w:rPr>
        <w:t xml:space="preserve">…and then ending the book with a question based on the existence of ‘gods’: </w:t>
      </w:r>
      <w:r w:rsidR="000E5B14" w:rsidRPr="00754986">
        <w:rPr>
          <w:rFonts w:ascii="Times New Roman PS MT" w:hAnsi="Times New Roman PS MT"/>
          <w:sz w:val="20"/>
          <w:szCs w:val="20"/>
          <w:highlight w:val="yellow"/>
        </w:rPr>
        <w:t>“Is there anything more dangerous than dissatisfied and irresponsible gods who don’t know what they want?”</w:t>
      </w:r>
      <w:r w:rsidR="000E5B14" w:rsidRPr="00754986">
        <w:rPr>
          <w:rFonts w:ascii="Times New Roman PS MT" w:hAnsi="Times New Roman PS MT"/>
          <w:sz w:val="20"/>
          <w:szCs w:val="20"/>
        </w:rPr>
        <w:t xml:space="preserve"> </w:t>
      </w:r>
      <w:r w:rsidRPr="00754986">
        <w:rPr>
          <w:rFonts w:ascii="Times New Roman PS MT" w:hAnsi="Times New Roman PS MT"/>
          <w:sz w:val="20"/>
          <w:szCs w:val="20"/>
        </w:rPr>
        <w:t xml:space="preserve"> </w:t>
      </w:r>
      <w:r w:rsidR="00957191" w:rsidRPr="00754986">
        <w:rPr>
          <w:rFonts w:ascii="Times New Roman PS MT" w:hAnsi="Times New Roman PS MT"/>
          <w:sz w:val="20"/>
          <w:szCs w:val="20"/>
        </w:rPr>
        <w:t xml:space="preserve"> </w:t>
      </w:r>
    </w:p>
    <w:p w:rsidR="00062F57" w:rsidRPr="00754986" w:rsidRDefault="00062F57">
      <w:pPr>
        <w:rPr>
          <w:rFonts w:ascii="Times New Roman PS MT" w:hAnsi="Times New Roman PS MT"/>
          <w:sz w:val="20"/>
          <w:szCs w:val="20"/>
        </w:rPr>
      </w:pPr>
    </w:p>
    <w:p w:rsidR="000132B4" w:rsidRPr="00013163" w:rsidRDefault="00013163">
      <w:pPr>
        <w:rPr>
          <w:rFonts w:ascii="Times New Roman PS MT" w:hAnsi="Times New Roman PS MT"/>
          <w:b/>
          <w:sz w:val="20"/>
          <w:szCs w:val="20"/>
          <w:u w:val="single"/>
        </w:rPr>
      </w:pPr>
      <w:r w:rsidRPr="00013163">
        <w:rPr>
          <w:rFonts w:ascii="Times New Roman PS MT" w:hAnsi="Times New Roman PS MT"/>
          <w:b/>
          <w:sz w:val="20"/>
          <w:szCs w:val="20"/>
          <w:u w:val="single"/>
        </w:rPr>
        <w:t>NUGGETS</w:t>
      </w:r>
    </w:p>
    <w:p w:rsidR="00DC6393" w:rsidRPr="00754986" w:rsidRDefault="009A318C">
      <w:pPr>
        <w:rPr>
          <w:rFonts w:ascii="Times New Roman PS MT" w:hAnsi="Times New Roman PS MT"/>
          <w:sz w:val="20"/>
          <w:szCs w:val="20"/>
        </w:rPr>
      </w:pPr>
      <w:r>
        <w:rPr>
          <w:rFonts w:ascii="Times New Roman PS MT" w:hAnsi="Times New Roman PS MT"/>
          <w:sz w:val="20"/>
          <w:szCs w:val="20"/>
        </w:rPr>
        <w:t xml:space="preserve">1. </w:t>
      </w:r>
      <w:r w:rsidR="00DC6393" w:rsidRPr="00754986">
        <w:rPr>
          <w:rFonts w:ascii="Times New Roman PS MT" w:hAnsi="Times New Roman PS MT"/>
          <w:sz w:val="20"/>
          <w:szCs w:val="20"/>
        </w:rPr>
        <w:t>Gossip</w:t>
      </w:r>
    </w:p>
    <w:p w:rsidR="00A8788F" w:rsidRPr="00754986" w:rsidRDefault="00A8788F" w:rsidP="002D473F">
      <w:pPr>
        <w:pStyle w:val="ListParagraph"/>
        <w:numPr>
          <w:ilvl w:val="0"/>
          <w:numId w:val="4"/>
        </w:numPr>
        <w:rPr>
          <w:rFonts w:ascii="Times New Roman PS MT" w:eastAsia="Times New Roman" w:hAnsi="Times New Roman PS MT" w:cs="Times New Roman"/>
          <w:sz w:val="20"/>
          <w:szCs w:val="20"/>
        </w:rPr>
      </w:pPr>
      <w:r w:rsidRPr="00754986">
        <w:rPr>
          <w:rFonts w:ascii="Times New Roman PS MT" w:eastAsia="Times New Roman" w:hAnsi="Times New Roman PS MT" w:cs="Times New Roman"/>
          <w:color w:val="3366FF"/>
          <w:sz w:val="20"/>
          <w:szCs w:val="20"/>
        </w:rPr>
        <w:t xml:space="preserve">www.washingtonpost.com/opinions/our-kind-of-people/ </w:t>
      </w:r>
      <w:r w:rsidRPr="00754986">
        <w:rPr>
          <w:rStyle w:val="by-lbl"/>
          <w:rFonts w:ascii="Times New Roman PS MT" w:eastAsia="Times New Roman" w:hAnsi="Times New Roman PS MT" w:cs="Times New Roman"/>
          <w:color w:val="3366FF"/>
          <w:sz w:val="20"/>
          <w:szCs w:val="20"/>
        </w:rPr>
        <w:t>By</w:t>
      </w:r>
      <w:r w:rsidRPr="00754986">
        <w:rPr>
          <w:rFonts w:ascii="Times New Roman PS MT" w:eastAsia="Times New Roman" w:hAnsi="Times New Roman PS MT" w:cs="Times New Roman"/>
          <w:color w:val="3366FF"/>
          <w:sz w:val="20"/>
          <w:szCs w:val="20"/>
        </w:rPr>
        <w:t xml:space="preserve"> </w:t>
      </w:r>
      <w:r w:rsidRPr="00754986">
        <w:rPr>
          <w:rStyle w:val="author-name"/>
          <w:rFonts w:ascii="Times New Roman PS MT" w:eastAsia="Times New Roman" w:hAnsi="Times New Roman PS MT" w:cs="Times New Roman"/>
          <w:color w:val="3366FF"/>
          <w:sz w:val="20"/>
          <w:szCs w:val="20"/>
        </w:rPr>
        <w:t>Avi Tuschman</w:t>
      </w:r>
      <w:r w:rsidRPr="00754986">
        <w:rPr>
          <w:rFonts w:ascii="Times New Roman PS MT" w:eastAsia="Times New Roman" w:hAnsi="Times New Roman PS MT" w:cs="Times New Roman"/>
          <w:color w:val="3366FF"/>
          <w:sz w:val="20"/>
          <w:szCs w:val="20"/>
        </w:rPr>
        <w:t xml:space="preserve"> </w:t>
      </w:r>
      <w:r w:rsidRPr="00754986">
        <w:rPr>
          <w:rStyle w:val="author-timestamp"/>
          <w:rFonts w:ascii="Times New Roman PS MT" w:eastAsia="Times New Roman" w:hAnsi="Times New Roman PS MT" w:cs="Times New Roman"/>
          <w:color w:val="3366FF"/>
          <w:sz w:val="20"/>
          <w:szCs w:val="20"/>
        </w:rPr>
        <w:t>March 13, 2015</w:t>
      </w:r>
      <w:r w:rsidRPr="00754986">
        <w:rPr>
          <w:rFonts w:ascii="Times New Roman PS MT" w:eastAsia="Times New Roman" w:hAnsi="Times New Roman PS MT" w:cs="Times New Roman"/>
          <w:color w:val="3366FF"/>
          <w:sz w:val="20"/>
          <w:szCs w:val="20"/>
        </w:rPr>
        <w:t xml:space="preserve"> </w:t>
      </w:r>
      <w:r w:rsidRPr="00754986">
        <w:rPr>
          <w:rFonts w:ascii="Times New Roman PS MT" w:eastAsia="Times New Roman" w:hAnsi="Times New Roman PS MT" w:cs="Times New Roman"/>
          <w:sz w:val="20"/>
          <w:szCs w:val="20"/>
        </w:rPr>
        <w:t xml:space="preserve"> </w:t>
      </w:r>
      <w:r w:rsidR="00A41537" w:rsidRPr="00754986">
        <w:rPr>
          <w:rFonts w:ascii="Times New Roman PS MT" w:eastAsia="Times New Roman" w:hAnsi="Times New Roman PS MT" w:cs="Times New Roman"/>
          <w:sz w:val="20"/>
          <w:szCs w:val="20"/>
        </w:rPr>
        <w:t>— </w:t>
      </w:r>
      <w:r w:rsidRPr="00754986">
        <w:rPr>
          <w:rFonts w:ascii="Times New Roman PS MT" w:eastAsia="Times New Roman" w:hAnsi="Times New Roman PS MT" w:cs="Times New Roman"/>
          <w:sz w:val="20"/>
          <w:szCs w:val="20"/>
        </w:rPr>
        <w:t xml:space="preserve">the </w:t>
      </w:r>
      <w:r w:rsidRPr="00754986">
        <w:rPr>
          <w:rFonts w:ascii="Times New Roman PS MT" w:eastAsia="Times New Roman" w:hAnsi="Times New Roman PS MT" w:cs="Times New Roman"/>
          <w:sz w:val="20"/>
          <w:szCs w:val="20"/>
          <w:highlight w:val="yellow"/>
        </w:rPr>
        <w:t>origins of language</w:t>
      </w:r>
      <w:r w:rsidRPr="00754986">
        <w:rPr>
          <w:rFonts w:ascii="Times New Roman PS MT" w:eastAsia="Times New Roman" w:hAnsi="Times New Roman PS MT" w:cs="Times New Roman"/>
          <w:sz w:val="20"/>
          <w:szCs w:val="20"/>
        </w:rPr>
        <w:t>, however, Harari is more certain: It evolved as a way for social animals to gossip about other people’s reputations. In addition, language allows people to communicate about abstract concepts such as religion. And religion, in turn, bonds people together and permits cooperation among much larger populations than chimpanzee troops can sustain.</w:t>
      </w:r>
    </w:p>
    <w:p w:rsidR="00A8788F" w:rsidRPr="00754986" w:rsidRDefault="00A41537" w:rsidP="002D473F">
      <w:pPr>
        <w:pStyle w:val="ListParagraph"/>
        <w:numPr>
          <w:ilvl w:val="0"/>
          <w:numId w:val="4"/>
        </w:numPr>
        <w:spacing w:before="100" w:beforeAutospacing="1" w:after="100" w:afterAutospacing="1"/>
        <w:rPr>
          <w:rFonts w:ascii="Times New Roman PS MT" w:hAnsi="Times New Roman PS MT" w:cs="Times New Roman"/>
          <w:sz w:val="20"/>
          <w:szCs w:val="20"/>
          <w:highlight w:val="yellow"/>
        </w:rPr>
      </w:pPr>
      <w:r w:rsidRPr="00754986">
        <w:rPr>
          <w:rFonts w:ascii="Times New Roman PS MT" w:eastAsia="Times New Roman" w:hAnsi="Times New Roman PS MT" w:cs="Times New Roman"/>
          <w:color w:val="3366FF"/>
          <w:sz w:val="20"/>
          <w:szCs w:val="20"/>
        </w:rPr>
        <w:t xml:space="preserve">www.washingtonpost.com/opinions/our-kind-of-people/ </w:t>
      </w:r>
      <w:r w:rsidRPr="00754986">
        <w:rPr>
          <w:rStyle w:val="by-lbl"/>
          <w:rFonts w:ascii="Times New Roman PS MT" w:eastAsia="Times New Roman" w:hAnsi="Times New Roman PS MT" w:cs="Times New Roman"/>
          <w:color w:val="3366FF"/>
          <w:sz w:val="20"/>
          <w:szCs w:val="20"/>
        </w:rPr>
        <w:t>By</w:t>
      </w:r>
      <w:r w:rsidRPr="00754986">
        <w:rPr>
          <w:rFonts w:ascii="Times New Roman PS MT" w:eastAsia="Times New Roman" w:hAnsi="Times New Roman PS MT" w:cs="Times New Roman"/>
          <w:color w:val="3366FF"/>
          <w:sz w:val="20"/>
          <w:szCs w:val="20"/>
        </w:rPr>
        <w:t xml:space="preserve"> </w:t>
      </w:r>
      <w:r w:rsidRPr="00754986">
        <w:rPr>
          <w:rStyle w:val="author-name"/>
          <w:rFonts w:ascii="Times New Roman PS MT" w:eastAsia="Times New Roman" w:hAnsi="Times New Roman PS MT" w:cs="Times New Roman"/>
          <w:color w:val="3366FF"/>
          <w:sz w:val="20"/>
          <w:szCs w:val="20"/>
        </w:rPr>
        <w:t>Avi Tuschman</w:t>
      </w:r>
      <w:r w:rsidRPr="00754986">
        <w:rPr>
          <w:rFonts w:ascii="Times New Roman PS MT" w:eastAsia="Times New Roman" w:hAnsi="Times New Roman PS MT" w:cs="Times New Roman"/>
          <w:color w:val="3366FF"/>
          <w:sz w:val="20"/>
          <w:szCs w:val="20"/>
        </w:rPr>
        <w:t xml:space="preserve"> </w:t>
      </w:r>
      <w:r w:rsidRPr="00754986">
        <w:rPr>
          <w:rStyle w:val="author-timestamp"/>
          <w:rFonts w:ascii="Times New Roman PS MT" w:eastAsia="Times New Roman" w:hAnsi="Times New Roman PS MT" w:cs="Times New Roman"/>
          <w:color w:val="3366FF"/>
          <w:sz w:val="20"/>
          <w:szCs w:val="20"/>
        </w:rPr>
        <w:t>March 13, 2015</w:t>
      </w:r>
      <w:r w:rsidRPr="00754986">
        <w:rPr>
          <w:rFonts w:ascii="Times New Roman PS MT" w:eastAsia="Times New Roman" w:hAnsi="Times New Roman PS MT" w:cs="Times New Roman"/>
          <w:color w:val="3366FF"/>
          <w:sz w:val="20"/>
          <w:szCs w:val="20"/>
        </w:rPr>
        <w:t xml:space="preserve"> </w:t>
      </w:r>
      <w:r w:rsidRPr="00754986">
        <w:rPr>
          <w:rFonts w:ascii="Times New Roman PS MT" w:eastAsia="Times New Roman" w:hAnsi="Times New Roman PS MT" w:cs="Times New Roman"/>
          <w:sz w:val="20"/>
          <w:szCs w:val="20"/>
        </w:rPr>
        <w:t xml:space="preserve"> </w:t>
      </w:r>
      <w:r w:rsidR="00A8788F" w:rsidRPr="00754986">
        <w:rPr>
          <w:rFonts w:ascii="Times New Roman PS MT" w:hAnsi="Times New Roman PS MT" w:cs="Times New Roman"/>
          <w:sz w:val="20"/>
          <w:szCs w:val="20"/>
          <w:highlight w:val="yellow"/>
        </w:rPr>
        <w:t xml:space="preserve">The British, for example, not only surveyed the natural resources of India but also “took the trouble to collect information about rare Indian spiders, to catalogue colorful butterflies, to trace the ancient origins of extinct Indian languages, and to dig up forgotten ruins.” </w:t>
      </w:r>
    </w:p>
    <w:p w:rsidR="00A8788F" w:rsidRDefault="00A41537" w:rsidP="002D473F">
      <w:pPr>
        <w:pStyle w:val="ListParagraph"/>
        <w:numPr>
          <w:ilvl w:val="0"/>
          <w:numId w:val="4"/>
        </w:numPr>
        <w:spacing w:before="100" w:beforeAutospacing="1" w:after="100" w:afterAutospacing="1"/>
        <w:rPr>
          <w:rFonts w:ascii="Times New Roman PS MT" w:hAnsi="Times New Roman PS MT" w:cs="Times New Roman"/>
          <w:sz w:val="20"/>
          <w:szCs w:val="20"/>
          <w:highlight w:val="yellow"/>
        </w:rPr>
      </w:pPr>
      <w:r w:rsidRPr="00754986">
        <w:rPr>
          <w:rFonts w:ascii="Times New Roman PS MT" w:eastAsia="Times New Roman" w:hAnsi="Times New Roman PS MT" w:cs="Times New Roman"/>
          <w:color w:val="3366FF"/>
          <w:sz w:val="20"/>
          <w:szCs w:val="20"/>
        </w:rPr>
        <w:t xml:space="preserve">www.washingtonpost.com/opinions/our-kind-of-people/ </w:t>
      </w:r>
      <w:r w:rsidRPr="00754986">
        <w:rPr>
          <w:rStyle w:val="by-lbl"/>
          <w:rFonts w:ascii="Times New Roman PS MT" w:eastAsia="Times New Roman" w:hAnsi="Times New Roman PS MT" w:cs="Times New Roman"/>
          <w:color w:val="3366FF"/>
          <w:sz w:val="20"/>
          <w:szCs w:val="20"/>
        </w:rPr>
        <w:t>By</w:t>
      </w:r>
      <w:r w:rsidRPr="00754986">
        <w:rPr>
          <w:rFonts w:ascii="Times New Roman PS MT" w:eastAsia="Times New Roman" w:hAnsi="Times New Roman PS MT" w:cs="Times New Roman"/>
          <w:color w:val="3366FF"/>
          <w:sz w:val="20"/>
          <w:szCs w:val="20"/>
        </w:rPr>
        <w:t xml:space="preserve"> </w:t>
      </w:r>
      <w:r w:rsidRPr="00754986">
        <w:rPr>
          <w:rStyle w:val="author-name"/>
          <w:rFonts w:ascii="Times New Roman PS MT" w:eastAsia="Times New Roman" w:hAnsi="Times New Roman PS MT" w:cs="Times New Roman"/>
          <w:color w:val="3366FF"/>
          <w:sz w:val="20"/>
          <w:szCs w:val="20"/>
        </w:rPr>
        <w:t>Avi Tuschman</w:t>
      </w:r>
      <w:r w:rsidRPr="00754986">
        <w:rPr>
          <w:rFonts w:ascii="Times New Roman PS MT" w:eastAsia="Times New Roman" w:hAnsi="Times New Roman PS MT" w:cs="Times New Roman"/>
          <w:color w:val="3366FF"/>
          <w:sz w:val="20"/>
          <w:szCs w:val="20"/>
        </w:rPr>
        <w:t xml:space="preserve"> </w:t>
      </w:r>
      <w:r w:rsidRPr="00754986">
        <w:rPr>
          <w:rStyle w:val="author-timestamp"/>
          <w:rFonts w:ascii="Times New Roman PS MT" w:eastAsia="Times New Roman" w:hAnsi="Times New Roman PS MT" w:cs="Times New Roman"/>
          <w:color w:val="3366FF"/>
          <w:sz w:val="20"/>
          <w:szCs w:val="20"/>
        </w:rPr>
        <w:t>March 13, 2015</w:t>
      </w:r>
      <w:r w:rsidRPr="00754986">
        <w:rPr>
          <w:rFonts w:ascii="Times New Roman PS MT" w:eastAsia="Times New Roman" w:hAnsi="Times New Roman PS MT" w:cs="Times New Roman"/>
          <w:color w:val="3366FF"/>
          <w:sz w:val="20"/>
          <w:szCs w:val="20"/>
        </w:rPr>
        <w:t xml:space="preserve"> </w:t>
      </w:r>
      <w:r w:rsidRPr="00754986">
        <w:rPr>
          <w:rFonts w:ascii="Times New Roman PS MT" w:eastAsia="Times New Roman" w:hAnsi="Times New Roman PS MT" w:cs="Times New Roman"/>
          <w:sz w:val="20"/>
          <w:szCs w:val="20"/>
        </w:rPr>
        <w:t xml:space="preserve"> </w:t>
      </w:r>
      <w:r w:rsidR="00A8788F" w:rsidRPr="00754986">
        <w:rPr>
          <w:rFonts w:ascii="Times New Roman PS MT" w:hAnsi="Times New Roman PS MT" w:cs="Times New Roman"/>
          <w:sz w:val="20"/>
          <w:szCs w:val="20"/>
        </w:rPr>
        <w:t xml:space="preserve">Harari recounts, with </w:t>
      </w:r>
      <w:r w:rsidR="00A8788F" w:rsidRPr="00754986">
        <w:rPr>
          <w:rFonts w:ascii="Times New Roman PS MT" w:hAnsi="Times New Roman PS MT" w:cs="Times New Roman"/>
          <w:sz w:val="20"/>
          <w:szCs w:val="20"/>
          <w:highlight w:val="yellow"/>
        </w:rPr>
        <w:t xml:space="preserve">more wonder than moralization, how the “military-industrial-scientific complex and technological wizardry” led to a period of European dominance, followed by the globalization of science and its power. He puts into perspective the truly awesome feats that humans have accomplished over the 500 years since the Scientific Revolution, such as discovering microorganisms, splitting the atom and landing on the moon. </w:t>
      </w:r>
    </w:p>
    <w:p w:rsidR="001B569F" w:rsidRPr="001B569F" w:rsidRDefault="001B569F" w:rsidP="001B569F">
      <w:pPr>
        <w:ind w:left="360" w:hanging="360"/>
        <w:rPr>
          <w:rFonts w:ascii="Times New Roman PS MT" w:hAnsi="Times New Roman PS MT" w:cs="Times New Roman"/>
          <w:sz w:val="20"/>
          <w:szCs w:val="20"/>
        </w:rPr>
      </w:pPr>
      <w:r>
        <w:rPr>
          <w:rFonts w:ascii="Times New Roman PS MT" w:hAnsi="Times New Roman PS MT" w:cs="Times New Roman"/>
          <w:sz w:val="20"/>
          <w:szCs w:val="20"/>
        </w:rPr>
        <w:t xml:space="preserve">2. </w:t>
      </w:r>
      <w:r w:rsidRPr="001B569F">
        <w:rPr>
          <w:rFonts w:ascii="Times New Roman PS MT" w:hAnsi="Times New Roman PS MT" w:cs="Times New Roman"/>
          <w:sz w:val="20"/>
          <w:szCs w:val="20"/>
        </w:rPr>
        <w:t>Statistics re agricultural territories P99</w:t>
      </w:r>
    </w:p>
    <w:p w:rsidR="001B569F" w:rsidRPr="001B569F" w:rsidRDefault="001B569F" w:rsidP="002D473F">
      <w:pPr>
        <w:pStyle w:val="ListParagraph"/>
        <w:numPr>
          <w:ilvl w:val="0"/>
          <w:numId w:val="10"/>
        </w:numPr>
        <w:ind w:left="709"/>
        <w:rPr>
          <w:rFonts w:ascii="Times New Roman PS MT" w:hAnsi="Times New Roman PS MT" w:cs="Times New Roman"/>
          <w:sz w:val="20"/>
          <w:szCs w:val="20"/>
        </w:rPr>
      </w:pPr>
      <w:r w:rsidRPr="001B569F">
        <w:rPr>
          <w:rFonts w:ascii="Times New Roman PS MT" w:hAnsi="Times New Roman PS MT" w:cs="Times New Roman"/>
          <w:sz w:val="20"/>
          <w:szCs w:val="20"/>
        </w:rPr>
        <w:t>155 million sq km of earth’s 510 million sq km surface is land</w:t>
      </w:r>
    </w:p>
    <w:p w:rsidR="001B569F" w:rsidRDefault="001B569F" w:rsidP="002D473F">
      <w:pPr>
        <w:pStyle w:val="ListParagraph"/>
        <w:numPr>
          <w:ilvl w:val="0"/>
          <w:numId w:val="10"/>
        </w:numPr>
        <w:ind w:left="709"/>
        <w:rPr>
          <w:rFonts w:ascii="Times New Roman PS MT" w:hAnsi="Times New Roman PS MT" w:cs="Times New Roman"/>
          <w:sz w:val="20"/>
          <w:szCs w:val="20"/>
        </w:rPr>
      </w:pPr>
      <w:r w:rsidRPr="001B569F">
        <w:rPr>
          <w:rFonts w:ascii="Times New Roman PS MT" w:hAnsi="Times New Roman PS MT" w:cs="Times New Roman"/>
          <w:sz w:val="20"/>
          <w:szCs w:val="20"/>
        </w:rPr>
        <w:t>1400 AD 11 million sq km of land was cultivated = 2% = the size of the stage on which history unfolded</w:t>
      </w:r>
      <w:r>
        <w:rPr>
          <w:rFonts w:ascii="Times New Roman PS MT" w:hAnsi="Times New Roman PS MT" w:cs="Times New Roman"/>
          <w:sz w:val="20"/>
          <w:szCs w:val="20"/>
        </w:rPr>
        <w:t xml:space="preserve"> (“artificial islands”) </w:t>
      </w:r>
    </w:p>
    <w:p w:rsidR="00B74257" w:rsidRDefault="00B74257" w:rsidP="00B74257">
      <w:pPr>
        <w:rPr>
          <w:rFonts w:ascii="Times New Roman PS MT" w:hAnsi="Times New Roman PS MT" w:cs="Times New Roman"/>
          <w:sz w:val="20"/>
          <w:szCs w:val="20"/>
        </w:rPr>
      </w:pPr>
    </w:p>
    <w:p w:rsidR="00B74257" w:rsidRPr="00155288" w:rsidRDefault="00B74257" w:rsidP="00B74257">
      <w:pPr>
        <w:rPr>
          <w:rFonts w:ascii="Times New Roman PS MT" w:hAnsi="Times New Roman PS MT"/>
          <w:sz w:val="20"/>
          <w:szCs w:val="20"/>
        </w:rPr>
      </w:pPr>
      <w:r>
        <w:rPr>
          <w:rFonts w:ascii="Times New Roman PS MT" w:hAnsi="Times New Roman PS MT"/>
          <w:sz w:val="20"/>
          <w:szCs w:val="20"/>
        </w:rPr>
        <w:t xml:space="preserve">3. </w:t>
      </w:r>
      <w:r w:rsidR="00B00A59">
        <w:rPr>
          <w:rFonts w:ascii="Times New Roman PS MT" w:hAnsi="Times New Roman PS MT"/>
          <w:sz w:val="20"/>
          <w:szCs w:val="20"/>
        </w:rPr>
        <w:t xml:space="preserve">Dissertation </w:t>
      </w:r>
      <w:r>
        <w:rPr>
          <w:rFonts w:ascii="Times New Roman PS MT" w:hAnsi="Times New Roman PS MT"/>
          <w:sz w:val="20"/>
          <w:szCs w:val="20"/>
        </w:rPr>
        <w:t>on the history of writing, information retrieval—catalogues, dictionaries, calendars, forms and tables, and the ‘language of numbers’ in C7 ‘Memory Overload’</w:t>
      </w:r>
    </w:p>
    <w:p w:rsidR="00B00A59" w:rsidRDefault="00B00A59" w:rsidP="00754986">
      <w:pPr>
        <w:rPr>
          <w:rFonts w:ascii="Times New Roman PS MT" w:eastAsia="Times New Roman" w:hAnsi="Times New Roman PS MT" w:cs="Times New Roman"/>
          <w:sz w:val="20"/>
          <w:szCs w:val="20"/>
        </w:rPr>
      </w:pPr>
    </w:p>
    <w:p w:rsidR="00754986" w:rsidRDefault="001B569F" w:rsidP="00754986">
      <w:pPr>
        <w:rPr>
          <w:rFonts w:ascii="Times New Roman PS MT" w:eastAsia="Times New Roman" w:hAnsi="Times New Roman PS MT" w:cs="Times New Roman"/>
          <w:sz w:val="20"/>
          <w:szCs w:val="20"/>
        </w:rPr>
      </w:pPr>
      <w:r>
        <w:rPr>
          <w:rFonts w:ascii="Times New Roman PS MT" w:eastAsia="Times New Roman" w:hAnsi="Times New Roman PS MT" w:cs="Times New Roman"/>
          <w:sz w:val="20"/>
          <w:szCs w:val="20"/>
        </w:rPr>
        <w:t>4</w:t>
      </w:r>
      <w:r w:rsidR="009A318C">
        <w:rPr>
          <w:rFonts w:ascii="Times New Roman PS MT" w:eastAsia="Times New Roman" w:hAnsi="Times New Roman PS MT" w:cs="Times New Roman"/>
          <w:sz w:val="20"/>
          <w:szCs w:val="20"/>
        </w:rPr>
        <w:t xml:space="preserve">. </w:t>
      </w:r>
      <w:r w:rsidR="00754986" w:rsidRPr="00754986">
        <w:rPr>
          <w:rFonts w:ascii="Times New Roman PS MT" w:eastAsia="Times New Roman" w:hAnsi="Times New Roman PS MT" w:cs="Times New Roman"/>
          <w:sz w:val="20"/>
          <w:szCs w:val="20"/>
        </w:rPr>
        <w:t>History</w:t>
      </w:r>
    </w:p>
    <w:p w:rsidR="00653E15" w:rsidRDefault="00653E15" w:rsidP="002D473F">
      <w:pPr>
        <w:pStyle w:val="ListParagraph"/>
        <w:numPr>
          <w:ilvl w:val="0"/>
          <w:numId w:val="14"/>
        </w:numPr>
        <w:rPr>
          <w:rFonts w:ascii="Times New Roman PS MT" w:eastAsia="Times New Roman" w:hAnsi="Times New Roman PS MT" w:cs="Times New Roman"/>
          <w:sz w:val="20"/>
          <w:szCs w:val="20"/>
        </w:rPr>
      </w:pPr>
      <w:r w:rsidRPr="00B00A59">
        <w:rPr>
          <w:rFonts w:ascii="Times New Roman PS MT" w:eastAsia="Times New Roman" w:hAnsi="Times New Roman PS MT" w:cs="Times New Roman"/>
          <w:sz w:val="20"/>
          <w:szCs w:val="20"/>
        </w:rPr>
        <w:t>P144 ‘Most socio-political hierarchies lack a logical or biological basis—they are nothing but the perpetuation of chance events supported by myths. That is one good reason to study history.”… biology is</w:t>
      </w:r>
      <w:r>
        <w:rPr>
          <w:rFonts w:ascii="Times New Roman PS MT" w:eastAsia="Times New Roman" w:hAnsi="Times New Roman PS MT" w:cs="Times New Roman"/>
          <w:sz w:val="20"/>
          <w:szCs w:val="20"/>
        </w:rPr>
        <w:t xml:space="preserve"> </w:t>
      </w:r>
      <w:r w:rsidRPr="00B00A59">
        <w:rPr>
          <w:rFonts w:ascii="Times New Roman PS MT" w:eastAsia="Times New Roman" w:hAnsi="Times New Roman PS MT" w:cs="Times New Roman"/>
          <w:sz w:val="20"/>
          <w:szCs w:val="20"/>
        </w:rPr>
        <w:t xml:space="preserve">insufficient for understanding human society. </w:t>
      </w:r>
    </w:p>
    <w:p w:rsidR="00DC6393" w:rsidRDefault="00653E15" w:rsidP="002D473F">
      <w:pPr>
        <w:pStyle w:val="ListParagraph"/>
        <w:numPr>
          <w:ilvl w:val="0"/>
          <w:numId w:val="14"/>
        </w:numPr>
        <w:rPr>
          <w:rFonts w:ascii="Times New Roman PS MT" w:eastAsia="Times New Roman" w:hAnsi="Times New Roman PS MT" w:cs="Times New Roman"/>
          <w:sz w:val="20"/>
          <w:szCs w:val="20"/>
        </w:rPr>
      </w:pPr>
      <w:r>
        <w:rPr>
          <w:rFonts w:ascii="Times New Roman PS MT" w:eastAsia="Times New Roman" w:hAnsi="Times New Roman PS MT" w:cs="Times New Roman"/>
          <w:sz w:val="20"/>
          <w:szCs w:val="20"/>
        </w:rPr>
        <w:t>P238</w:t>
      </w:r>
      <w:r w:rsidRPr="00B00A59">
        <w:rPr>
          <w:rFonts w:ascii="Times New Roman PS MT" w:eastAsia="Times New Roman" w:hAnsi="Times New Roman PS MT" w:cs="Times New Roman"/>
          <w:sz w:val="20"/>
          <w:szCs w:val="20"/>
        </w:rPr>
        <w:t xml:space="preserve"> </w:t>
      </w:r>
      <w:r w:rsidR="00DC6393" w:rsidRPr="00B00A59">
        <w:rPr>
          <w:rFonts w:ascii="Times New Roman PS MT" w:eastAsia="Times New Roman" w:hAnsi="Times New Roman PS MT" w:cs="Times New Roman"/>
          <w:sz w:val="20"/>
          <w:szCs w:val="20"/>
        </w:rPr>
        <w:t>“The better you know a particular historical period, the harder it becomes to explain why things happened one way and not another… In fact, the people who knew the period best – those alive at the time – were the most clueless of all.”</w:t>
      </w:r>
    </w:p>
    <w:p w:rsidR="00653E15" w:rsidRDefault="00653E15" w:rsidP="002D473F">
      <w:pPr>
        <w:pStyle w:val="ListParagraph"/>
        <w:numPr>
          <w:ilvl w:val="0"/>
          <w:numId w:val="14"/>
        </w:numPr>
        <w:rPr>
          <w:rFonts w:ascii="Times New Roman PS MT" w:eastAsia="Times New Roman" w:hAnsi="Times New Roman PS MT" w:cs="Times New Roman"/>
          <w:sz w:val="20"/>
          <w:szCs w:val="20"/>
        </w:rPr>
      </w:pPr>
      <w:r>
        <w:rPr>
          <w:rFonts w:ascii="Times New Roman PS MT" w:eastAsia="Times New Roman" w:hAnsi="Times New Roman PS MT" w:cs="Times New Roman"/>
          <w:sz w:val="20"/>
          <w:szCs w:val="20"/>
        </w:rPr>
        <w:t>P240 “History is a ‘level two’ chaotic system, i.e. a system that reacts to predictions about it meaning prediction can never be wholly accurate.</w:t>
      </w:r>
    </w:p>
    <w:p w:rsidR="00653E15" w:rsidRDefault="00653E15" w:rsidP="002D473F">
      <w:pPr>
        <w:pStyle w:val="ListParagraph"/>
        <w:numPr>
          <w:ilvl w:val="0"/>
          <w:numId w:val="14"/>
        </w:numPr>
        <w:rPr>
          <w:rFonts w:ascii="Times New Roman PS MT" w:eastAsia="Times New Roman" w:hAnsi="Times New Roman PS MT" w:cs="Times New Roman"/>
          <w:sz w:val="20"/>
          <w:szCs w:val="20"/>
        </w:rPr>
      </w:pPr>
      <w:r w:rsidRPr="00653E15">
        <w:rPr>
          <w:rFonts w:ascii="Times New Roman PS MT" w:eastAsia="Times New Roman" w:hAnsi="Times New Roman PS MT" w:cs="Times New Roman"/>
          <w:sz w:val="20"/>
          <w:szCs w:val="20"/>
        </w:rPr>
        <w:t xml:space="preserve">P241 So why study history? Unlike physics or economics, history is not a means for making accurate predictions. </w:t>
      </w:r>
      <w:r w:rsidRPr="00653E15">
        <w:rPr>
          <w:rFonts w:ascii="Times New Roman PS MT" w:eastAsia="Times New Roman" w:hAnsi="Times New Roman PS MT" w:cs="Times New Roman"/>
          <w:sz w:val="20"/>
          <w:szCs w:val="20"/>
          <w:highlight w:val="yellow"/>
        </w:rPr>
        <w:t>We study history not to know the future b</w:t>
      </w:r>
      <w:r>
        <w:rPr>
          <w:rFonts w:ascii="Times New Roman PS MT" w:eastAsia="Times New Roman" w:hAnsi="Times New Roman PS MT" w:cs="Times New Roman"/>
          <w:sz w:val="20"/>
          <w:szCs w:val="20"/>
          <w:highlight w:val="yellow"/>
        </w:rPr>
        <w:t>u</w:t>
      </w:r>
      <w:r w:rsidRPr="00653E15">
        <w:rPr>
          <w:rFonts w:ascii="Times New Roman PS MT" w:eastAsia="Times New Roman" w:hAnsi="Times New Roman PS MT" w:cs="Times New Roman"/>
          <w:sz w:val="20"/>
          <w:szCs w:val="20"/>
          <w:highlight w:val="yellow"/>
        </w:rPr>
        <w:t>t to widen our horizons, to understand that our present situation is neither natural nor inevitable, and th</w:t>
      </w:r>
      <w:r>
        <w:rPr>
          <w:rFonts w:ascii="Times New Roman PS MT" w:eastAsia="Times New Roman" w:hAnsi="Times New Roman PS MT" w:cs="Times New Roman"/>
          <w:sz w:val="20"/>
          <w:szCs w:val="20"/>
          <w:highlight w:val="yellow"/>
        </w:rPr>
        <w:t>a</w:t>
      </w:r>
      <w:r w:rsidRPr="00653E15">
        <w:rPr>
          <w:rFonts w:ascii="Times New Roman PS MT" w:eastAsia="Times New Roman" w:hAnsi="Times New Roman PS MT" w:cs="Times New Roman"/>
          <w:sz w:val="20"/>
          <w:szCs w:val="20"/>
          <w:highlight w:val="yellow"/>
        </w:rPr>
        <w:t>t we consequently have many more possibilities before us than we imagine</w:t>
      </w:r>
      <w:r w:rsidRPr="00653E15">
        <w:rPr>
          <w:rFonts w:ascii="Times New Roman PS MT" w:eastAsia="Times New Roman" w:hAnsi="Times New Roman PS MT" w:cs="Times New Roman"/>
          <w:sz w:val="20"/>
          <w:szCs w:val="20"/>
        </w:rPr>
        <w:t>.</w:t>
      </w:r>
    </w:p>
    <w:p w:rsidR="00653E15" w:rsidRDefault="00653E15" w:rsidP="002D473F">
      <w:pPr>
        <w:pStyle w:val="ListParagraph"/>
        <w:numPr>
          <w:ilvl w:val="0"/>
          <w:numId w:val="14"/>
        </w:numPr>
        <w:rPr>
          <w:rFonts w:ascii="Times New Roman PS MT" w:eastAsia="Times New Roman" w:hAnsi="Times New Roman PS MT" w:cs="Times New Roman"/>
          <w:sz w:val="20"/>
          <w:szCs w:val="20"/>
        </w:rPr>
      </w:pPr>
      <w:r>
        <w:rPr>
          <w:rFonts w:ascii="Times New Roman PS MT" w:eastAsia="Times New Roman" w:hAnsi="Times New Roman PS MT" w:cs="Times New Roman"/>
          <w:sz w:val="20"/>
          <w:szCs w:val="20"/>
        </w:rPr>
        <w:t>P241 “There is absolutely no proof that human well-being inevitably improves as history rolls along.”</w:t>
      </w:r>
    </w:p>
    <w:p w:rsidR="00BA017E" w:rsidRPr="00653E15" w:rsidRDefault="00653E15" w:rsidP="002D473F">
      <w:pPr>
        <w:pStyle w:val="ListParagraph"/>
        <w:numPr>
          <w:ilvl w:val="0"/>
          <w:numId w:val="14"/>
        </w:numPr>
        <w:rPr>
          <w:rFonts w:ascii="Times New Roman PS MT" w:eastAsia="Times New Roman" w:hAnsi="Times New Roman PS MT" w:cs="Times New Roman"/>
          <w:sz w:val="20"/>
          <w:szCs w:val="20"/>
        </w:rPr>
      </w:pPr>
      <w:r>
        <w:rPr>
          <w:rFonts w:ascii="Times New Roman PS MT" w:eastAsia="Times New Roman" w:hAnsi="Times New Roman PS MT" w:cs="Times New Roman"/>
          <w:sz w:val="20"/>
          <w:szCs w:val="20"/>
        </w:rPr>
        <w:t xml:space="preserve">P243 </w:t>
      </w:r>
      <w:r w:rsidR="0033519D">
        <w:rPr>
          <w:rFonts w:ascii="Times New Roman PS MT" w:eastAsia="Times New Roman" w:hAnsi="Times New Roman PS MT" w:cs="Times New Roman"/>
          <w:sz w:val="20"/>
          <w:szCs w:val="20"/>
        </w:rPr>
        <w:t>…”</w:t>
      </w:r>
      <w:r>
        <w:rPr>
          <w:rFonts w:ascii="Times New Roman PS MT" w:eastAsia="Times New Roman" w:hAnsi="Times New Roman PS MT" w:cs="Times New Roman"/>
          <w:sz w:val="20"/>
          <w:szCs w:val="20"/>
        </w:rPr>
        <w:t xml:space="preserve">The dynamics of history are not directed towards enhancing human well-being. There is no basis for thinking that the most successful cultures in history are necessarily the best ones </w:t>
      </w:r>
      <w:r w:rsidR="0033519D">
        <w:rPr>
          <w:rFonts w:ascii="Times New Roman PS MT" w:eastAsia="Times New Roman" w:hAnsi="Times New Roman PS MT" w:cs="Times New Roman"/>
          <w:sz w:val="20"/>
          <w:szCs w:val="20"/>
        </w:rPr>
        <w:t xml:space="preserve">for </w:t>
      </w:r>
      <w:r>
        <w:rPr>
          <w:rFonts w:ascii="Times New Roman PS MT" w:eastAsia="Times New Roman" w:hAnsi="Times New Roman PS MT" w:cs="Times New Roman"/>
          <w:sz w:val="20"/>
          <w:szCs w:val="20"/>
        </w:rPr>
        <w:t>Homo sapiens.</w:t>
      </w:r>
      <w:r w:rsidR="0033519D">
        <w:rPr>
          <w:rFonts w:ascii="Times New Roman PS MT" w:eastAsia="Times New Roman" w:hAnsi="Times New Roman PS MT" w:cs="Times New Roman"/>
          <w:sz w:val="20"/>
          <w:szCs w:val="20"/>
        </w:rPr>
        <w:t>”</w:t>
      </w:r>
      <w:r>
        <w:rPr>
          <w:rFonts w:ascii="Times New Roman PS MT" w:eastAsia="Times New Roman" w:hAnsi="Times New Roman PS MT" w:cs="Times New Roman"/>
          <w:sz w:val="20"/>
          <w:szCs w:val="20"/>
        </w:rPr>
        <w:t xml:space="preserve">  </w:t>
      </w:r>
      <w:r w:rsidRPr="00653E15">
        <w:rPr>
          <w:rFonts w:ascii="Times New Roman PS MT" w:eastAsia="Times New Roman" w:hAnsi="Times New Roman PS MT" w:cs="Times New Roman"/>
          <w:sz w:val="20"/>
          <w:szCs w:val="20"/>
        </w:rPr>
        <w:t xml:space="preserve"> </w:t>
      </w:r>
    </w:p>
    <w:p w:rsidR="003F5BF8" w:rsidRPr="003F5BF8" w:rsidRDefault="003F5BF8" w:rsidP="003F5BF8">
      <w:pPr>
        <w:rPr>
          <w:rFonts w:ascii="Times New Roman PS MT" w:eastAsia="Times New Roman" w:hAnsi="Times New Roman PS MT" w:cs="Times New Roman"/>
          <w:sz w:val="20"/>
          <w:szCs w:val="20"/>
        </w:rPr>
      </w:pPr>
    </w:p>
    <w:p w:rsidR="00967323" w:rsidRPr="00D0785D" w:rsidRDefault="00967323" w:rsidP="00967323">
      <w:pPr>
        <w:rPr>
          <w:rFonts w:ascii="Times New Roman PS MT" w:hAnsi="Times New Roman PS MT" w:cs="Times New Roman"/>
          <w:b/>
          <w:sz w:val="20"/>
          <w:szCs w:val="20"/>
        </w:rPr>
      </w:pPr>
      <w:r>
        <w:rPr>
          <w:rFonts w:ascii="Times New Roman PS MT" w:hAnsi="Times New Roman PS MT" w:cs="Times New Roman"/>
          <w:sz w:val="20"/>
          <w:szCs w:val="20"/>
        </w:rPr>
        <w:t xml:space="preserve">5. </w:t>
      </w:r>
      <w:r w:rsidR="00EE677D">
        <w:rPr>
          <w:rFonts w:ascii="Times New Roman PS MT" w:hAnsi="Times New Roman PS MT" w:cs="Times New Roman"/>
          <w:sz w:val="20"/>
          <w:szCs w:val="20"/>
        </w:rPr>
        <w:t xml:space="preserve">Dissertation on the history of money in </w:t>
      </w:r>
      <w:r w:rsidRPr="00967323">
        <w:rPr>
          <w:rFonts w:ascii="Times New Roman PS MT" w:hAnsi="Times New Roman PS MT" w:cs="Times New Roman"/>
          <w:sz w:val="20"/>
          <w:szCs w:val="20"/>
        </w:rPr>
        <w:t xml:space="preserve">Chapter 10 </w:t>
      </w:r>
      <w:r w:rsidR="003F5BF8">
        <w:rPr>
          <w:rFonts w:ascii="Times New Roman PS MT" w:hAnsi="Times New Roman PS MT" w:cs="Times New Roman"/>
          <w:sz w:val="20"/>
          <w:szCs w:val="20"/>
        </w:rPr>
        <w:t xml:space="preserve"> —</w:t>
      </w:r>
      <w:r w:rsidRPr="00D0785D">
        <w:rPr>
          <w:rFonts w:ascii="Times New Roman PS MT" w:hAnsi="Times New Roman PS MT" w:cs="Times New Roman"/>
          <w:b/>
          <w:sz w:val="20"/>
          <w:szCs w:val="20"/>
        </w:rPr>
        <w:t>The Scent of Money</w:t>
      </w:r>
    </w:p>
    <w:p w:rsidR="00967323" w:rsidRPr="00EE677D" w:rsidRDefault="00967323" w:rsidP="002D473F">
      <w:pPr>
        <w:pStyle w:val="ListParagraph"/>
        <w:numPr>
          <w:ilvl w:val="0"/>
          <w:numId w:val="17"/>
        </w:numPr>
        <w:rPr>
          <w:rFonts w:ascii="Times New Roman PS MT" w:hAnsi="Times New Roman PS MT" w:cs="Times New Roman"/>
          <w:sz w:val="20"/>
          <w:szCs w:val="20"/>
        </w:rPr>
      </w:pPr>
      <w:r w:rsidRPr="00EE677D">
        <w:rPr>
          <w:rFonts w:ascii="Times New Roman PS MT" w:hAnsi="Times New Roman PS MT" w:cs="Times New Roman"/>
          <w:sz w:val="20"/>
          <w:szCs w:val="20"/>
        </w:rPr>
        <w:t>How much is it?</w:t>
      </w:r>
    </w:p>
    <w:p w:rsidR="00967323" w:rsidRPr="00EE677D" w:rsidRDefault="00967323" w:rsidP="002D473F">
      <w:pPr>
        <w:pStyle w:val="ListParagraph"/>
        <w:numPr>
          <w:ilvl w:val="0"/>
          <w:numId w:val="17"/>
        </w:numPr>
        <w:rPr>
          <w:rFonts w:ascii="Times New Roman PS MT" w:hAnsi="Times New Roman PS MT" w:cs="Times New Roman"/>
          <w:sz w:val="20"/>
          <w:szCs w:val="20"/>
        </w:rPr>
      </w:pPr>
      <w:r w:rsidRPr="00EE677D">
        <w:rPr>
          <w:rFonts w:ascii="Times New Roman PS MT" w:hAnsi="Times New Roman PS MT" w:cs="Times New Roman"/>
          <w:sz w:val="20"/>
          <w:szCs w:val="20"/>
        </w:rPr>
        <w:t>Shells and Cigarettes</w:t>
      </w:r>
    </w:p>
    <w:p w:rsidR="00967323" w:rsidRPr="00EE677D" w:rsidRDefault="00967323" w:rsidP="002D473F">
      <w:pPr>
        <w:pStyle w:val="ListParagraph"/>
        <w:numPr>
          <w:ilvl w:val="0"/>
          <w:numId w:val="17"/>
        </w:numPr>
        <w:rPr>
          <w:rFonts w:ascii="Times New Roman PS MT" w:hAnsi="Times New Roman PS MT" w:cs="Times New Roman"/>
          <w:sz w:val="20"/>
          <w:szCs w:val="20"/>
        </w:rPr>
      </w:pPr>
      <w:r w:rsidRPr="00EE677D">
        <w:rPr>
          <w:rFonts w:ascii="Times New Roman PS MT" w:hAnsi="Times New Roman PS MT" w:cs="Times New Roman"/>
          <w:sz w:val="20"/>
          <w:szCs w:val="20"/>
        </w:rPr>
        <w:t>How Does Money Work?</w:t>
      </w:r>
    </w:p>
    <w:p w:rsidR="003F5BF8" w:rsidRPr="00EE677D" w:rsidRDefault="00967323" w:rsidP="002D473F">
      <w:pPr>
        <w:pStyle w:val="ListParagraph"/>
        <w:numPr>
          <w:ilvl w:val="0"/>
          <w:numId w:val="17"/>
        </w:numPr>
        <w:rPr>
          <w:rFonts w:ascii="Times New Roman PS MT" w:hAnsi="Times New Roman PS MT" w:cs="Times New Roman"/>
          <w:sz w:val="20"/>
          <w:szCs w:val="20"/>
        </w:rPr>
      </w:pPr>
      <w:r w:rsidRPr="00EE677D">
        <w:rPr>
          <w:rFonts w:ascii="Times New Roman PS MT" w:hAnsi="Times New Roman PS MT" w:cs="Times New Roman"/>
          <w:sz w:val="20"/>
          <w:szCs w:val="20"/>
        </w:rPr>
        <w:t>The Gospel of Gold</w:t>
      </w:r>
    </w:p>
    <w:p w:rsidR="00967323" w:rsidRDefault="003F5BF8" w:rsidP="002D473F">
      <w:pPr>
        <w:pStyle w:val="ListParagraph"/>
        <w:numPr>
          <w:ilvl w:val="0"/>
          <w:numId w:val="17"/>
        </w:numPr>
        <w:rPr>
          <w:rFonts w:ascii="Times New Roman PS MT" w:hAnsi="Times New Roman PS MT" w:cs="Times New Roman"/>
          <w:sz w:val="20"/>
          <w:szCs w:val="20"/>
        </w:rPr>
      </w:pPr>
      <w:r w:rsidRPr="00EE677D">
        <w:rPr>
          <w:rFonts w:ascii="Times New Roman PS MT" w:hAnsi="Times New Roman PS MT" w:cs="Times New Roman"/>
          <w:sz w:val="20"/>
          <w:szCs w:val="20"/>
        </w:rPr>
        <w:t>The Price of Money</w:t>
      </w:r>
    </w:p>
    <w:p w:rsidR="00A3291B" w:rsidRDefault="00A3291B" w:rsidP="00A3291B">
      <w:pPr>
        <w:rPr>
          <w:rFonts w:ascii="Times New Roman PS MT" w:hAnsi="Times New Roman PS MT" w:cs="Times New Roman"/>
          <w:sz w:val="20"/>
          <w:szCs w:val="20"/>
        </w:rPr>
      </w:pPr>
    </w:p>
    <w:p w:rsidR="00A3291B" w:rsidRDefault="00A3291B" w:rsidP="00A3291B">
      <w:pPr>
        <w:rPr>
          <w:rFonts w:ascii="Times New Roman PS MT" w:hAnsi="Times New Roman PS MT"/>
          <w:sz w:val="20"/>
          <w:szCs w:val="20"/>
        </w:rPr>
      </w:pPr>
      <w:r>
        <w:rPr>
          <w:rFonts w:ascii="Times New Roman PS MT" w:hAnsi="Times New Roman PS MT" w:cs="Times New Roman"/>
          <w:sz w:val="20"/>
          <w:szCs w:val="20"/>
        </w:rPr>
        <w:t xml:space="preserve">6. Definition of Religion </w:t>
      </w:r>
      <w:r>
        <w:rPr>
          <w:rFonts w:ascii="Times New Roman PS MT" w:hAnsi="Times New Roman PS MT"/>
          <w:sz w:val="20"/>
          <w:szCs w:val="20"/>
        </w:rPr>
        <w:t>= a belief in a universal superhuman order which establishes binding norms and values with an attendant missionary obligation (P210)</w:t>
      </w:r>
    </w:p>
    <w:p w:rsidR="0033519D" w:rsidRDefault="0033519D" w:rsidP="001B569F">
      <w:pPr>
        <w:rPr>
          <w:rFonts w:ascii="Times New Roman PS MT" w:hAnsi="Times New Roman PS MT"/>
          <w:sz w:val="20"/>
          <w:szCs w:val="20"/>
        </w:rPr>
      </w:pPr>
    </w:p>
    <w:p w:rsidR="00CE6643" w:rsidRDefault="00CE6643" w:rsidP="00CE6643">
      <w:pPr>
        <w:rPr>
          <w:rFonts w:ascii="Times New Roman PS MT" w:hAnsi="Times New Roman PS MT"/>
          <w:sz w:val="20"/>
          <w:szCs w:val="20"/>
        </w:rPr>
      </w:pPr>
      <w:r>
        <w:rPr>
          <w:rFonts w:ascii="Times New Roman PS MT" w:hAnsi="Times New Roman PS MT"/>
          <w:sz w:val="20"/>
          <w:szCs w:val="20"/>
        </w:rPr>
        <w:t>7. Development of statistics – Fund for the Provision for the Widows and Children of the Ministers of the Church of Scotland —history of the Scottish Widows pension and insurance companies.</w:t>
      </w:r>
    </w:p>
    <w:p w:rsidR="00CE6643" w:rsidRDefault="00CE6643" w:rsidP="001B569F">
      <w:pPr>
        <w:rPr>
          <w:rFonts w:ascii="Times New Roman PS MT" w:hAnsi="Times New Roman PS MT"/>
          <w:sz w:val="20"/>
          <w:szCs w:val="20"/>
        </w:rPr>
      </w:pPr>
    </w:p>
    <w:p w:rsidR="00127E2A" w:rsidRDefault="00C559AE" w:rsidP="00C559AE">
      <w:pPr>
        <w:rPr>
          <w:rFonts w:ascii="Times New Roman PS MT" w:hAnsi="Times New Roman PS MT"/>
          <w:sz w:val="20"/>
          <w:szCs w:val="20"/>
        </w:rPr>
      </w:pPr>
      <w:r>
        <w:rPr>
          <w:rFonts w:ascii="Times New Roman PS MT" w:hAnsi="Times New Roman PS MT"/>
          <w:sz w:val="20"/>
          <w:szCs w:val="20"/>
        </w:rPr>
        <w:t>8. —P275 —1768 Expedition of Captain James Cook to observe the Venus transit to help with measuring the distance between the sun and the earth — enormous quantities of other data collected and brought home — “a scientific expedition protected by a military force or a military expedition with scientists tagging along?” —SR and imperialism were inseparable</w:t>
      </w:r>
    </w:p>
    <w:p w:rsidR="00127E2A" w:rsidRDefault="00127E2A" w:rsidP="00C559AE">
      <w:pPr>
        <w:rPr>
          <w:rFonts w:ascii="Times New Roman PS MT" w:hAnsi="Times New Roman PS MT"/>
          <w:sz w:val="20"/>
          <w:szCs w:val="20"/>
        </w:rPr>
      </w:pPr>
    </w:p>
    <w:p w:rsidR="009C1AFA" w:rsidRDefault="00127E2A" w:rsidP="00127E2A">
      <w:pPr>
        <w:rPr>
          <w:rFonts w:ascii="Times New Roman PS MT" w:hAnsi="Times New Roman PS MT"/>
          <w:sz w:val="20"/>
          <w:szCs w:val="20"/>
        </w:rPr>
      </w:pPr>
      <w:r>
        <w:rPr>
          <w:rFonts w:ascii="Times New Roman PS MT" w:hAnsi="Times New Roman PS MT"/>
          <w:sz w:val="20"/>
          <w:szCs w:val="20"/>
        </w:rPr>
        <w:t>9. Marriage of Science and Empire</w:t>
      </w:r>
      <w:r w:rsidR="009C1AFA">
        <w:rPr>
          <w:rFonts w:ascii="Times New Roman PS MT" w:hAnsi="Times New Roman PS MT"/>
          <w:sz w:val="20"/>
          <w:szCs w:val="20"/>
        </w:rPr>
        <w:t xml:space="preserve"> — Dissertation on Voyages of Discovery carrying scientists</w:t>
      </w:r>
    </w:p>
    <w:p w:rsidR="00127E2A" w:rsidRDefault="009C1AFA" w:rsidP="00127E2A">
      <w:pPr>
        <w:rPr>
          <w:rFonts w:ascii="Times New Roman PS MT" w:hAnsi="Times New Roman PS MT"/>
          <w:sz w:val="20"/>
          <w:szCs w:val="20"/>
        </w:rPr>
      </w:pPr>
      <w:r>
        <w:rPr>
          <w:rFonts w:ascii="Times New Roman PS MT" w:hAnsi="Times New Roman PS MT"/>
          <w:sz w:val="20"/>
          <w:szCs w:val="20"/>
        </w:rPr>
        <w:t>—</w:t>
      </w:r>
      <w:r w:rsidR="00127E2A">
        <w:rPr>
          <w:rFonts w:ascii="Times New Roman PS MT" w:hAnsi="Times New Roman PS MT"/>
          <w:sz w:val="20"/>
          <w:szCs w:val="20"/>
        </w:rPr>
        <w:t xml:space="preserve"> P284 European imperialism unlike all other imperial projects hoped to obtain new knowledge along with new territories: e.g.</w:t>
      </w:r>
    </w:p>
    <w:p w:rsidR="00127E2A" w:rsidRDefault="00127E2A" w:rsidP="00127E2A">
      <w:pPr>
        <w:rPr>
          <w:rFonts w:ascii="Times New Roman PS MT" w:hAnsi="Times New Roman PS MT"/>
          <w:sz w:val="20"/>
          <w:szCs w:val="20"/>
        </w:rPr>
      </w:pPr>
      <w:r>
        <w:rPr>
          <w:rFonts w:ascii="Times New Roman PS MT" w:hAnsi="Times New Roman PS MT"/>
          <w:sz w:val="20"/>
          <w:szCs w:val="20"/>
        </w:rPr>
        <w:t>15</w:t>
      </w:r>
      <w:r w:rsidRPr="00127E2A">
        <w:rPr>
          <w:rFonts w:ascii="Times New Roman PS MT" w:hAnsi="Times New Roman PS MT"/>
          <w:sz w:val="20"/>
          <w:szCs w:val="20"/>
          <w:vertAlign w:val="superscript"/>
        </w:rPr>
        <w:t>th</w:t>
      </w:r>
      <w:r>
        <w:rPr>
          <w:rFonts w:ascii="Times New Roman PS MT" w:hAnsi="Times New Roman PS MT"/>
          <w:sz w:val="20"/>
          <w:szCs w:val="20"/>
        </w:rPr>
        <w:t xml:space="preserve"> and 16</w:t>
      </w:r>
      <w:r w:rsidRPr="00127E2A">
        <w:rPr>
          <w:rFonts w:ascii="Times New Roman PS MT" w:hAnsi="Times New Roman PS MT"/>
          <w:sz w:val="20"/>
          <w:szCs w:val="20"/>
          <w:vertAlign w:val="superscript"/>
        </w:rPr>
        <w:t>th</w:t>
      </w:r>
      <w:r>
        <w:rPr>
          <w:rFonts w:ascii="Times New Roman PS MT" w:hAnsi="Times New Roman PS MT"/>
          <w:sz w:val="20"/>
          <w:szCs w:val="20"/>
        </w:rPr>
        <w:t xml:space="preserve"> centuries: Prince Henry the Navigator, Vasco da Gama, (1492) Christopher Columbus,</w:t>
      </w:r>
    </w:p>
    <w:p w:rsidR="00127E2A" w:rsidRDefault="00127E2A" w:rsidP="00127E2A">
      <w:pPr>
        <w:rPr>
          <w:rFonts w:ascii="Times New Roman PS MT" w:hAnsi="Times New Roman PS MT"/>
          <w:sz w:val="20"/>
          <w:szCs w:val="20"/>
        </w:rPr>
      </w:pPr>
      <w:r>
        <w:rPr>
          <w:rFonts w:ascii="Times New Roman PS MT" w:hAnsi="Times New Roman PS MT"/>
          <w:sz w:val="20"/>
          <w:szCs w:val="20"/>
        </w:rPr>
        <w:t xml:space="preserve">Ferdinand Magellan </w:t>
      </w:r>
    </w:p>
    <w:p w:rsidR="00127E2A" w:rsidRDefault="00127E2A" w:rsidP="00127E2A">
      <w:pPr>
        <w:rPr>
          <w:rFonts w:ascii="Times New Roman PS MT" w:hAnsi="Times New Roman PS MT"/>
          <w:sz w:val="20"/>
          <w:szCs w:val="20"/>
        </w:rPr>
      </w:pPr>
      <w:r>
        <w:rPr>
          <w:rFonts w:ascii="Times New Roman PS MT" w:hAnsi="Times New Roman PS MT"/>
          <w:sz w:val="20"/>
          <w:szCs w:val="20"/>
        </w:rPr>
        <w:t>Late 18</w:t>
      </w:r>
      <w:r w:rsidRPr="00127E2A">
        <w:rPr>
          <w:rFonts w:ascii="Times New Roman PS MT" w:hAnsi="Times New Roman PS MT"/>
          <w:sz w:val="20"/>
          <w:szCs w:val="20"/>
          <w:vertAlign w:val="superscript"/>
        </w:rPr>
        <w:t>th</w:t>
      </w:r>
      <w:r>
        <w:rPr>
          <w:rFonts w:ascii="Times New Roman PS MT" w:hAnsi="Times New Roman PS MT"/>
          <w:sz w:val="20"/>
          <w:szCs w:val="20"/>
        </w:rPr>
        <w:t xml:space="preserve"> century: Napoleon</w:t>
      </w:r>
    </w:p>
    <w:p w:rsidR="00127E2A" w:rsidRDefault="00127E2A" w:rsidP="00127E2A">
      <w:pPr>
        <w:rPr>
          <w:rFonts w:ascii="Times New Roman PS MT" w:hAnsi="Times New Roman PS MT"/>
          <w:sz w:val="20"/>
          <w:szCs w:val="20"/>
        </w:rPr>
      </w:pPr>
      <w:r>
        <w:rPr>
          <w:rFonts w:ascii="Times New Roman PS MT" w:hAnsi="Times New Roman PS MT"/>
          <w:sz w:val="20"/>
          <w:szCs w:val="20"/>
        </w:rPr>
        <w:t xml:space="preserve">1831: HMS Beagle carrying Charles Darwin on an expedition to map the coasts of South America, the Falkland Islands and the Galapagos Islands </w:t>
      </w:r>
    </w:p>
    <w:p w:rsidR="00C559AE" w:rsidRPr="00AE1F46" w:rsidRDefault="00C559AE" w:rsidP="00C559AE">
      <w:pPr>
        <w:rPr>
          <w:rFonts w:ascii="Times New Roman PS MT" w:hAnsi="Times New Roman PS MT"/>
          <w:sz w:val="20"/>
          <w:szCs w:val="20"/>
        </w:rPr>
      </w:pPr>
      <w:r>
        <w:rPr>
          <w:rFonts w:ascii="Times New Roman PS MT" w:hAnsi="Times New Roman PS MT"/>
          <w:sz w:val="20"/>
          <w:szCs w:val="20"/>
        </w:rPr>
        <w:t xml:space="preserve"> </w:t>
      </w:r>
    </w:p>
    <w:p w:rsidR="009C1AFA" w:rsidRDefault="00F67690" w:rsidP="00F67690">
      <w:pPr>
        <w:rPr>
          <w:rFonts w:ascii="Times New Roman PS MT" w:hAnsi="Times New Roman PS MT"/>
          <w:b/>
          <w:sz w:val="20"/>
          <w:szCs w:val="20"/>
        </w:rPr>
      </w:pPr>
      <w:r>
        <w:rPr>
          <w:rFonts w:ascii="Times New Roman PS MT" w:hAnsi="Times New Roman PS MT"/>
          <w:sz w:val="20"/>
          <w:szCs w:val="20"/>
        </w:rPr>
        <w:t>10</w:t>
      </w:r>
      <w:r w:rsidRPr="009C1AFA">
        <w:rPr>
          <w:rFonts w:ascii="Times New Roman PS MT" w:hAnsi="Times New Roman PS MT"/>
          <w:b/>
          <w:sz w:val="20"/>
          <w:szCs w:val="20"/>
        </w:rPr>
        <w:t xml:space="preserve">. </w:t>
      </w:r>
      <w:r w:rsidRPr="009C1AFA">
        <w:rPr>
          <w:rFonts w:ascii="Times New Roman PS MT" w:hAnsi="Times New Roman PS MT"/>
          <w:sz w:val="20"/>
          <w:szCs w:val="20"/>
        </w:rPr>
        <w:t>Invasion from Outer Space</w:t>
      </w:r>
      <w:r w:rsidR="009C1AFA">
        <w:rPr>
          <w:rFonts w:ascii="Times New Roman PS MT" w:hAnsi="Times New Roman PS MT"/>
          <w:sz w:val="20"/>
          <w:szCs w:val="20"/>
        </w:rPr>
        <w:t xml:space="preserve"> — Dissertation on Spanish conquest of South America</w:t>
      </w:r>
      <w:r>
        <w:rPr>
          <w:rFonts w:ascii="Times New Roman PS MT" w:hAnsi="Times New Roman PS MT"/>
          <w:b/>
          <w:sz w:val="20"/>
          <w:szCs w:val="20"/>
        </w:rPr>
        <w:t xml:space="preserve"> </w:t>
      </w:r>
    </w:p>
    <w:p w:rsidR="00F67690" w:rsidRDefault="00F67690" w:rsidP="00F67690">
      <w:pPr>
        <w:rPr>
          <w:rFonts w:ascii="Times New Roman PS MT" w:hAnsi="Times New Roman PS MT"/>
          <w:sz w:val="20"/>
          <w:szCs w:val="20"/>
        </w:rPr>
      </w:pPr>
      <w:r>
        <w:rPr>
          <w:rFonts w:ascii="Times New Roman PS MT" w:hAnsi="Times New Roman PS MT"/>
          <w:sz w:val="20"/>
          <w:szCs w:val="20"/>
        </w:rPr>
        <w:t xml:space="preserve">— Cortes conquering the Aztecs in 1519 — for the Spanish “plunging into the unknown was exhilarating…” —“the Aztecs did not know how to react” </w:t>
      </w:r>
    </w:p>
    <w:p w:rsidR="000F4472" w:rsidRDefault="000F4472" w:rsidP="00F67690">
      <w:pPr>
        <w:rPr>
          <w:rFonts w:ascii="Times New Roman PS MT" w:hAnsi="Times New Roman PS MT"/>
          <w:sz w:val="20"/>
          <w:szCs w:val="20"/>
        </w:rPr>
      </w:pPr>
    </w:p>
    <w:p w:rsidR="000F4472" w:rsidRPr="000F4472" w:rsidRDefault="000F4472" w:rsidP="000F4472">
      <w:pPr>
        <w:rPr>
          <w:rFonts w:ascii="Times New Roman PS MT" w:hAnsi="Times New Roman PS MT"/>
          <w:sz w:val="20"/>
          <w:szCs w:val="20"/>
        </w:rPr>
      </w:pPr>
      <w:r>
        <w:rPr>
          <w:rFonts w:ascii="Times New Roman PS MT" w:hAnsi="Times New Roman PS MT"/>
          <w:sz w:val="20"/>
          <w:szCs w:val="20"/>
        </w:rPr>
        <w:t xml:space="preserve">11. </w:t>
      </w:r>
      <w:r w:rsidRPr="000F4472">
        <w:rPr>
          <w:rFonts w:ascii="Times New Roman PS MT" w:hAnsi="Times New Roman PS MT"/>
          <w:sz w:val="20"/>
          <w:szCs w:val="20"/>
        </w:rPr>
        <w:t xml:space="preserve">P360 “Millions of years of evolution have designed us to live and think as community members. Within a mere two centuries we have become alienated individuals. Nothing testifies better to the awesome power of culture.” </w:t>
      </w:r>
    </w:p>
    <w:p w:rsidR="000F4472" w:rsidRDefault="000F4472" w:rsidP="00F67690">
      <w:pPr>
        <w:rPr>
          <w:rFonts w:ascii="Times New Roman PS MT" w:hAnsi="Times New Roman PS MT"/>
          <w:sz w:val="20"/>
          <w:szCs w:val="20"/>
        </w:rPr>
      </w:pPr>
    </w:p>
    <w:p w:rsidR="001B569F" w:rsidRPr="00754986" w:rsidRDefault="007C5BDF" w:rsidP="001B569F">
      <w:pPr>
        <w:rPr>
          <w:rFonts w:ascii="Times New Roman PS MT" w:hAnsi="Times New Roman PS MT" w:cs="Times New Roman"/>
          <w:sz w:val="20"/>
          <w:szCs w:val="20"/>
        </w:rPr>
      </w:pPr>
      <w:r>
        <w:rPr>
          <w:rFonts w:ascii="Times New Roman PS MT" w:hAnsi="Times New Roman PS MT" w:cs="Times New Roman"/>
          <w:sz w:val="20"/>
          <w:szCs w:val="20"/>
        </w:rPr>
        <w:t>1</w:t>
      </w:r>
      <w:r w:rsidR="000F4472">
        <w:rPr>
          <w:rFonts w:ascii="Times New Roman PS MT" w:hAnsi="Times New Roman PS MT" w:cs="Times New Roman"/>
          <w:sz w:val="20"/>
          <w:szCs w:val="20"/>
        </w:rPr>
        <w:t>2</w:t>
      </w:r>
      <w:r w:rsidR="001B569F">
        <w:rPr>
          <w:rFonts w:ascii="Times New Roman PS MT" w:hAnsi="Times New Roman PS MT" w:cs="Times New Roman"/>
          <w:sz w:val="20"/>
          <w:szCs w:val="20"/>
        </w:rPr>
        <w:t xml:space="preserve">. </w:t>
      </w:r>
      <w:r w:rsidR="001B569F" w:rsidRPr="00754986">
        <w:rPr>
          <w:rFonts w:ascii="Times New Roman PS MT" w:hAnsi="Times New Roman PS MT" w:cs="Times New Roman"/>
          <w:sz w:val="20"/>
          <w:szCs w:val="20"/>
        </w:rPr>
        <w:t>Frankenstein</w:t>
      </w:r>
    </w:p>
    <w:p w:rsidR="001B569F" w:rsidRPr="009A318C" w:rsidRDefault="001B569F" w:rsidP="002D473F">
      <w:pPr>
        <w:pStyle w:val="ListParagraph"/>
        <w:numPr>
          <w:ilvl w:val="0"/>
          <w:numId w:val="4"/>
        </w:numPr>
        <w:rPr>
          <w:rFonts w:ascii="Times New Roman PS MT" w:hAnsi="Times New Roman PS MT"/>
          <w:sz w:val="20"/>
          <w:szCs w:val="20"/>
          <w:highlight w:val="yellow"/>
        </w:rPr>
      </w:pPr>
      <w:r w:rsidRPr="00754986">
        <w:rPr>
          <w:rFonts w:ascii="Times New Roman PS MT" w:eastAsia="Times New Roman" w:hAnsi="Times New Roman PS MT" w:cs="Times New Roman"/>
          <w:color w:val="3366FF"/>
          <w:sz w:val="20"/>
          <w:szCs w:val="20"/>
        </w:rPr>
        <w:t xml:space="preserve">www.washingtonpost.com/opinions/our-kind-of-people/ </w:t>
      </w:r>
      <w:r w:rsidRPr="00754986">
        <w:rPr>
          <w:rStyle w:val="by-lbl"/>
          <w:rFonts w:ascii="Times New Roman PS MT" w:eastAsia="Times New Roman" w:hAnsi="Times New Roman PS MT" w:cs="Times New Roman"/>
          <w:color w:val="3366FF"/>
          <w:sz w:val="20"/>
          <w:szCs w:val="20"/>
        </w:rPr>
        <w:t>By</w:t>
      </w:r>
      <w:r w:rsidRPr="00754986">
        <w:rPr>
          <w:rFonts w:ascii="Times New Roman PS MT" w:eastAsia="Times New Roman" w:hAnsi="Times New Roman PS MT" w:cs="Times New Roman"/>
          <w:color w:val="3366FF"/>
          <w:sz w:val="20"/>
          <w:szCs w:val="20"/>
        </w:rPr>
        <w:t xml:space="preserve"> </w:t>
      </w:r>
      <w:r w:rsidRPr="00754986">
        <w:rPr>
          <w:rStyle w:val="author-name"/>
          <w:rFonts w:ascii="Times New Roman PS MT" w:eastAsia="Times New Roman" w:hAnsi="Times New Roman PS MT" w:cs="Times New Roman"/>
          <w:color w:val="3366FF"/>
          <w:sz w:val="20"/>
          <w:szCs w:val="20"/>
        </w:rPr>
        <w:t>Avi Tuschman</w:t>
      </w:r>
      <w:r w:rsidRPr="00754986">
        <w:rPr>
          <w:rFonts w:ascii="Times New Roman PS MT" w:eastAsia="Times New Roman" w:hAnsi="Times New Roman PS MT" w:cs="Times New Roman"/>
          <w:color w:val="3366FF"/>
          <w:sz w:val="20"/>
          <w:szCs w:val="20"/>
        </w:rPr>
        <w:t xml:space="preserve"> </w:t>
      </w:r>
      <w:r w:rsidRPr="00754986">
        <w:rPr>
          <w:rStyle w:val="author-timestamp"/>
          <w:rFonts w:ascii="Times New Roman PS MT" w:eastAsia="Times New Roman" w:hAnsi="Times New Roman PS MT" w:cs="Times New Roman"/>
          <w:color w:val="3366FF"/>
          <w:sz w:val="20"/>
          <w:szCs w:val="20"/>
        </w:rPr>
        <w:t>March 13, 2015</w:t>
      </w:r>
      <w:r w:rsidRPr="00754986">
        <w:rPr>
          <w:rFonts w:ascii="Times New Roman PS MT" w:eastAsia="Times New Roman" w:hAnsi="Times New Roman PS MT" w:cs="Times New Roman"/>
          <w:color w:val="3366FF"/>
          <w:sz w:val="20"/>
          <w:szCs w:val="20"/>
        </w:rPr>
        <w:t xml:space="preserve"> </w:t>
      </w:r>
      <w:r w:rsidRPr="00754986">
        <w:rPr>
          <w:rFonts w:ascii="Times New Roman PS MT" w:eastAsia="Times New Roman" w:hAnsi="Times New Roman PS MT" w:cs="Times New Roman"/>
          <w:sz w:val="20"/>
          <w:szCs w:val="20"/>
        </w:rPr>
        <w:t xml:space="preserve"> Harari then muses on where our species is headed. He considers genetic engineering, artificial intelligence and the possibility of the “singularity,” when technology may intimately integrate with or overtake us. This clear-sighted section foresees a future that will surely challenge our notion of humanity. In an especially insightful moment, the author wonders whether the story of Frankenstein, and its moral that natural humans are obviously superior to any cyborg, </w:t>
      </w:r>
      <w:r w:rsidRPr="00754986">
        <w:rPr>
          <w:rFonts w:ascii="Times New Roman PS MT" w:eastAsia="Times New Roman" w:hAnsi="Times New Roman PS MT" w:cs="Times New Roman"/>
          <w:sz w:val="20"/>
          <w:szCs w:val="20"/>
          <w:highlight w:val="yellow"/>
        </w:rPr>
        <w:t>may be simply a comforting myth.</w:t>
      </w:r>
    </w:p>
    <w:p w:rsidR="009A318C" w:rsidRPr="009A318C" w:rsidRDefault="009A318C" w:rsidP="009A318C">
      <w:pPr>
        <w:rPr>
          <w:rFonts w:ascii="Times New Roman PS MT" w:hAnsi="Times New Roman PS MT"/>
          <w:sz w:val="20"/>
          <w:szCs w:val="20"/>
        </w:rPr>
      </w:pPr>
    </w:p>
    <w:p w:rsidR="000132B4" w:rsidRPr="00013163" w:rsidRDefault="00013163">
      <w:pPr>
        <w:rPr>
          <w:rFonts w:ascii="Times New Roman PS MT" w:hAnsi="Times New Roman PS MT"/>
          <w:b/>
          <w:sz w:val="20"/>
          <w:szCs w:val="20"/>
          <w:u w:val="single"/>
        </w:rPr>
      </w:pPr>
      <w:r w:rsidRPr="00013163">
        <w:rPr>
          <w:rFonts w:ascii="Times New Roman PS MT" w:hAnsi="Times New Roman PS MT"/>
          <w:b/>
          <w:sz w:val="20"/>
          <w:szCs w:val="20"/>
          <w:u w:val="single"/>
        </w:rPr>
        <w:t>LUMPS OF COAL</w:t>
      </w:r>
    </w:p>
    <w:p w:rsidR="00D452A5" w:rsidRPr="009A318C" w:rsidRDefault="00D452A5" w:rsidP="00D452A5">
      <w:pPr>
        <w:rPr>
          <w:rFonts w:ascii="Times New Roman PS MT" w:eastAsia="Times New Roman" w:hAnsi="Times New Roman PS MT" w:cs="Times New Roman"/>
          <w:sz w:val="20"/>
          <w:szCs w:val="20"/>
        </w:rPr>
      </w:pPr>
      <w:r>
        <w:rPr>
          <w:rFonts w:ascii="Times New Roman PS MT" w:eastAsia="Times New Roman" w:hAnsi="Times New Roman PS MT" w:cs="Times New Roman"/>
          <w:sz w:val="20"/>
          <w:szCs w:val="20"/>
        </w:rPr>
        <w:t xml:space="preserve">1. </w:t>
      </w:r>
      <w:r w:rsidRPr="009A318C">
        <w:rPr>
          <w:rFonts w:ascii="Times New Roman PS MT" w:eastAsia="Times New Roman" w:hAnsi="Times New Roman PS MT" w:cs="Times New Roman"/>
          <w:sz w:val="20"/>
          <w:szCs w:val="20"/>
        </w:rPr>
        <w:t xml:space="preserve">An odd take on </w:t>
      </w:r>
      <w:r w:rsidR="00B7326D">
        <w:rPr>
          <w:rFonts w:ascii="Times New Roman PS MT" w:eastAsia="Times New Roman" w:hAnsi="Times New Roman PS MT" w:cs="Times New Roman"/>
          <w:sz w:val="20"/>
          <w:szCs w:val="20"/>
        </w:rPr>
        <w:t>‘</w:t>
      </w:r>
      <w:r w:rsidRPr="009A318C">
        <w:rPr>
          <w:rFonts w:ascii="Times New Roman PS MT" w:eastAsia="Times New Roman" w:hAnsi="Times New Roman PS MT" w:cs="Times New Roman"/>
          <w:sz w:val="20"/>
          <w:szCs w:val="20"/>
        </w:rPr>
        <w:t>history</w:t>
      </w:r>
      <w:r w:rsidR="00B7326D">
        <w:rPr>
          <w:rFonts w:ascii="Times New Roman PS MT" w:eastAsia="Times New Roman" w:hAnsi="Times New Roman PS MT" w:cs="Times New Roman"/>
          <w:sz w:val="20"/>
          <w:szCs w:val="20"/>
        </w:rPr>
        <w:t>’</w:t>
      </w:r>
      <w:r w:rsidRPr="009A318C">
        <w:rPr>
          <w:rFonts w:ascii="Times New Roman PS MT" w:eastAsia="Times New Roman" w:hAnsi="Times New Roman PS MT" w:cs="Times New Roman"/>
          <w:sz w:val="20"/>
          <w:szCs w:val="20"/>
        </w:rPr>
        <w:t xml:space="preserve">: </w:t>
      </w:r>
    </w:p>
    <w:p w:rsidR="00D452A5" w:rsidRDefault="00D452A5" w:rsidP="00D452A5">
      <w:pPr>
        <w:ind w:left="357"/>
        <w:rPr>
          <w:rFonts w:ascii="Times New Roman PS MT" w:eastAsia="Times New Roman" w:hAnsi="Times New Roman PS MT" w:cs="Times New Roman"/>
          <w:sz w:val="20"/>
          <w:szCs w:val="20"/>
        </w:rPr>
      </w:pPr>
      <w:r w:rsidRPr="009A318C">
        <w:rPr>
          <w:rFonts w:ascii="Times New Roman PS MT" w:eastAsia="Times New Roman" w:hAnsi="Times New Roman PS MT" w:cs="Times New Roman"/>
          <w:color w:val="3366FF"/>
          <w:sz w:val="20"/>
          <w:szCs w:val="20"/>
        </w:rPr>
        <w:t xml:space="preserve">www.washingtonpost.com/opinions/our-kind-of-people/ </w:t>
      </w:r>
      <w:r w:rsidRPr="009A318C">
        <w:rPr>
          <w:rStyle w:val="by-lbl"/>
          <w:rFonts w:ascii="Times New Roman PS MT" w:eastAsia="Times New Roman" w:hAnsi="Times New Roman PS MT" w:cs="Times New Roman"/>
          <w:color w:val="3366FF"/>
          <w:sz w:val="20"/>
          <w:szCs w:val="20"/>
        </w:rPr>
        <w:t>By</w:t>
      </w:r>
      <w:r w:rsidRPr="009A318C">
        <w:rPr>
          <w:rFonts w:ascii="Times New Roman PS MT" w:eastAsia="Times New Roman" w:hAnsi="Times New Roman PS MT" w:cs="Times New Roman"/>
          <w:color w:val="3366FF"/>
          <w:sz w:val="20"/>
          <w:szCs w:val="20"/>
        </w:rPr>
        <w:t xml:space="preserve"> </w:t>
      </w:r>
      <w:r w:rsidRPr="009A318C">
        <w:rPr>
          <w:rStyle w:val="author-name"/>
          <w:rFonts w:ascii="Times New Roman PS MT" w:eastAsia="Times New Roman" w:hAnsi="Times New Roman PS MT" w:cs="Times New Roman"/>
          <w:color w:val="3366FF"/>
          <w:sz w:val="20"/>
          <w:szCs w:val="20"/>
        </w:rPr>
        <w:t>Avi Tuschman</w:t>
      </w:r>
      <w:r w:rsidRPr="009A318C">
        <w:rPr>
          <w:rFonts w:ascii="Times New Roman PS MT" w:eastAsia="Times New Roman" w:hAnsi="Times New Roman PS MT" w:cs="Times New Roman"/>
          <w:color w:val="3366FF"/>
          <w:sz w:val="20"/>
          <w:szCs w:val="20"/>
        </w:rPr>
        <w:t xml:space="preserve"> </w:t>
      </w:r>
      <w:r w:rsidRPr="009A318C">
        <w:rPr>
          <w:rStyle w:val="author-timestamp"/>
          <w:rFonts w:ascii="Times New Roman PS MT" w:eastAsia="Times New Roman" w:hAnsi="Times New Roman PS MT" w:cs="Times New Roman"/>
          <w:color w:val="3366FF"/>
          <w:sz w:val="20"/>
          <w:szCs w:val="20"/>
        </w:rPr>
        <w:t>March 13, 2015</w:t>
      </w:r>
      <w:r w:rsidRPr="009A318C">
        <w:rPr>
          <w:rFonts w:ascii="Times New Roman PS MT" w:eastAsia="Times New Roman" w:hAnsi="Times New Roman PS MT" w:cs="Times New Roman"/>
          <w:color w:val="3366FF"/>
          <w:sz w:val="20"/>
          <w:szCs w:val="20"/>
        </w:rPr>
        <w:t xml:space="preserve"> </w:t>
      </w:r>
      <w:r w:rsidRPr="009A318C">
        <w:rPr>
          <w:rFonts w:ascii="Times New Roman PS MT" w:eastAsia="Times New Roman" w:hAnsi="Times New Roman PS MT" w:cs="Times New Roman"/>
          <w:sz w:val="20"/>
          <w:szCs w:val="20"/>
        </w:rPr>
        <w:t xml:space="preserve">“Perhaps the most thought-provoking aspect of “Sapiens” is the author’s questioning of whether historical revolutions have any implication for human happiness. The answer, Harari proposes, is that the </w:t>
      </w:r>
      <w:r w:rsidRPr="009A318C">
        <w:rPr>
          <w:rFonts w:ascii="Times New Roman PS MT" w:eastAsia="Times New Roman" w:hAnsi="Times New Roman PS MT" w:cs="Times New Roman"/>
          <w:sz w:val="20"/>
          <w:szCs w:val="20"/>
          <w:highlight w:val="yellow"/>
        </w:rPr>
        <w:t>evolutionary success of our species, along with the technological powers we’ve gained, has brought much individual suffering.</w:t>
      </w:r>
      <w:r w:rsidRPr="009A318C">
        <w:rPr>
          <w:rFonts w:ascii="Times New Roman PS MT" w:eastAsia="Times New Roman" w:hAnsi="Times New Roman PS MT" w:cs="Times New Roman"/>
          <w:sz w:val="20"/>
          <w:szCs w:val="20"/>
        </w:rPr>
        <w:t xml:space="preserve"> A case in point is the Agricultural Revolution, which kept many more people alive under much worse conditions. And the Scientific Revolution has arguably given a Chinese factory worker today a harder life than his hunter-gatherer ancestors had. Like evolutionary fitness, Harari concludes, </w:t>
      </w:r>
      <w:r w:rsidRPr="009A318C">
        <w:rPr>
          <w:rFonts w:ascii="Times New Roman PS MT" w:eastAsia="Times New Roman" w:hAnsi="Times New Roman PS MT" w:cs="Times New Roman"/>
          <w:sz w:val="20"/>
          <w:szCs w:val="20"/>
          <w:highlight w:val="yellow"/>
        </w:rPr>
        <w:t>history’s successful revolutions disregard the well-being of individuals.</w:t>
      </w:r>
      <w:r w:rsidRPr="009A318C">
        <w:rPr>
          <w:rFonts w:ascii="Times New Roman PS MT" w:eastAsia="Times New Roman" w:hAnsi="Times New Roman PS MT" w:cs="Times New Roman"/>
          <w:sz w:val="20"/>
          <w:szCs w:val="20"/>
        </w:rPr>
        <w:t>”</w:t>
      </w:r>
    </w:p>
    <w:p w:rsidR="00016C33" w:rsidRDefault="00016C33" w:rsidP="00D452A5">
      <w:pPr>
        <w:ind w:left="357"/>
        <w:rPr>
          <w:rFonts w:ascii="Times New Roman PS MT" w:eastAsia="Times New Roman" w:hAnsi="Times New Roman PS MT" w:cs="Times New Roman"/>
          <w:sz w:val="20"/>
          <w:szCs w:val="20"/>
        </w:rPr>
      </w:pPr>
    </w:p>
    <w:p w:rsidR="00016C33" w:rsidRDefault="00016C33" w:rsidP="00D452A5">
      <w:pPr>
        <w:ind w:left="357"/>
        <w:rPr>
          <w:rFonts w:ascii="Times New Roman PS MT" w:eastAsia="Times New Roman" w:hAnsi="Times New Roman PS MT" w:cs="Times New Roman"/>
          <w:sz w:val="20"/>
          <w:szCs w:val="20"/>
        </w:rPr>
      </w:pPr>
      <w:r>
        <w:rPr>
          <w:rFonts w:ascii="Times New Roman PS MT" w:eastAsia="Times New Roman" w:hAnsi="Times New Roman PS MT" w:cs="Times New Roman"/>
          <w:sz w:val="20"/>
          <w:szCs w:val="20"/>
        </w:rPr>
        <w:t xml:space="preserve">P101 </w:t>
      </w:r>
      <w:r w:rsidRPr="00016C33">
        <w:rPr>
          <w:rFonts w:ascii="Times New Roman PS MT" w:eastAsia="Times New Roman" w:hAnsi="Times New Roman PS MT" w:cs="Times New Roman"/>
          <w:sz w:val="20"/>
          <w:szCs w:val="20"/>
          <w:highlight w:val="yellow"/>
        </w:rPr>
        <w:t>“History is something that very few people have been doing while everyone else was ploughing fields and carrying water buckets.”</w:t>
      </w:r>
    </w:p>
    <w:p w:rsidR="001D6FC5" w:rsidRDefault="001D6FC5" w:rsidP="00D452A5">
      <w:pPr>
        <w:ind w:left="357"/>
        <w:rPr>
          <w:rFonts w:ascii="Times New Roman PS MT" w:hAnsi="Times New Roman PS MT"/>
          <w:sz w:val="20"/>
          <w:szCs w:val="20"/>
        </w:rPr>
      </w:pPr>
    </w:p>
    <w:p w:rsidR="00F91F12" w:rsidRDefault="00F91F12" w:rsidP="00F91F12">
      <w:pPr>
        <w:rPr>
          <w:rFonts w:ascii="Times" w:hAnsi="Times" w:cs="Times New Roman"/>
          <w:sz w:val="20"/>
          <w:szCs w:val="20"/>
        </w:rPr>
      </w:pPr>
      <w:r>
        <w:rPr>
          <w:rFonts w:ascii="Times New Roman PS MT" w:hAnsi="Times New Roman PS MT"/>
          <w:sz w:val="20"/>
          <w:szCs w:val="20"/>
        </w:rPr>
        <w:t xml:space="preserve">2. </w:t>
      </w:r>
      <w:r w:rsidR="001D6FC5">
        <w:rPr>
          <w:rFonts w:ascii="Times New Roman PS MT" w:hAnsi="Times New Roman PS MT"/>
          <w:sz w:val="20"/>
          <w:szCs w:val="20"/>
        </w:rPr>
        <w:t xml:space="preserve">An odd take on </w:t>
      </w:r>
      <w:r w:rsidR="00B7326D">
        <w:rPr>
          <w:rFonts w:ascii="Times New Roman PS MT" w:hAnsi="Times New Roman PS MT"/>
          <w:sz w:val="20"/>
          <w:szCs w:val="20"/>
        </w:rPr>
        <w:t>‘</w:t>
      </w:r>
      <w:r w:rsidR="001D6FC5">
        <w:rPr>
          <w:rFonts w:ascii="Times New Roman PS MT" w:hAnsi="Times New Roman PS MT"/>
          <w:sz w:val="20"/>
          <w:szCs w:val="20"/>
        </w:rPr>
        <w:t>society</w:t>
      </w:r>
      <w:r w:rsidR="00B7326D">
        <w:rPr>
          <w:rFonts w:ascii="Times New Roman PS MT" w:hAnsi="Times New Roman PS MT"/>
          <w:sz w:val="20"/>
          <w:szCs w:val="20"/>
        </w:rPr>
        <w:t>’</w:t>
      </w:r>
      <w:r w:rsidR="0084407B">
        <w:rPr>
          <w:rFonts w:ascii="Times New Roman PS MT" w:hAnsi="Times New Roman PS MT"/>
          <w:sz w:val="20"/>
          <w:szCs w:val="20"/>
        </w:rPr>
        <w:t xml:space="preserve">: “ P46 Today, the society called New Zealand is composed of 4.5 million Sapiens and 500 million sheep.” …as compared to: from Wikipedia: </w:t>
      </w:r>
      <w:hyperlink r:id="rId8" w:tooltip="Sociology" w:history="1">
        <w:r w:rsidR="0084407B" w:rsidRPr="0084407B">
          <w:rPr>
            <w:rFonts w:ascii="Times" w:hAnsi="Times" w:cs="Times New Roman"/>
            <w:color w:val="0000FF"/>
            <w:sz w:val="20"/>
            <w:szCs w:val="20"/>
            <w:u w:val="single"/>
          </w:rPr>
          <w:t>Sociologist</w:t>
        </w:r>
      </w:hyperlink>
      <w:r w:rsidR="0084407B" w:rsidRPr="0084407B">
        <w:rPr>
          <w:rFonts w:ascii="Times" w:hAnsi="Times" w:cs="Times New Roman"/>
          <w:sz w:val="20"/>
          <w:szCs w:val="20"/>
        </w:rPr>
        <w:t xml:space="preserve"> </w:t>
      </w:r>
      <w:hyperlink r:id="rId9" w:tooltip="Peter L. Berger" w:history="1">
        <w:r w:rsidR="0084407B" w:rsidRPr="0084407B">
          <w:rPr>
            <w:rFonts w:ascii="Times" w:hAnsi="Times" w:cs="Times New Roman"/>
            <w:color w:val="0000FF"/>
            <w:sz w:val="20"/>
            <w:szCs w:val="20"/>
            <w:u w:val="single"/>
          </w:rPr>
          <w:t>Peter L. Berger</w:t>
        </w:r>
      </w:hyperlink>
      <w:r w:rsidR="0084407B" w:rsidRPr="0084407B">
        <w:rPr>
          <w:rFonts w:ascii="Times" w:hAnsi="Times" w:cs="Times New Roman"/>
          <w:sz w:val="20"/>
          <w:szCs w:val="20"/>
        </w:rPr>
        <w:t xml:space="preserve"> defines society as "...a human product, and nothing but a human product, that yet continuously acts upon its producers." According to him, society was created by humans but this creation turns back and creates or molds humans every day</w:t>
      </w:r>
      <w:r w:rsidR="0084407B">
        <w:rPr>
          <w:rFonts w:ascii="Times" w:hAnsi="Times" w:cs="Times New Roman"/>
          <w:sz w:val="20"/>
          <w:szCs w:val="20"/>
        </w:rPr>
        <w:t>.</w:t>
      </w:r>
    </w:p>
    <w:p w:rsidR="00D452A5" w:rsidRDefault="0084407B" w:rsidP="00F91F12">
      <w:pPr>
        <w:rPr>
          <w:rFonts w:ascii="Times New Roman PS MT" w:hAnsi="Times New Roman PS MT"/>
          <w:sz w:val="20"/>
          <w:szCs w:val="20"/>
        </w:rPr>
      </w:pPr>
      <w:r w:rsidRPr="0084407B">
        <w:rPr>
          <w:rFonts w:ascii="Times" w:hAnsi="Times" w:cs="Times New Roman"/>
          <w:sz w:val="20"/>
          <w:szCs w:val="20"/>
        </w:rPr>
        <w:t xml:space="preserve"> </w:t>
      </w:r>
    </w:p>
    <w:p w:rsidR="00F91F12" w:rsidRPr="00B7326D" w:rsidRDefault="00B7326D" w:rsidP="00B7326D">
      <w:pPr>
        <w:rPr>
          <w:rFonts w:ascii="Times New Roman PS MT" w:hAnsi="Times New Roman PS MT"/>
          <w:sz w:val="20"/>
          <w:szCs w:val="20"/>
        </w:rPr>
      </w:pPr>
      <w:r>
        <w:rPr>
          <w:rFonts w:ascii="Times New Roman PS MT" w:hAnsi="Times New Roman PS MT"/>
          <w:sz w:val="20"/>
          <w:szCs w:val="20"/>
        </w:rPr>
        <w:t xml:space="preserve">3. </w:t>
      </w:r>
      <w:r w:rsidR="00F91F12" w:rsidRPr="003C247A">
        <w:rPr>
          <w:rFonts w:ascii="Times New Roman PS MT" w:hAnsi="Times New Roman PS MT"/>
          <w:b/>
          <w:sz w:val="20"/>
          <w:szCs w:val="20"/>
        </w:rPr>
        <w:t>Baloney statements:</w:t>
      </w:r>
      <w:r w:rsidR="00F91F12" w:rsidRPr="00B7326D">
        <w:rPr>
          <w:rFonts w:ascii="Times New Roman PS MT" w:hAnsi="Times New Roman PS MT"/>
          <w:sz w:val="20"/>
          <w:szCs w:val="20"/>
        </w:rPr>
        <w:t xml:space="preserve"> </w:t>
      </w:r>
    </w:p>
    <w:p w:rsidR="00F91F12" w:rsidRDefault="00F91F12" w:rsidP="00F91F12">
      <w:pPr>
        <w:rPr>
          <w:rFonts w:ascii="Times New Roman PS MT" w:hAnsi="Times New Roman PS MT"/>
          <w:sz w:val="20"/>
          <w:szCs w:val="20"/>
        </w:rPr>
      </w:pPr>
      <w:r w:rsidRPr="00F91F12">
        <w:rPr>
          <w:rFonts w:ascii="Times New Roman PS MT" w:hAnsi="Times New Roman PS MT"/>
          <w:sz w:val="20"/>
          <w:szCs w:val="20"/>
        </w:rPr>
        <w:t xml:space="preserve">P49 “The human collective knows far more today than did the ancient bands. [YES!] Bat at the individual level, ancient foragers were the most knowledgeable and skilful people in history.”[DISAGREE!] </w:t>
      </w:r>
    </w:p>
    <w:p w:rsidR="008D6C70" w:rsidRDefault="008D6C70" w:rsidP="00F91F12">
      <w:pPr>
        <w:rPr>
          <w:rFonts w:ascii="Times New Roman PS MT" w:hAnsi="Times New Roman PS MT"/>
          <w:sz w:val="20"/>
          <w:szCs w:val="20"/>
        </w:rPr>
      </w:pPr>
    </w:p>
    <w:p w:rsidR="008D6C70" w:rsidRDefault="008D6C70" w:rsidP="00F91F12">
      <w:pPr>
        <w:rPr>
          <w:rFonts w:ascii="Times New Roman PS MT" w:hAnsi="Times New Roman PS MT"/>
          <w:sz w:val="20"/>
          <w:szCs w:val="20"/>
        </w:rPr>
      </w:pPr>
      <w:r>
        <w:rPr>
          <w:rFonts w:ascii="Times New Roman PS MT" w:hAnsi="Times New Roman PS MT"/>
          <w:sz w:val="20"/>
          <w:szCs w:val="20"/>
        </w:rPr>
        <w:t xml:space="preserve">P50 “hunter-gatherers </w:t>
      </w:r>
      <w:r w:rsidR="003C247A">
        <w:rPr>
          <w:rFonts w:ascii="Times New Roman PS MT" w:hAnsi="Times New Roman PS MT"/>
          <w:sz w:val="20"/>
          <w:szCs w:val="20"/>
        </w:rPr>
        <w:t>living today in the most inhospitable of habitats—such as the Kalahari Desert— work on average for just 35 to 45 hours a week. They hunt only one day out of three, and gathering takes up just 3 to 6 hours daily. In normal times, this is enough to feed the band …On top of that, foragers enjoyed a lighter load of household chores</w:t>
      </w:r>
      <w:r w:rsidR="003C247A" w:rsidRPr="003C247A">
        <w:rPr>
          <w:rFonts w:ascii="Times New Roman PS MT" w:hAnsi="Times New Roman PS MT"/>
          <w:sz w:val="20"/>
          <w:szCs w:val="20"/>
          <w:highlight w:val="yellow"/>
        </w:rPr>
        <w:t>.” — No footnotes, no authoritative backup. By definition foragers have not household chores cuz they have no houses. Is this meant to be humorous?</w:t>
      </w:r>
      <w:r w:rsidR="003C247A">
        <w:rPr>
          <w:rFonts w:ascii="Times New Roman PS MT" w:hAnsi="Times New Roman PS MT"/>
          <w:sz w:val="20"/>
          <w:szCs w:val="20"/>
        </w:rPr>
        <w:t xml:space="preserve"> </w:t>
      </w:r>
    </w:p>
    <w:p w:rsidR="00387D32" w:rsidRDefault="00387D32" w:rsidP="00F91F12">
      <w:pPr>
        <w:rPr>
          <w:rFonts w:ascii="Times New Roman PS MT" w:hAnsi="Times New Roman PS MT"/>
          <w:sz w:val="20"/>
          <w:szCs w:val="20"/>
        </w:rPr>
      </w:pPr>
    </w:p>
    <w:p w:rsidR="00387D32" w:rsidRDefault="00387D32" w:rsidP="00F91F12">
      <w:pPr>
        <w:rPr>
          <w:rFonts w:ascii="Times New Roman PS MT" w:hAnsi="Times New Roman PS MT"/>
          <w:sz w:val="20"/>
          <w:szCs w:val="20"/>
        </w:rPr>
      </w:pPr>
      <w:r>
        <w:rPr>
          <w:rFonts w:ascii="Times New Roman PS MT" w:hAnsi="Times New Roman PS MT"/>
          <w:sz w:val="20"/>
          <w:szCs w:val="20"/>
        </w:rPr>
        <w:t xml:space="preserve">P50 “The forager economy provided most people with more interesting lives than agriculture or industry do.” (Seriously?)  </w:t>
      </w:r>
    </w:p>
    <w:p w:rsidR="00387D32" w:rsidRDefault="00387D32" w:rsidP="00F91F12">
      <w:pPr>
        <w:rPr>
          <w:rFonts w:ascii="Times New Roman PS MT" w:hAnsi="Times New Roman PS MT"/>
          <w:sz w:val="20"/>
          <w:szCs w:val="20"/>
        </w:rPr>
      </w:pPr>
      <w:r>
        <w:rPr>
          <w:rFonts w:ascii="Times New Roman PS MT" w:hAnsi="Times New Roman PS MT"/>
          <w:sz w:val="20"/>
          <w:szCs w:val="20"/>
        </w:rPr>
        <w:t xml:space="preserve">P50 “In most places and at most times, foraging provided ideal nutrition. …ancient foragers were less likely to suffer from starvation or malnutrition and were generally taller and healthier than their peasant descendants  </w:t>
      </w:r>
      <w:r w:rsidRPr="00387D32">
        <w:rPr>
          <w:rFonts w:ascii="Times New Roman PS MT" w:hAnsi="Times New Roman PS MT"/>
          <w:sz w:val="20"/>
          <w:szCs w:val="20"/>
          <w:highlight w:val="yellow"/>
        </w:rPr>
        <w:t>(Authority? What is ideal nutrition? All this from fossilised skeletons?)</w:t>
      </w:r>
      <w:r>
        <w:rPr>
          <w:rFonts w:ascii="Times New Roman PS MT" w:hAnsi="Times New Roman PS MT"/>
          <w:sz w:val="20"/>
          <w:szCs w:val="20"/>
        </w:rPr>
        <w:t xml:space="preserve"> </w:t>
      </w:r>
    </w:p>
    <w:p w:rsidR="006E6DD8" w:rsidRDefault="006E6DD8" w:rsidP="00F91F12">
      <w:pPr>
        <w:rPr>
          <w:rFonts w:ascii="Times New Roman PS MT" w:hAnsi="Times New Roman PS MT"/>
          <w:sz w:val="20"/>
          <w:szCs w:val="20"/>
        </w:rPr>
      </w:pPr>
    </w:p>
    <w:p w:rsidR="006E6DD8" w:rsidRDefault="006E6DD8" w:rsidP="006E6DD8">
      <w:pPr>
        <w:rPr>
          <w:rFonts w:ascii="Times New Roman PS MT" w:hAnsi="Times New Roman PS MT"/>
          <w:sz w:val="20"/>
          <w:szCs w:val="20"/>
        </w:rPr>
      </w:pPr>
      <w:r>
        <w:rPr>
          <w:rFonts w:ascii="Times New Roman PS MT" w:hAnsi="Times New Roman PS MT"/>
          <w:sz w:val="20"/>
          <w:szCs w:val="20"/>
        </w:rPr>
        <w:t xml:space="preserve">—P133— human history in the millennia following the AR ‘boils down to’ humans organizing themselves in mass cooperation networks, </w:t>
      </w:r>
      <w:r w:rsidRPr="006E6DD8">
        <w:rPr>
          <w:rFonts w:ascii="Times New Roman PS MT" w:hAnsi="Times New Roman PS MT"/>
          <w:sz w:val="20"/>
          <w:szCs w:val="20"/>
          <w:highlight w:val="yellow"/>
        </w:rPr>
        <w:t>despite lacking the biological instincts necessary to sustain them</w:t>
      </w:r>
      <w:r>
        <w:rPr>
          <w:rFonts w:ascii="Times New Roman PS MT" w:hAnsi="Times New Roman PS MT"/>
          <w:sz w:val="20"/>
          <w:szCs w:val="20"/>
        </w:rPr>
        <w:t xml:space="preserve"> by creating imagined orders and devising scripts, thereby </w:t>
      </w:r>
      <w:r w:rsidRPr="006E6DD8">
        <w:rPr>
          <w:rFonts w:ascii="Times New Roman PS MT" w:hAnsi="Times New Roman PS MT"/>
          <w:sz w:val="20"/>
          <w:szCs w:val="20"/>
          <w:highlight w:val="yellow"/>
        </w:rPr>
        <w:t>filling in the gaps left by our biological inheritance</w:t>
      </w:r>
      <w:r>
        <w:rPr>
          <w:rFonts w:ascii="Times New Roman PS MT" w:hAnsi="Times New Roman PS MT"/>
          <w:sz w:val="20"/>
          <w:szCs w:val="20"/>
        </w:rPr>
        <w:t xml:space="preserve">. </w:t>
      </w:r>
      <w:r w:rsidRPr="006E6DD8">
        <w:rPr>
          <w:rFonts w:ascii="Times New Roman PS MT" w:hAnsi="Times New Roman PS MT"/>
          <w:sz w:val="20"/>
          <w:szCs w:val="20"/>
          <w:highlight w:val="yellow"/>
        </w:rPr>
        <w:t>(What is he talking about?)</w:t>
      </w:r>
    </w:p>
    <w:p w:rsidR="0009038D" w:rsidRDefault="0009038D" w:rsidP="006E6DD8">
      <w:pPr>
        <w:rPr>
          <w:rFonts w:ascii="Times New Roman PS MT" w:hAnsi="Times New Roman PS MT"/>
          <w:sz w:val="20"/>
          <w:szCs w:val="20"/>
        </w:rPr>
      </w:pPr>
    </w:p>
    <w:p w:rsidR="0009038D" w:rsidRDefault="0009038D" w:rsidP="006E6DD8">
      <w:pPr>
        <w:rPr>
          <w:rFonts w:ascii="Times New Roman PS MT" w:hAnsi="Times New Roman PS MT"/>
          <w:sz w:val="20"/>
          <w:szCs w:val="20"/>
        </w:rPr>
      </w:pPr>
      <w:r>
        <w:rPr>
          <w:rFonts w:ascii="Times New Roman PS MT" w:hAnsi="Times New Roman PS MT"/>
          <w:sz w:val="20"/>
          <w:szCs w:val="20"/>
        </w:rPr>
        <w:t>—P193 ‘A significant proportion of humanity’s cultural achievements owe their existence to the exploitation of conquered populations.”</w:t>
      </w:r>
    </w:p>
    <w:p w:rsidR="000A564F" w:rsidRDefault="000A564F" w:rsidP="006E6DD8">
      <w:pPr>
        <w:rPr>
          <w:rFonts w:ascii="Times New Roman PS MT" w:hAnsi="Times New Roman PS MT"/>
          <w:sz w:val="20"/>
          <w:szCs w:val="20"/>
        </w:rPr>
      </w:pPr>
    </w:p>
    <w:p w:rsidR="000A564F" w:rsidRDefault="000A564F" w:rsidP="006E6DD8">
      <w:pPr>
        <w:rPr>
          <w:rFonts w:ascii="Times New Roman PS MT" w:hAnsi="Times New Roman PS MT"/>
          <w:sz w:val="20"/>
          <w:szCs w:val="20"/>
        </w:rPr>
      </w:pPr>
      <w:r>
        <w:rPr>
          <w:rFonts w:ascii="Times New Roman PS MT" w:hAnsi="Times New Roman PS MT"/>
          <w:sz w:val="20"/>
          <w:szCs w:val="20"/>
        </w:rPr>
        <w:t xml:space="preserve">—P216 “In contrast, over the course of the next 1,500 years, Christians slaughtered Christians </w:t>
      </w:r>
      <w:r w:rsidRPr="00647FA8">
        <w:rPr>
          <w:rFonts w:ascii="Times New Roman PS MT" w:hAnsi="Times New Roman PS MT"/>
          <w:sz w:val="20"/>
          <w:szCs w:val="20"/>
          <w:highlight w:val="yellow"/>
        </w:rPr>
        <w:t>by the millions t</w:t>
      </w:r>
      <w:r>
        <w:rPr>
          <w:rFonts w:ascii="Times New Roman PS MT" w:hAnsi="Times New Roman PS MT"/>
          <w:sz w:val="20"/>
          <w:szCs w:val="20"/>
        </w:rPr>
        <w:t xml:space="preserve">o defend slightly different interpretations of the religion of </w:t>
      </w:r>
      <w:r w:rsidR="00647FA8">
        <w:rPr>
          <w:rFonts w:ascii="Times New Roman PS MT" w:hAnsi="Times New Roman PS MT"/>
          <w:sz w:val="20"/>
          <w:szCs w:val="20"/>
        </w:rPr>
        <w:t>l</w:t>
      </w:r>
      <w:r>
        <w:rPr>
          <w:rFonts w:ascii="Times New Roman PS MT" w:hAnsi="Times New Roman PS MT"/>
          <w:sz w:val="20"/>
          <w:szCs w:val="20"/>
        </w:rPr>
        <w:t>ove and compassion</w:t>
      </w:r>
      <w:r w:rsidR="00647FA8">
        <w:rPr>
          <w:rFonts w:ascii="Times New Roman PS MT" w:hAnsi="Times New Roman PS MT"/>
          <w:sz w:val="20"/>
          <w:szCs w:val="20"/>
        </w:rPr>
        <w:t xml:space="preserve">.” (Authority?) </w:t>
      </w:r>
    </w:p>
    <w:p w:rsidR="006E6DD8" w:rsidRPr="00F91F12" w:rsidRDefault="006E6DD8" w:rsidP="00F91F12">
      <w:pPr>
        <w:rPr>
          <w:rFonts w:ascii="Times New Roman PS MT" w:hAnsi="Times New Roman PS MT"/>
          <w:sz w:val="20"/>
          <w:szCs w:val="20"/>
        </w:rPr>
      </w:pPr>
    </w:p>
    <w:p w:rsidR="00F91F12" w:rsidRDefault="005E3BFC" w:rsidP="00F91F12">
      <w:pPr>
        <w:rPr>
          <w:rFonts w:ascii="Times New Roman PS MT" w:eastAsia="Times New Roman" w:hAnsi="Times New Roman PS MT" w:cs="Times New Roman"/>
          <w:sz w:val="20"/>
          <w:szCs w:val="20"/>
        </w:rPr>
      </w:pPr>
      <w:r w:rsidRPr="005E3BFC">
        <w:rPr>
          <w:rFonts w:ascii="Times New Roman PS MT" w:eastAsia="Times New Roman" w:hAnsi="Times New Roman PS MT" w:cs="Times New Roman"/>
          <w:sz w:val="20"/>
          <w:szCs w:val="20"/>
        </w:rPr>
        <w:t xml:space="preserve">—P219 “The monotheist religions expelled the gods through the front door with a lot of fanfare, only to take them back in through the side window. Christianity, for example, developed its own </w:t>
      </w:r>
      <w:r w:rsidRPr="005E3BFC">
        <w:rPr>
          <w:rFonts w:ascii="Times New Roman PS MT" w:eastAsia="Times New Roman" w:hAnsi="Times New Roman PS MT" w:cs="Times New Roman"/>
          <w:sz w:val="20"/>
          <w:szCs w:val="20"/>
          <w:highlight w:val="yellow"/>
        </w:rPr>
        <w:t>pantheon of saints</w:t>
      </w:r>
      <w:r w:rsidRPr="005E3BFC">
        <w:rPr>
          <w:rFonts w:ascii="Times New Roman PS MT" w:eastAsia="Times New Roman" w:hAnsi="Times New Roman PS MT" w:cs="Times New Roman"/>
          <w:sz w:val="20"/>
          <w:szCs w:val="20"/>
        </w:rPr>
        <w:t xml:space="preserve">, whose cults differed little from those of the polytheistic gods.” </w:t>
      </w:r>
    </w:p>
    <w:p w:rsidR="003576D2" w:rsidRDefault="003576D2" w:rsidP="00F91F12">
      <w:pPr>
        <w:rPr>
          <w:rFonts w:ascii="Times New Roman PS MT" w:eastAsia="Times New Roman" w:hAnsi="Times New Roman PS MT" w:cs="Times New Roman"/>
          <w:sz w:val="20"/>
          <w:szCs w:val="20"/>
        </w:rPr>
      </w:pPr>
    </w:p>
    <w:p w:rsidR="00653E15" w:rsidRDefault="003576D2" w:rsidP="00F91F12">
      <w:pPr>
        <w:rPr>
          <w:rFonts w:ascii="Times New Roman PS MT" w:eastAsia="Times New Roman" w:hAnsi="Times New Roman PS MT" w:cs="Times New Roman"/>
          <w:sz w:val="20"/>
          <w:szCs w:val="20"/>
        </w:rPr>
      </w:pPr>
      <w:r>
        <w:rPr>
          <w:rFonts w:ascii="Times New Roman PS MT" w:eastAsia="Times New Roman" w:hAnsi="Times New Roman PS MT" w:cs="Times New Roman"/>
          <w:sz w:val="20"/>
          <w:szCs w:val="20"/>
        </w:rPr>
        <w:t xml:space="preserve">—P229 “Some readers may feel very uncomfortable with this line of reasoning. If it makes you feel better, you are free to go on calling Communism an ideology rather than a religion. It makes no difference. …we should note that belief in gods persists within many modern ideologies and that some of them, most notably liberalism, make little sense without this belief.” </w:t>
      </w:r>
    </w:p>
    <w:p w:rsidR="00653E15" w:rsidRDefault="00653E15" w:rsidP="00653E15">
      <w:pPr>
        <w:rPr>
          <w:rFonts w:ascii="Times New Roman PS MT" w:hAnsi="Times New Roman PS MT"/>
          <w:sz w:val="20"/>
          <w:szCs w:val="20"/>
        </w:rPr>
      </w:pPr>
    </w:p>
    <w:p w:rsidR="00653E15" w:rsidRPr="00EF0542" w:rsidRDefault="00653E15" w:rsidP="00653E15">
      <w:pPr>
        <w:rPr>
          <w:rFonts w:ascii="Times New Roman PS MT" w:hAnsi="Times New Roman PS MT"/>
          <w:sz w:val="20"/>
          <w:szCs w:val="20"/>
        </w:rPr>
      </w:pPr>
      <w:r>
        <w:rPr>
          <w:rFonts w:ascii="Times New Roman PS MT" w:hAnsi="Times New Roman PS MT"/>
          <w:sz w:val="20"/>
          <w:szCs w:val="20"/>
        </w:rPr>
        <w:t>—P236“</w:t>
      </w:r>
      <w:r w:rsidRPr="00653E15">
        <w:rPr>
          <w:rFonts w:ascii="Times New Roman PS MT" w:hAnsi="Times New Roman PS MT"/>
          <w:sz w:val="20"/>
          <w:szCs w:val="20"/>
          <w:highlight w:val="yellow"/>
        </w:rPr>
        <w:t>Scientists studying the inner workings of the human organism have found no soul there.</w:t>
      </w:r>
      <w:r>
        <w:rPr>
          <w:rFonts w:ascii="Times New Roman PS MT" w:hAnsi="Times New Roman PS MT"/>
          <w:sz w:val="20"/>
          <w:szCs w:val="20"/>
        </w:rPr>
        <w:t xml:space="preserve"> They increasingly argue that human behaviour is determined by hormones, genes and synapses, rather than by free will…”  </w:t>
      </w:r>
    </w:p>
    <w:p w:rsidR="00C52426" w:rsidRPr="00C52426" w:rsidRDefault="003576D2" w:rsidP="00C52426">
      <w:pPr>
        <w:rPr>
          <w:rFonts w:ascii="Times New Roman PS MT" w:hAnsi="Times New Roman PS MT"/>
          <w:sz w:val="20"/>
          <w:szCs w:val="20"/>
          <w:highlight w:val="yellow"/>
        </w:rPr>
      </w:pPr>
      <w:r w:rsidRPr="00C52426">
        <w:rPr>
          <w:rFonts w:ascii="Times New Roman PS MT" w:eastAsia="Times New Roman" w:hAnsi="Times New Roman PS MT" w:cs="Times New Roman"/>
          <w:sz w:val="20"/>
          <w:szCs w:val="20"/>
        </w:rPr>
        <w:t xml:space="preserve"> </w:t>
      </w:r>
      <w:r w:rsidR="00C52426">
        <w:rPr>
          <w:rFonts w:ascii="Times New Roman PS MT" w:eastAsia="Times New Roman" w:hAnsi="Times New Roman PS MT" w:cs="Times New Roman"/>
          <w:sz w:val="20"/>
          <w:szCs w:val="20"/>
        </w:rPr>
        <w:t>—</w:t>
      </w:r>
      <w:r w:rsidR="00C52426" w:rsidRPr="00C52426">
        <w:rPr>
          <w:rFonts w:ascii="Times New Roman PS MT" w:hAnsi="Times New Roman PS MT"/>
          <w:sz w:val="20"/>
          <w:szCs w:val="20"/>
        </w:rPr>
        <w:t>P331</w:t>
      </w:r>
      <w:r w:rsidR="00C52426" w:rsidRPr="00C52426">
        <w:rPr>
          <w:rFonts w:ascii="Times New Roman PS MT" w:hAnsi="Times New Roman PS MT"/>
          <w:sz w:val="20"/>
          <w:szCs w:val="20"/>
          <w:highlight w:val="yellow"/>
        </w:rPr>
        <w:t xml:space="preserve">“Some religions, such as Christianity and Nazism, have killed millions out of burning hatred. Capitalism has killed millions out of cold indifference coupled with greed.” </w:t>
      </w:r>
    </w:p>
    <w:p w:rsidR="003576D2" w:rsidRPr="005E3BFC" w:rsidRDefault="003576D2" w:rsidP="00F91F12">
      <w:pPr>
        <w:rPr>
          <w:rFonts w:ascii="Times New Roman PS MT" w:eastAsia="Times New Roman" w:hAnsi="Times New Roman PS MT" w:cs="Times New Roman"/>
          <w:sz w:val="20"/>
          <w:szCs w:val="20"/>
        </w:rPr>
      </w:pPr>
    </w:p>
    <w:p w:rsidR="005E3BFC" w:rsidRPr="00754986" w:rsidRDefault="005E3BFC" w:rsidP="00F91F12">
      <w:pPr>
        <w:rPr>
          <w:rFonts w:ascii="Times New Roman PS MT" w:eastAsia="Times New Roman" w:hAnsi="Times New Roman PS MT" w:cs="Times New Roman"/>
          <w:color w:val="3366FF"/>
          <w:sz w:val="20"/>
          <w:szCs w:val="20"/>
        </w:rPr>
      </w:pPr>
    </w:p>
    <w:p w:rsidR="00D452A5" w:rsidRPr="009A318C" w:rsidRDefault="00F91F12" w:rsidP="00D452A5">
      <w:pPr>
        <w:rPr>
          <w:rFonts w:ascii="Times New Roman PS MT" w:hAnsi="Times New Roman PS MT"/>
          <w:sz w:val="20"/>
          <w:szCs w:val="20"/>
        </w:rPr>
      </w:pPr>
      <w:r>
        <w:rPr>
          <w:rFonts w:ascii="Times New Roman PS MT" w:eastAsia="Times New Roman" w:hAnsi="Times New Roman PS MT" w:cs="Times New Roman"/>
          <w:sz w:val="20"/>
          <w:szCs w:val="20"/>
        </w:rPr>
        <w:t>4</w:t>
      </w:r>
      <w:r w:rsidR="00D452A5">
        <w:rPr>
          <w:rFonts w:ascii="Times New Roman PS MT" w:eastAsia="Times New Roman" w:hAnsi="Times New Roman PS MT" w:cs="Times New Roman"/>
          <w:sz w:val="20"/>
          <w:szCs w:val="20"/>
        </w:rPr>
        <w:t xml:space="preserve">. </w:t>
      </w:r>
      <w:r w:rsidR="00D452A5" w:rsidRPr="009A318C">
        <w:rPr>
          <w:rFonts w:ascii="Times New Roman PS MT" w:eastAsia="Times New Roman" w:hAnsi="Times New Roman PS MT" w:cs="Times New Roman"/>
          <w:sz w:val="20"/>
          <w:szCs w:val="20"/>
        </w:rPr>
        <w:t>Like Bill Gates</w:t>
      </w:r>
      <w:r w:rsidR="00B7326D">
        <w:rPr>
          <w:rFonts w:ascii="Times New Roman PS MT" w:eastAsia="Times New Roman" w:hAnsi="Times New Roman PS MT" w:cs="Times New Roman"/>
          <w:sz w:val="20"/>
          <w:szCs w:val="20"/>
        </w:rPr>
        <w:t>,</w:t>
      </w:r>
      <w:r w:rsidR="00D452A5" w:rsidRPr="009A318C">
        <w:rPr>
          <w:rFonts w:ascii="Times New Roman PS MT" w:eastAsia="Times New Roman" w:hAnsi="Times New Roman PS MT" w:cs="Times New Roman"/>
          <w:sz w:val="20"/>
          <w:szCs w:val="20"/>
        </w:rPr>
        <w:t xml:space="preserve"> I completely disagree with the assessment of the agricultural revolution as one of the biggest mistakes in human history:</w:t>
      </w:r>
    </w:p>
    <w:p w:rsidR="00D452A5" w:rsidRDefault="00D452A5" w:rsidP="00D452A5">
      <w:pPr>
        <w:ind w:left="363"/>
        <w:rPr>
          <w:rFonts w:ascii="Times New Roman PS MT" w:hAnsi="Times New Roman PS MT" w:cs="Times New Roman"/>
          <w:sz w:val="20"/>
          <w:szCs w:val="20"/>
        </w:rPr>
      </w:pPr>
      <w:r w:rsidRPr="009A318C">
        <w:rPr>
          <w:rFonts w:ascii="Times New Roman PS MT" w:hAnsi="Times New Roman PS MT"/>
          <w:sz w:val="20"/>
          <w:szCs w:val="20"/>
        </w:rPr>
        <w:t xml:space="preserve"> </w:t>
      </w:r>
      <w:hyperlink r:id="rId10" w:history="1">
        <w:r w:rsidRPr="009A318C">
          <w:rPr>
            <w:rStyle w:val="Hyperlink"/>
            <w:rFonts w:ascii="Times New Roman PS MT" w:hAnsi="Times New Roman PS MT"/>
            <w:sz w:val="20"/>
            <w:szCs w:val="20"/>
          </w:rPr>
          <w:t>www.gatesnotes.com/Books/Sapiens-A-Brief-History-of-Humankind</w:t>
        </w:r>
      </w:hyperlink>
      <w:r w:rsidRPr="009A318C">
        <w:rPr>
          <w:rFonts w:ascii="Times New Roman PS MT" w:hAnsi="Times New Roman PS MT" w:cs="Times New Roman"/>
          <w:sz w:val="20"/>
          <w:szCs w:val="20"/>
        </w:rPr>
        <w:t xml:space="preserve"> “As much as I enjoyed </w:t>
      </w:r>
      <w:r w:rsidRPr="009A318C">
        <w:rPr>
          <w:rFonts w:ascii="Times New Roman PS MT" w:hAnsi="Times New Roman PS MT" w:cs="Times New Roman"/>
          <w:iCs/>
          <w:sz w:val="20"/>
          <w:szCs w:val="20"/>
        </w:rPr>
        <w:t>Sapiens</w:t>
      </w:r>
      <w:r w:rsidRPr="009A318C">
        <w:rPr>
          <w:rFonts w:ascii="Times New Roman PS MT" w:hAnsi="Times New Roman PS MT" w:cs="Times New Roman"/>
          <w:sz w:val="20"/>
          <w:szCs w:val="20"/>
        </w:rPr>
        <w:t xml:space="preserve">, there was plenty to disagree with in the book. For example, Harari sets out to prove that the agricultural revolution was one of the biggest mistakes in human history. Yes, it allowed civilizations to thrive, but on an individual level, he writes, we were much better off as hunter-gatherers. As farmers, people had to work a lot harder and in exchange they had a worse diet than they had as foragers. Agricultural societies also created social hierarchies in which the majority toiled as peasants and a minority of elites ruled over them. …That’s certainly a provocative argument, but I wasn’t convinced. First, arguing that we were happier as hunter-gatherers than as farmers creates a choice when there isn’t one. It’s not as if we can turn back the clock and restart as hunter-gatherers or we can run an experiment to prove one way of life is better than the other. Second, </w:t>
      </w:r>
      <w:r w:rsidRPr="009A318C">
        <w:rPr>
          <w:rFonts w:ascii="Times New Roman PS MT" w:hAnsi="Times New Roman PS MT" w:cs="Times New Roman"/>
          <w:sz w:val="20"/>
          <w:szCs w:val="20"/>
          <w:highlight w:val="yellow"/>
        </w:rPr>
        <w:t>I think Harari underestimates the hardships of being a hunter-gatherer.</w:t>
      </w:r>
      <w:r w:rsidRPr="009A318C">
        <w:rPr>
          <w:rFonts w:ascii="Times New Roman PS MT" w:hAnsi="Times New Roman PS MT" w:cs="Times New Roman"/>
          <w:sz w:val="20"/>
          <w:szCs w:val="20"/>
        </w:rPr>
        <w:t xml:space="preserve"> He suggests that death and violence rates were much lower in hunter-gatherer societies than after the agricultural revolution. But it’s </w:t>
      </w:r>
      <w:r w:rsidRPr="009A318C">
        <w:rPr>
          <w:rFonts w:ascii="Times New Roman PS MT" w:hAnsi="Times New Roman PS MT" w:cs="Times New Roman"/>
          <w:sz w:val="20"/>
          <w:szCs w:val="20"/>
          <w:highlight w:val="yellow"/>
        </w:rPr>
        <w:t>more likely the violence was higher because of competition over resources.</w:t>
      </w:r>
      <w:r w:rsidRPr="009A318C">
        <w:rPr>
          <w:rFonts w:ascii="Times New Roman PS MT" w:hAnsi="Times New Roman PS MT" w:cs="Times New Roman"/>
          <w:sz w:val="20"/>
          <w:szCs w:val="20"/>
        </w:rPr>
        <w:t xml:space="preserve"> A farming society can support many more people per square mile than a hunter-gathering society.  In order to keep population densities low, conflict was inevitable among groups of hunter- gatherers. Finally, </w:t>
      </w:r>
      <w:r w:rsidRPr="009A318C">
        <w:rPr>
          <w:rFonts w:ascii="Times New Roman PS MT" w:hAnsi="Times New Roman PS MT" w:cs="Times New Roman"/>
          <w:sz w:val="20"/>
          <w:szCs w:val="20"/>
          <w:highlight w:val="yellow"/>
        </w:rPr>
        <w:t>calling the shift to agriculture a “mistake” overlooks the fact that farming societies were able to specialize, leading to written languages, new technologies, and art—all things we value today.”</w:t>
      </w:r>
    </w:p>
    <w:p w:rsidR="00D452A5" w:rsidRDefault="00D452A5" w:rsidP="00D452A5">
      <w:pPr>
        <w:ind w:left="720"/>
        <w:rPr>
          <w:rFonts w:ascii="Times New Roman PS MT" w:hAnsi="Times New Roman PS MT" w:cs="Times New Roman"/>
          <w:sz w:val="20"/>
          <w:szCs w:val="20"/>
        </w:rPr>
      </w:pPr>
    </w:p>
    <w:p w:rsidR="00D452A5" w:rsidRDefault="00F91F12" w:rsidP="00D452A5">
      <w:pPr>
        <w:rPr>
          <w:rFonts w:ascii="Times New Roman PS MT" w:hAnsi="Times New Roman PS MT"/>
          <w:sz w:val="20"/>
          <w:szCs w:val="20"/>
        </w:rPr>
      </w:pPr>
      <w:r>
        <w:rPr>
          <w:rFonts w:ascii="Times New Roman PS MT" w:hAnsi="Times New Roman PS MT"/>
          <w:sz w:val="20"/>
          <w:szCs w:val="20"/>
        </w:rPr>
        <w:t>5</w:t>
      </w:r>
      <w:r w:rsidR="00D452A5">
        <w:rPr>
          <w:rFonts w:ascii="Times New Roman PS MT" w:hAnsi="Times New Roman PS MT"/>
          <w:sz w:val="20"/>
          <w:szCs w:val="20"/>
        </w:rPr>
        <w:t xml:space="preserve">. </w:t>
      </w:r>
      <w:r w:rsidR="00830FB0">
        <w:rPr>
          <w:rFonts w:ascii="Times New Roman PS MT" w:hAnsi="Times New Roman PS MT"/>
          <w:sz w:val="20"/>
          <w:szCs w:val="20"/>
        </w:rPr>
        <w:t>A</w:t>
      </w:r>
      <w:r w:rsidR="00D452A5" w:rsidRPr="009A318C">
        <w:rPr>
          <w:rFonts w:ascii="Times New Roman PS MT" w:hAnsi="Times New Roman PS MT"/>
          <w:sz w:val="20"/>
          <w:szCs w:val="20"/>
        </w:rPr>
        <w:t xml:space="preserve"> manifesto disguised as a treatise </w:t>
      </w:r>
      <w:r w:rsidR="00830FB0">
        <w:rPr>
          <w:rFonts w:ascii="Times New Roman PS MT" w:hAnsi="Times New Roman PS MT"/>
          <w:sz w:val="20"/>
          <w:szCs w:val="20"/>
        </w:rPr>
        <w:t>a</w:t>
      </w:r>
      <w:r w:rsidR="00D452A5" w:rsidRPr="009A318C">
        <w:rPr>
          <w:rFonts w:ascii="Times New Roman PS MT" w:hAnsi="Times New Roman PS MT"/>
          <w:sz w:val="20"/>
          <w:szCs w:val="20"/>
        </w:rPr>
        <w:t>nd, if so, what is it advocating</w:t>
      </w:r>
      <w:r w:rsidR="00D452A5">
        <w:rPr>
          <w:rFonts w:ascii="Times New Roman PS MT" w:hAnsi="Times New Roman PS MT"/>
          <w:sz w:val="20"/>
          <w:szCs w:val="20"/>
        </w:rPr>
        <w:t xml:space="preserve"> for?</w:t>
      </w:r>
      <w:r w:rsidR="00B7326D">
        <w:rPr>
          <w:rFonts w:ascii="Times New Roman PS MT" w:hAnsi="Times New Roman PS MT"/>
          <w:sz w:val="20"/>
          <w:szCs w:val="20"/>
        </w:rPr>
        <w:t xml:space="preserve"> </w:t>
      </w:r>
      <w:r w:rsidR="00D452A5">
        <w:rPr>
          <w:rFonts w:ascii="Times New Roman PS MT" w:hAnsi="Times New Roman PS MT"/>
          <w:sz w:val="20"/>
          <w:szCs w:val="20"/>
        </w:rPr>
        <w:t>—</w:t>
      </w:r>
      <w:r w:rsidR="00B7326D">
        <w:rPr>
          <w:rFonts w:ascii="Times New Roman PS MT" w:hAnsi="Times New Roman PS MT"/>
          <w:sz w:val="20"/>
          <w:szCs w:val="20"/>
        </w:rPr>
        <w:t xml:space="preserve"> </w:t>
      </w:r>
      <w:r w:rsidR="00D452A5">
        <w:rPr>
          <w:rFonts w:ascii="Times New Roman PS MT" w:hAnsi="Times New Roman PS MT"/>
          <w:sz w:val="20"/>
          <w:szCs w:val="20"/>
        </w:rPr>
        <w:t>A different set of collective imaginings i.e. not the old “imagined ‘reality’ of gods, nations and corporations”?</w:t>
      </w:r>
    </w:p>
    <w:p w:rsidR="00830FB0" w:rsidRPr="00B7326D" w:rsidRDefault="00830FB0" w:rsidP="00830FB0">
      <w:pPr>
        <w:pStyle w:val="Heading2"/>
        <w:rPr>
          <w:rFonts w:ascii="Times New Roman PS MT" w:eastAsia="Times New Roman" w:hAnsi="Times New Roman PS MT" w:cs="Times New Roman"/>
          <w:sz w:val="20"/>
          <w:szCs w:val="20"/>
        </w:rPr>
      </w:pPr>
      <w:r w:rsidRPr="00830FB0">
        <w:rPr>
          <w:rFonts w:ascii="Times New Roman PS MT" w:eastAsia="Times New Roman" w:hAnsi="Times New Roman PS MT" w:cs="Times New Roman"/>
          <w:bCs w:val="0"/>
          <w:i/>
          <w:sz w:val="20"/>
          <w:szCs w:val="20"/>
        </w:rPr>
        <w:t>Treatise</w:t>
      </w:r>
      <w:r>
        <w:rPr>
          <w:rFonts w:ascii="Times New Roman PS MT" w:eastAsia="Times New Roman" w:hAnsi="Times New Roman PS MT" w:cs="Times New Roman"/>
          <w:bCs w:val="0"/>
          <w:i/>
          <w:sz w:val="20"/>
          <w:szCs w:val="20"/>
        </w:rPr>
        <w:t>:</w:t>
      </w:r>
      <w:r w:rsidRPr="00830FB0">
        <w:rPr>
          <w:rFonts w:ascii="Times New Roman PS MT" w:eastAsia="Times New Roman" w:hAnsi="Times New Roman PS MT" w:cs="Times New Roman"/>
          <w:sz w:val="20"/>
          <w:szCs w:val="20"/>
        </w:rPr>
        <w:t xml:space="preserve"> a </w:t>
      </w:r>
      <w:hyperlink r:id="rId11" w:tooltip="Formality" w:history="1">
        <w:r w:rsidRPr="00830FB0">
          <w:rPr>
            <w:rStyle w:val="Hyperlink"/>
            <w:rFonts w:ascii="Times New Roman PS MT" w:eastAsia="Times New Roman" w:hAnsi="Times New Roman PS MT" w:cs="Times New Roman"/>
            <w:color w:val="4F81BD" w:themeColor="accent1"/>
            <w:sz w:val="20"/>
            <w:szCs w:val="20"/>
            <w:u w:val="none"/>
          </w:rPr>
          <w:t>formal</w:t>
        </w:r>
      </w:hyperlink>
      <w:r w:rsidRPr="00830FB0">
        <w:rPr>
          <w:rFonts w:ascii="Times New Roman PS MT" w:eastAsia="Times New Roman" w:hAnsi="Times New Roman PS MT" w:cs="Times New Roman"/>
          <w:sz w:val="20"/>
          <w:szCs w:val="20"/>
        </w:rPr>
        <w:t xml:space="preserve"> and systematic written </w:t>
      </w:r>
      <w:hyperlink r:id="rId12" w:tooltip="Discourse" w:history="1">
        <w:r w:rsidRPr="00830FB0">
          <w:rPr>
            <w:rStyle w:val="Hyperlink"/>
            <w:rFonts w:ascii="Times New Roman PS MT" w:eastAsia="Times New Roman" w:hAnsi="Times New Roman PS MT" w:cs="Times New Roman"/>
            <w:color w:val="4F81BD" w:themeColor="accent1"/>
            <w:sz w:val="20"/>
            <w:szCs w:val="20"/>
            <w:u w:val="none"/>
          </w:rPr>
          <w:t>discourse</w:t>
        </w:r>
      </w:hyperlink>
      <w:r w:rsidRPr="00830FB0">
        <w:rPr>
          <w:rFonts w:ascii="Times New Roman PS MT" w:eastAsia="Times New Roman" w:hAnsi="Times New Roman PS MT" w:cs="Times New Roman"/>
          <w:sz w:val="20"/>
          <w:szCs w:val="20"/>
        </w:rPr>
        <w:t xml:space="preserve"> on some subject, generally longer and treating it in greater depth than an </w:t>
      </w:r>
      <w:hyperlink r:id="rId13" w:tooltip="Essay" w:history="1">
        <w:r w:rsidRPr="00830FB0">
          <w:rPr>
            <w:rStyle w:val="Hyperlink"/>
            <w:rFonts w:ascii="Times New Roman PS MT" w:eastAsia="Times New Roman" w:hAnsi="Times New Roman PS MT" w:cs="Times New Roman"/>
            <w:color w:val="4F81BD" w:themeColor="accent1"/>
            <w:sz w:val="20"/>
            <w:szCs w:val="20"/>
            <w:u w:val="none"/>
          </w:rPr>
          <w:t>essay</w:t>
        </w:r>
      </w:hyperlink>
      <w:r w:rsidRPr="00830FB0">
        <w:rPr>
          <w:rFonts w:ascii="Times New Roman PS MT" w:eastAsia="Times New Roman" w:hAnsi="Times New Roman PS MT" w:cs="Times New Roman"/>
          <w:sz w:val="20"/>
          <w:szCs w:val="20"/>
        </w:rPr>
        <w:t>, and more concerned with investigating or exposing the principles of the subject.</w:t>
      </w:r>
    </w:p>
    <w:p w:rsidR="00830FB0" w:rsidRDefault="00830FB0" w:rsidP="00B7326D">
      <w:pPr>
        <w:pStyle w:val="Heading2"/>
        <w:rPr>
          <w:rStyle w:val="dttext"/>
          <w:rFonts w:ascii="Times New Roman PS MT" w:eastAsia="Times New Roman" w:hAnsi="Times New Roman PS MT" w:cs="Times New Roman"/>
          <w:sz w:val="20"/>
          <w:szCs w:val="20"/>
        </w:rPr>
      </w:pPr>
      <w:r>
        <w:rPr>
          <w:rStyle w:val="Emphasis"/>
          <w:rFonts w:ascii="Times New Roman PS MT" w:eastAsia="Times New Roman" w:hAnsi="Times New Roman PS MT" w:cs="Times New Roman"/>
          <w:sz w:val="20"/>
          <w:szCs w:val="20"/>
        </w:rPr>
        <w:t>M</w:t>
      </w:r>
      <w:r w:rsidR="00B7326D" w:rsidRPr="00B7326D">
        <w:rPr>
          <w:rStyle w:val="Emphasis"/>
          <w:rFonts w:ascii="Times New Roman PS MT" w:eastAsia="Times New Roman" w:hAnsi="Times New Roman PS MT" w:cs="Times New Roman"/>
          <w:sz w:val="20"/>
          <w:szCs w:val="20"/>
        </w:rPr>
        <w:t>anifesto</w:t>
      </w:r>
      <w:r w:rsidR="00B7326D" w:rsidRPr="00B7326D">
        <w:rPr>
          <w:rStyle w:val="Strong"/>
          <w:rFonts w:ascii="Times New Roman PS MT" w:eastAsia="Times New Roman" w:hAnsi="Times New Roman PS MT" w:cs="Times New Roman"/>
          <w:sz w:val="20"/>
          <w:szCs w:val="20"/>
        </w:rPr>
        <w:t xml:space="preserve">: </w:t>
      </w:r>
      <w:r w:rsidR="00B7326D" w:rsidRPr="00B7326D">
        <w:rPr>
          <w:rStyle w:val="dttext"/>
          <w:rFonts w:ascii="Times New Roman PS MT" w:eastAsia="Times New Roman" w:hAnsi="Times New Roman PS MT" w:cs="Times New Roman"/>
          <w:sz w:val="20"/>
          <w:szCs w:val="20"/>
        </w:rPr>
        <w:t>a written statement declaring publicly the intentions, motives, or views of its issuer</w:t>
      </w:r>
      <w:r>
        <w:rPr>
          <w:rStyle w:val="dttext"/>
          <w:rFonts w:ascii="Times New Roman PS MT" w:eastAsia="Times New Roman" w:hAnsi="Times New Roman PS MT" w:cs="Times New Roman"/>
          <w:sz w:val="20"/>
          <w:szCs w:val="20"/>
        </w:rPr>
        <w:t>.</w:t>
      </w:r>
      <w:r w:rsidR="00B7326D" w:rsidRPr="00B7326D">
        <w:rPr>
          <w:rStyle w:val="dttext"/>
          <w:rFonts w:ascii="Times New Roman PS MT" w:eastAsia="Times New Roman" w:hAnsi="Times New Roman PS MT" w:cs="Times New Roman"/>
          <w:sz w:val="20"/>
          <w:szCs w:val="20"/>
        </w:rPr>
        <w:t xml:space="preserve"> </w:t>
      </w:r>
    </w:p>
    <w:p w:rsidR="00B74257" w:rsidRDefault="00B74257" w:rsidP="00B74257"/>
    <w:p w:rsidR="00B74257" w:rsidRPr="00B74257" w:rsidRDefault="00B74257" w:rsidP="00B74257">
      <w:pPr>
        <w:rPr>
          <w:rFonts w:ascii="Times New Roman PS MT" w:hAnsi="Times New Roman PS MT"/>
          <w:sz w:val="20"/>
          <w:szCs w:val="20"/>
        </w:rPr>
      </w:pPr>
      <w:r>
        <w:rPr>
          <w:rFonts w:ascii="Times New Roman PS MT" w:hAnsi="Times New Roman PS MT"/>
          <w:sz w:val="20"/>
          <w:szCs w:val="20"/>
        </w:rPr>
        <w:t xml:space="preserve">The Digression discussion in ‘The Prison Walls’ P112-118— </w:t>
      </w:r>
      <w:r w:rsidRPr="00B74257">
        <w:rPr>
          <w:rFonts w:ascii="Times New Roman PS MT" w:hAnsi="Times New Roman PS MT"/>
          <w:sz w:val="20"/>
          <w:szCs w:val="20"/>
          <w:highlight w:val="yellow"/>
        </w:rPr>
        <w:t>to change an existing IO requires believing in an alternate IO P118</w:t>
      </w:r>
    </w:p>
    <w:p w:rsidR="00B74257" w:rsidRPr="00B74257" w:rsidRDefault="00B74257" w:rsidP="00B74257"/>
    <w:p w:rsidR="00D452A5" w:rsidRPr="009A318C" w:rsidRDefault="00B74257" w:rsidP="00D452A5">
      <w:pPr>
        <w:ind w:left="720"/>
        <w:rPr>
          <w:rFonts w:ascii="Times New Roman PS MT" w:hAnsi="Times New Roman PS MT"/>
          <w:sz w:val="20"/>
          <w:szCs w:val="20"/>
        </w:rPr>
      </w:pPr>
      <w:r>
        <w:rPr>
          <w:rFonts w:ascii="Times New Roman PS MT" w:hAnsi="Times New Roman PS MT"/>
          <w:sz w:val="20"/>
          <w:szCs w:val="20"/>
        </w:rPr>
        <w:t xml:space="preserve"> </w:t>
      </w:r>
      <w:r w:rsidR="00830FB0">
        <w:rPr>
          <w:rFonts w:ascii="Times New Roman PS MT" w:hAnsi="Times New Roman PS MT"/>
          <w:sz w:val="20"/>
          <w:szCs w:val="20"/>
        </w:rPr>
        <w:t xml:space="preserve">‘Gods’ — </w:t>
      </w:r>
      <w:r w:rsidR="00D452A5" w:rsidRPr="009A318C">
        <w:rPr>
          <w:rFonts w:ascii="Times New Roman PS MT" w:hAnsi="Times New Roman PS MT"/>
          <w:sz w:val="20"/>
          <w:szCs w:val="20"/>
        </w:rPr>
        <w:t xml:space="preserve">Buddism and meditation and not other religions including ‘liberalism’ </w:t>
      </w:r>
    </w:p>
    <w:p w:rsidR="00830FB0" w:rsidRDefault="00830FB0" w:rsidP="00830FB0">
      <w:pPr>
        <w:ind w:left="720"/>
        <w:rPr>
          <w:rFonts w:ascii="Times New Roman PS MT" w:hAnsi="Times New Roman PS MT"/>
          <w:sz w:val="20"/>
          <w:szCs w:val="20"/>
        </w:rPr>
      </w:pPr>
      <w:r>
        <w:rPr>
          <w:rFonts w:ascii="Times New Roman PS MT" w:hAnsi="Times New Roman PS MT"/>
          <w:sz w:val="20"/>
          <w:szCs w:val="20"/>
        </w:rPr>
        <w:t>‘Nations’</w:t>
      </w:r>
      <w:r w:rsidRPr="00830FB0">
        <w:rPr>
          <w:rFonts w:ascii="Times New Roman PS MT" w:hAnsi="Times New Roman PS MT"/>
          <w:sz w:val="20"/>
          <w:szCs w:val="20"/>
        </w:rPr>
        <w:t xml:space="preserve"> </w:t>
      </w:r>
      <w:r>
        <w:rPr>
          <w:rFonts w:ascii="Times New Roman PS MT" w:hAnsi="Times New Roman PS MT"/>
          <w:sz w:val="20"/>
          <w:szCs w:val="20"/>
        </w:rPr>
        <w:t xml:space="preserve">— </w:t>
      </w:r>
      <w:r w:rsidRPr="009A318C">
        <w:rPr>
          <w:rFonts w:ascii="Times New Roman PS MT" w:hAnsi="Times New Roman PS MT"/>
          <w:sz w:val="20"/>
          <w:szCs w:val="20"/>
        </w:rPr>
        <w:t>one world order —the end of the nation state</w:t>
      </w:r>
    </w:p>
    <w:p w:rsidR="00D452A5" w:rsidRDefault="00830FB0" w:rsidP="00D452A5">
      <w:pPr>
        <w:ind w:left="720"/>
        <w:rPr>
          <w:rFonts w:ascii="Times New Roman PS MT" w:hAnsi="Times New Roman PS MT"/>
          <w:sz w:val="20"/>
          <w:szCs w:val="20"/>
        </w:rPr>
      </w:pPr>
      <w:r>
        <w:rPr>
          <w:rFonts w:ascii="Times New Roman PS MT" w:hAnsi="Times New Roman PS MT"/>
          <w:sz w:val="20"/>
          <w:szCs w:val="20"/>
        </w:rPr>
        <w:t>‘Corporations’ — socialism— the collective —</w:t>
      </w:r>
      <w:r w:rsidR="00D452A5" w:rsidRPr="009A318C">
        <w:rPr>
          <w:rFonts w:ascii="Times New Roman PS MT" w:hAnsi="Times New Roman PS MT"/>
          <w:sz w:val="20"/>
          <w:szCs w:val="20"/>
        </w:rPr>
        <w:t>vegetarianism</w:t>
      </w:r>
      <w:r w:rsidR="00D452A5">
        <w:rPr>
          <w:rFonts w:ascii="Times New Roman PS MT" w:hAnsi="Times New Roman PS MT"/>
          <w:sz w:val="20"/>
          <w:szCs w:val="20"/>
        </w:rPr>
        <w:t xml:space="preserve"> —the end of animal husbandry</w:t>
      </w:r>
    </w:p>
    <w:p w:rsidR="00D452A5" w:rsidRPr="009A318C" w:rsidRDefault="00D452A5" w:rsidP="00D452A5">
      <w:pPr>
        <w:ind w:left="720"/>
        <w:rPr>
          <w:rFonts w:ascii="Times New Roman PS MT" w:hAnsi="Times New Roman PS MT"/>
          <w:sz w:val="20"/>
          <w:szCs w:val="20"/>
        </w:rPr>
      </w:pPr>
      <w:r>
        <w:rPr>
          <w:rFonts w:ascii="Times New Roman PS MT" w:hAnsi="Times New Roman PS MT"/>
          <w:sz w:val="20"/>
          <w:szCs w:val="20"/>
        </w:rPr>
        <w:t xml:space="preserve">and ultimately </w:t>
      </w:r>
      <w:r w:rsidR="00830FB0">
        <w:rPr>
          <w:rFonts w:ascii="Times New Roman PS MT" w:hAnsi="Times New Roman PS MT"/>
          <w:sz w:val="20"/>
          <w:szCs w:val="20"/>
        </w:rPr>
        <w:t xml:space="preserve">saving </w:t>
      </w:r>
      <w:r w:rsidRPr="009A318C">
        <w:rPr>
          <w:rFonts w:ascii="Times New Roman PS MT" w:hAnsi="Times New Roman PS MT"/>
          <w:sz w:val="20"/>
          <w:szCs w:val="20"/>
        </w:rPr>
        <w:t xml:space="preserve">the planet by massively reducing </w:t>
      </w:r>
      <w:r w:rsidR="00830FB0">
        <w:rPr>
          <w:rFonts w:ascii="Times New Roman PS MT" w:hAnsi="Times New Roman PS MT"/>
          <w:sz w:val="20"/>
          <w:szCs w:val="20"/>
        </w:rPr>
        <w:t xml:space="preserve">the </w:t>
      </w:r>
      <w:r w:rsidRPr="009A318C">
        <w:rPr>
          <w:rFonts w:ascii="Times New Roman PS MT" w:hAnsi="Times New Roman PS MT"/>
          <w:sz w:val="20"/>
          <w:szCs w:val="20"/>
        </w:rPr>
        <w:t xml:space="preserve">human population </w:t>
      </w:r>
    </w:p>
    <w:p w:rsidR="00D452A5" w:rsidRDefault="00D452A5" w:rsidP="009A318C">
      <w:pPr>
        <w:rPr>
          <w:rFonts w:ascii="Times New Roman PS MT" w:hAnsi="Times New Roman PS MT"/>
          <w:sz w:val="20"/>
          <w:szCs w:val="20"/>
          <w:highlight w:val="yellow"/>
        </w:rPr>
      </w:pPr>
    </w:p>
    <w:p w:rsidR="000132B4" w:rsidRPr="009A318C" w:rsidRDefault="00F91F12" w:rsidP="009A318C">
      <w:pPr>
        <w:rPr>
          <w:rFonts w:ascii="Times New Roman PS MT" w:hAnsi="Times New Roman PS MT"/>
          <w:sz w:val="20"/>
          <w:szCs w:val="20"/>
        </w:rPr>
      </w:pPr>
      <w:r>
        <w:rPr>
          <w:rFonts w:ascii="Times New Roman PS MT" w:hAnsi="Times New Roman PS MT"/>
          <w:sz w:val="20"/>
          <w:szCs w:val="20"/>
          <w:highlight w:val="yellow"/>
        </w:rPr>
        <w:t>6</w:t>
      </w:r>
      <w:r w:rsidR="009A318C">
        <w:rPr>
          <w:rFonts w:ascii="Times New Roman PS MT" w:hAnsi="Times New Roman PS MT"/>
          <w:sz w:val="20"/>
          <w:szCs w:val="20"/>
          <w:highlight w:val="yellow"/>
        </w:rPr>
        <w:t xml:space="preserve">. </w:t>
      </w:r>
      <w:r w:rsidR="000132B4" w:rsidRPr="009A318C">
        <w:rPr>
          <w:rFonts w:ascii="Times New Roman PS MT" w:hAnsi="Times New Roman PS MT"/>
          <w:sz w:val="20"/>
          <w:szCs w:val="20"/>
          <w:highlight w:val="yellow"/>
        </w:rPr>
        <w:t>Completely and utterly nihilistic</w:t>
      </w:r>
      <w:r w:rsidR="000132B4" w:rsidRPr="009A318C">
        <w:rPr>
          <w:rFonts w:ascii="Times New Roman PS MT" w:hAnsi="Times New Roman PS MT"/>
          <w:sz w:val="20"/>
          <w:szCs w:val="20"/>
        </w:rPr>
        <w:t xml:space="preserve"> — so depressing to contemplate that such a well-educated, learned mind capable of seeing history in s</w:t>
      </w:r>
      <w:r w:rsidR="00830FB0">
        <w:rPr>
          <w:rFonts w:ascii="Times New Roman PS MT" w:hAnsi="Times New Roman PS MT"/>
          <w:sz w:val="20"/>
          <w:szCs w:val="20"/>
        </w:rPr>
        <w:t>uch</w:t>
      </w:r>
      <w:r w:rsidR="000132B4" w:rsidRPr="009A318C">
        <w:rPr>
          <w:rFonts w:ascii="Times New Roman PS MT" w:hAnsi="Times New Roman PS MT"/>
          <w:sz w:val="20"/>
          <w:szCs w:val="20"/>
        </w:rPr>
        <w:t xml:space="preserve"> far-horizoned</w:t>
      </w:r>
      <w:r w:rsidR="000B3EF4" w:rsidRPr="009A318C">
        <w:rPr>
          <w:rFonts w:ascii="Times New Roman PS MT" w:hAnsi="Times New Roman PS MT"/>
          <w:sz w:val="20"/>
          <w:szCs w:val="20"/>
        </w:rPr>
        <w:t xml:space="preserve"> </w:t>
      </w:r>
      <w:r w:rsidR="00830FB0" w:rsidRPr="009A318C">
        <w:rPr>
          <w:rFonts w:ascii="Times New Roman PS MT" w:hAnsi="Times New Roman PS MT"/>
          <w:sz w:val="20"/>
          <w:szCs w:val="20"/>
        </w:rPr>
        <w:t xml:space="preserve">terms </w:t>
      </w:r>
      <w:r w:rsidR="000B3EF4" w:rsidRPr="009A318C">
        <w:rPr>
          <w:rFonts w:ascii="Times New Roman PS MT" w:hAnsi="Times New Roman PS MT"/>
          <w:sz w:val="20"/>
          <w:szCs w:val="20"/>
        </w:rPr>
        <w:t xml:space="preserve">can come to such conclusions about mankind’s </w:t>
      </w:r>
      <w:r w:rsidR="007955DA">
        <w:rPr>
          <w:rFonts w:ascii="Times New Roman PS MT" w:hAnsi="Times New Roman PS MT"/>
          <w:sz w:val="20"/>
          <w:szCs w:val="20"/>
        </w:rPr>
        <w:t>(</w:t>
      </w:r>
      <w:r w:rsidR="007955DA" w:rsidRPr="007955DA">
        <w:rPr>
          <w:rFonts w:ascii="Times New Roman PS MT" w:hAnsi="Times New Roman PS MT"/>
          <w:i/>
          <w:sz w:val="20"/>
          <w:szCs w:val="20"/>
        </w:rPr>
        <w:t xml:space="preserve">Homo </w:t>
      </w:r>
      <w:r w:rsidR="007955DA">
        <w:rPr>
          <w:rFonts w:ascii="Times New Roman PS MT" w:hAnsi="Times New Roman PS MT"/>
          <w:i/>
          <w:sz w:val="20"/>
          <w:szCs w:val="20"/>
        </w:rPr>
        <w:t>s</w:t>
      </w:r>
      <w:r w:rsidR="007955DA" w:rsidRPr="007955DA">
        <w:rPr>
          <w:rFonts w:ascii="Times New Roman PS MT" w:hAnsi="Times New Roman PS MT"/>
          <w:i/>
          <w:sz w:val="20"/>
          <w:szCs w:val="20"/>
        </w:rPr>
        <w:t>apiens’</w:t>
      </w:r>
      <w:r w:rsidR="007955DA">
        <w:rPr>
          <w:rFonts w:ascii="Times New Roman PS MT" w:hAnsi="Times New Roman PS MT"/>
          <w:sz w:val="20"/>
          <w:szCs w:val="20"/>
        </w:rPr>
        <w:t xml:space="preserve">) </w:t>
      </w:r>
      <w:r w:rsidR="000B3EF4" w:rsidRPr="009A318C">
        <w:rPr>
          <w:rFonts w:ascii="Times New Roman PS MT" w:hAnsi="Times New Roman PS MT"/>
          <w:sz w:val="20"/>
          <w:szCs w:val="20"/>
        </w:rPr>
        <w:t>purpose</w:t>
      </w:r>
      <w:r w:rsidR="00830FB0">
        <w:rPr>
          <w:rFonts w:ascii="Times New Roman PS MT" w:hAnsi="Times New Roman PS MT"/>
          <w:sz w:val="20"/>
          <w:szCs w:val="20"/>
        </w:rPr>
        <w:t>,</w:t>
      </w:r>
      <w:r w:rsidR="000B3EF4" w:rsidRPr="009A318C">
        <w:rPr>
          <w:rFonts w:ascii="Times New Roman PS MT" w:hAnsi="Times New Roman PS MT"/>
          <w:sz w:val="20"/>
          <w:szCs w:val="20"/>
        </w:rPr>
        <w:t xml:space="preserve"> worthiness</w:t>
      </w:r>
      <w:r w:rsidR="00830FB0">
        <w:rPr>
          <w:rFonts w:ascii="Times New Roman PS MT" w:hAnsi="Times New Roman PS MT"/>
          <w:sz w:val="20"/>
          <w:szCs w:val="20"/>
        </w:rPr>
        <w:t>,</w:t>
      </w:r>
      <w:r w:rsidR="007955DA">
        <w:rPr>
          <w:rFonts w:ascii="Times New Roman PS MT" w:hAnsi="Times New Roman PS MT"/>
          <w:sz w:val="20"/>
          <w:szCs w:val="20"/>
        </w:rPr>
        <w:t xml:space="preserve"> and longevity</w:t>
      </w:r>
    </w:p>
    <w:p w:rsidR="007955DA" w:rsidRDefault="007955DA" w:rsidP="007955DA">
      <w:pPr>
        <w:ind w:left="720"/>
        <w:rPr>
          <w:rFonts w:ascii="Times New Roman PS MT" w:hAnsi="Times New Roman PS MT"/>
          <w:sz w:val="20"/>
          <w:szCs w:val="20"/>
        </w:rPr>
      </w:pPr>
    </w:p>
    <w:p w:rsidR="007955DA" w:rsidRDefault="007955DA" w:rsidP="007955DA">
      <w:pPr>
        <w:ind w:left="720"/>
        <w:rPr>
          <w:rFonts w:ascii="Times New Roman PS MT" w:hAnsi="Times New Roman PS MT"/>
          <w:sz w:val="20"/>
          <w:szCs w:val="20"/>
        </w:rPr>
      </w:pPr>
      <w:r>
        <w:rPr>
          <w:rFonts w:ascii="Times New Roman PS MT" w:hAnsi="Times New Roman PS MT"/>
          <w:sz w:val="20"/>
          <w:szCs w:val="20"/>
        </w:rPr>
        <w:t xml:space="preserve">P6 “It is doubtful whether </w:t>
      </w:r>
      <w:r w:rsidRPr="007955DA">
        <w:rPr>
          <w:rFonts w:ascii="Times New Roman PS MT" w:hAnsi="Times New Roman PS MT"/>
          <w:i/>
          <w:sz w:val="20"/>
          <w:szCs w:val="20"/>
        </w:rPr>
        <w:t>Homo sapiens</w:t>
      </w:r>
      <w:r>
        <w:rPr>
          <w:rFonts w:ascii="Times New Roman PS MT" w:hAnsi="Times New Roman PS MT"/>
          <w:sz w:val="20"/>
          <w:szCs w:val="20"/>
        </w:rPr>
        <w:t xml:space="preserve"> will still be around a thousand years from now, so 2 million years is really out of our league.”</w:t>
      </w:r>
    </w:p>
    <w:p w:rsidR="007955DA" w:rsidRDefault="007955DA" w:rsidP="007955DA">
      <w:pPr>
        <w:ind w:left="720"/>
        <w:rPr>
          <w:rFonts w:ascii="Times New Roman PS MT" w:hAnsi="Times New Roman PS MT"/>
          <w:sz w:val="20"/>
          <w:szCs w:val="20"/>
        </w:rPr>
      </w:pPr>
    </w:p>
    <w:p w:rsidR="00075190" w:rsidRDefault="007955DA" w:rsidP="007955DA">
      <w:pPr>
        <w:ind w:left="720"/>
        <w:rPr>
          <w:rFonts w:ascii="Times New Roman PS MT" w:hAnsi="Times New Roman PS MT"/>
          <w:sz w:val="20"/>
          <w:szCs w:val="20"/>
        </w:rPr>
      </w:pPr>
      <w:r>
        <w:rPr>
          <w:rFonts w:ascii="Times New Roman PS MT" w:hAnsi="Times New Roman PS MT"/>
          <w:sz w:val="20"/>
          <w:szCs w:val="20"/>
        </w:rPr>
        <w:t>P8 It’s our current exclusivity, not that multi-species past, th</w:t>
      </w:r>
      <w:r w:rsidR="004E25FB">
        <w:rPr>
          <w:rFonts w:ascii="Times New Roman PS MT" w:hAnsi="Times New Roman PS MT"/>
          <w:sz w:val="20"/>
          <w:szCs w:val="20"/>
        </w:rPr>
        <w:t>a</w:t>
      </w:r>
      <w:r>
        <w:rPr>
          <w:rFonts w:ascii="Times New Roman PS MT" w:hAnsi="Times New Roman PS MT"/>
          <w:sz w:val="20"/>
          <w:szCs w:val="20"/>
        </w:rPr>
        <w:t xml:space="preserve">t is peculiar—and perhaps incriminating. As we will shortly see, we Sapiens have good reasons to repress the memory of our siblings. </w:t>
      </w:r>
    </w:p>
    <w:p w:rsidR="00075190" w:rsidRDefault="00075190" w:rsidP="007955DA">
      <w:pPr>
        <w:ind w:left="720"/>
        <w:rPr>
          <w:rFonts w:ascii="Times New Roman PS MT" w:hAnsi="Times New Roman PS MT"/>
          <w:sz w:val="20"/>
          <w:szCs w:val="20"/>
        </w:rPr>
      </w:pPr>
    </w:p>
    <w:p w:rsidR="000132B4" w:rsidRDefault="00075190" w:rsidP="007955DA">
      <w:pPr>
        <w:ind w:left="720"/>
        <w:rPr>
          <w:rFonts w:ascii="Times New Roman PS MT" w:hAnsi="Times New Roman PS MT"/>
          <w:sz w:val="20"/>
          <w:szCs w:val="20"/>
        </w:rPr>
      </w:pPr>
      <w:r>
        <w:rPr>
          <w:rFonts w:ascii="Times New Roman PS MT" w:hAnsi="Times New Roman PS MT"/>
          <w:sz w:val="20"/>
          <w:szCs w:val="20"/>
        </w:rPr>
        <w:t xml:space="preserve">P12 “Sapiens by contrast is more like a banana republic dictator. Having so recently been one of the underdogs of the savannah, we are full of fears and anxieties over our position, which makes us doubly cruel and dangerous.” </w:t>
      </w:r>
      <w:r w:rsidR="007955DA">
        <w:rPr>
          <w:rFonts w:ascii="Times New Roman PS MT" w:hAnsi="Times New Roman PS MT"/>
          <w:sz w:val="20"/>
          <w:szCs w:val="20"/>
        </w:rPr>
        <w:t xml:space="preserve"> </w:t>
      </w:r>
    </w:p>
    <w:p w:rsidR="00F040F6" w:rsidRDefault="00F040F6" w:rsidP="007955DA">
      <w:pPr>
        <w:ind w:left="720"/>
        <w:rPr>
          <w:rFonts w:ascii="Times New Roman PS MT" w:hAnsi="Times New Roman PS MT"/>
          <w:sz w:val="20"/>
          <w:szCs w:val="20"/>
        </w:rPr>
      </w:pPr>
    </w:p>
    <w:p w:rsidR="00F040F6" w:rsidRDefault="00F040F6" w:rsidP="007955DA">
      <w:pPr>
        <w:ind w:left="720"/>
        <w:rPr>
          <w:rFonts w:ascii="Times New Roman PS MT" w:hAnsi="Times New Roman PS MT"/>
          <w:sz w:val="20"/>
          <w:szCs w:val="20"/>
        </w:rPr>
      </w:pPr>
      <w:r>
        <w:rPr>
          <w:rFonts w:ascii="Times New Roman PS MT" w:hAnsi="Times New Roman PS MT"/>
          <w:sz w:val="20"/>
          <w:szCs w:val="20"/>
        </w:rPr>
        <w:t xml:space="preserve">P64 “ the moment Home sapiens climbed to the top of the food chain (in Australia) </w:t>
      </w:r>
      <w:r w:rsidR="00C46F80">
        <w:rPr>
          <w:rFonts w:ascii="Times New Roman PS MT" w:hAnsi="Times New Roman PS MT"/>
          <w:sz w:val="20"/>
          <w:szCs w:val="20"/>
        </w:rPr>
        <w:t xml:space="preserve">he “became the deadliest species in the annals of planet Earth.” … within a few thousand years 23/24 Australian animal species weighing 50 kg or more became extinct </w:t>
      </w:r>
    </w:p>
    <w:p w:rsidR="00C46F80" w:rsidRDefault="00C46F80" w:rsidP="007955DA">
      <w:pPr>
        <w:ind w:left="720"/>
        <w:rPr>
          <w:rFonts w:ascii="Times New Roman PS MT" w:hAnsi="Times New Roman PS MT"/>
          <w:sz w:val="20"/>
          <w:szCs w:val="20"/>
        </w:rPr>
      </w:pPr>
    </w:p>
    <w:p w:rsidR="00C46F80" w:rsidRDefault="00C46F80" w:rsidP="007955DA">
      <w:pPr>
        <w:ind w:left="720"/>
        <w:rPr>
          <w:rFonts w:ascii="Times New Roman PS MT" w:hAnsi="Times New Roman PS MT"/>
          <w:sz w:val="20"/>
          <w:szCs w:val="20"/>
        </w:rPr>
      </w:pPr>
      <w:r>
        <w:rPr>
          <w:rFonts w:ascii="Times New Roman PS MT" w:hAnsi="Times New Roman PS MT"/>
          <w:sz w:val="20"/>
          <w:szCs w:val="20"/>
        </w:rPr>
        <w:t>P71 likewise in America —within 2,000 years of Sapiens arrival most unique species were gone P72 — “ the first wave of Sapiens colonisation was one of the biggests and swiftest ecological disasters to befall the animal kingdom.”</w:t>
      </w:r>
    </w:p>
    <w:p w:rsidR="00016C33" w:rsidRDefault="00016C33" w:rsidP="007955DA">
      <w:pPr>
        <w:ind w:left="720"/>
        <w:rPr>
          <w:rFonts w:ascii="Times New Roman PS MT" w:hAnsi="Times New Roman PS MT"/>
          <w:sz w:val="20"/>
          <w:szCs w:val="20"/>
        </w:rPr>
      </w:pPr>
    </w:p>
    <w:p w:rsidR="00016C33" w:rsidRPr="00754986" w:rsidRDefault="00016C33" w:rsidP="007955DA">
      <w:pPr>
        <w:ind w:left="720"/>
        <w:rPr>
          <w:rFonts w:ascii="Times New Roman PS MT" w:hAnsi="Times New Roman PS MT"/>
          <w:sz w:val="20"/>
          <w:szCs w:val="20"/>
        </w:rPr>
      </w:pPr>
      <w:r>
        <w:rPr>
          <w:rFonts w:ascii="Times New Roman PS MT" w:hAnsi="Times New Roman PS MT"/>
          <w:sz w:val="20"/>
          <w:szCs w:val="20"/>
        </w:rPr>
        <w:t>P104 Human imagination in turn was building “astounding networks of mass cooperation, unlike any other ever seen on earth…. Most geared towards oppression and exploitation.</w:t>
      </w:r>
    </w:p>
    <w:p w:rsidR="007955DA" w:rsidRDefault="007955DA" w:rsidP="009A318C">
      <w:pPr>
        <w:ind w:left="720"/>
        <w:rPr>
          <w:rFonts w:ascii="Times New Roman PS MT" w:hAnsi="Times New Roman PS MT"/>
          <w:sz w:val="20"/>
          <w:szCs w:val="20"/>
        </w:rPr>
      </w:pPr>
    </w:p>
    <w:p w:rsidR="004553E4" w:rsidRPr="009A318C" w:rsidRDefault="004553E4" w:rsidP="009A318C">
      <w:pPr>
        <w:ind w:left="720"/>
        <w:rPr>
          <w:rFonts w:ascii="Times New Roman PS MT" w:hAnsi="Times New Roman PS MT"/>
          <w:sz w:val="20"/>
          <w:szCs w:val="20"/>
          <w:highlight w:val="yellow"/>
        </w:rPr>
      </w:pPr>
      <w:r w:rsidRPr="009A318C">
        <w:rPr>
          <w:rFonts w:ascii="Times New Roman PS MT" w:hAnsi="Times New Roman PS MT"/>
          <w:sz w:val="20"/>
          <w:szCs w:val="20"/>
        </w:rPr>
        <w:t>P392 “If happiness is based on feeling that life is meaningful, then in order to be happier we need to delude ourselves more effectively.”</w:t>
      </w:r>
      <w:r w:rsidR="00B070C4" w:rsidRPr="009A318C">
        <w:rPr>
          <w:rFonts w:ascii="Times New Roman PS MT" w:hAnsi="Times New Roman PS MT"/>
          <w:sz w:val="20"/>
          <w:szCs w:val="20"/>
        </w:rPr>
        <w:t xml:space="preserve"> </w:t>
      </w:r>
      <w:r w:rsidRPr="009A318C">
        <w:rPr>
          <w:rFonts w:ascii="Times New Roman PS MT" w:hAnsi="Times New Roman PS MT"/>
          <w:sz w:val="20"/>
          <w:szCs w:val="20"/>
          <w:highlight w:val="yellow"/>
        </w:rPr>
        <w:t>Meaning</w:t>
      </w:r>
      <w:r w:rsidR="00B070C4" w:rsidRPr="009A318C">
        <w:rPr>
          <w:rFonts w:ascii="Times New Roman PS MT" w:hAnsi="Times New Roman PS MT"/>
          <w:sz w:val="20"/>
          <w:szCs w:val="20"/>
          <w:highlight w:val="yellow"/>
        </w:rPr>
        <w:t>fulness</w:t>
      </w:r>
      <w:r w:rsidRPr="009A318C">
        <w:rPr>
          <w:rFonts w:ascii="Times New Roman PS MT" w:hAnsi="Times New Roman PS MT"/>
          <w:sz w:val="20"/>
          <w:szCs w:val="20"/>
          <w:highlight w:val="yellow"/>
        </w:rPr>
        <w:t xml:space="preserve"> = Effective delusion?</w:t>
      </w:r>
    </w:p>
    <w:p w:rsidR="004553E4" w:rsidRPr="00754986" w:rsidRDefault="004553E4" w:rsidP="009A318C">
      <w:pPr>
        <w:rPr>
          <w:rFonts w:ascii="Times New Roman PS MT" w:hAnsi="Times New Roman PS MT"/>
          <w:sz w:val="20"/>
          <w:szCs w:val="20"/>
        </w:rPr>
      </w:pPr>
    </w:p>
    <w:p w:rsidR="004553E4" w:rsidRPr="00754986" w:rsidRDefault="004553E4" w:rsidP="009A318C">
      <w:pPr>
        <w:pStyle w:val="ListParagraph"/>
        <w:numPr>
          <w:ilvl w:val="0"/>
          <w:numId w:val="3"/>
        </w:numPr>
        <w:rPr>
          <w:rFonts w:ascii="Times New Roman PS MT" w:hAnsi="Times New Roman PS MT"/>
          <w:sz w:val="20"/>
          <w:szCs w:val="20"/>
          <w:highlight w:val="yellow"/>
        </w:rPr>
      </w:pPr>
      <w:r w:rsidRPr="00754986">
        <w:rPr>
          <w:rFonts w:ascii="Times New Roman PS MT" w:hAnsi="Times New Roman PS MT"/>
          <w:sz w:val="20"/>
          <w:szCs w:val="20"/>
        </w:rPr>
        <w:t xml:space="preserve">P392 </w:t>
      </w:r>
      <w:r w:rsidR="00934588" w:rsidRPr="00754986">
        <w:rPr>
          <w:rFonts w:ascii="Times New Roman PS MT" w:hAnsi="Times New Roman PS MT"/>
          <w:sz w:val="20"/>
          <w:szCs w:val="20"/>
        </w:rPr>
        <w:t>“the dominant religion of our age is liberalism”</w:t>
      </w:r>
      <w:r w:rsidR="000132B4" w:rsidRPr="00754986">
        <w:rPr>
          <w:rFonts w:ascii="Times New Roman PS MT" w:hAnsi="Times New Roman PS MT"/>
          <w:sz w:val="20"/>
          <w:szCs w:val="20"/>
        </w:rPr>
        <w:t xml:space="preserve"> — followed by an </w:t>
      </w:r>
      <w:r w:rsidR="000132B4" w:rsidRPr="00754986">
        <w:rPr>
          <w:rFonts w:ascii="Times New Roman PS MT" w:hAnsi="Times New Roman PS MT"/>
          <w:sz w:val="20"/>
          <w:szCs w:val="20"/>
          <w:highlight w:val="yellow"/>
        </w:rPr>
        <w:t xml:space="preserve">utterly shallow and incomprehensible description of liberalism. </w:t>
      </w:r>
    </w:p>
    <w:p w:rsidR="00062F57" w:rsidRPr="00754986" w:rsidRDefault="00062F57" w:rsidP="00062F57">
      <w:pPr>
        <w:rPr>
          <w:rFonts w:ascii="Times New Roman PS MT" w:hAnsi="Times New Roman PS MT"/>
          <w:sz w:val="20"/>
          <w:szCs w:val="20"/>
        </w:rPr>
      </w:pPr>
    </w:p>
    <w:p w:rsidR="00D452A5" w:rsidRDefault="00F91F12" w:rsidP="00D452A5">
      <w:pPr>
        <w:rPr>
          <w:rFonts w:ascii="Times New Roman PS MT" w:hAnsi="Times New Roman PS MT" w:cs="Times New Roman"/>
          <w:sz w:val="20"/>
          <w:szCs w:val="20"/>
        </w:rPr>
      </w:pPr>
      <w:r>
        <w:rPr>
          <w:rFonts w:ascii="Times New Roman PS MT" w:hAnsi="Times New Roman PS MT" w:cs="Times New Roman"/>
          <w:sz w:val="20"/>
          <w:szCs w:val="20"/>
        </w:rPr>
        <w:t>7</w:t>
      </w:r>
      <w:r w:rsidR="00D452A5">
        <w:rPr>
          <w:rFonts w:ascii="Times New Roman PS MT" w:hAnsi="Times New Roman PS MT" w:cs="Times New Roman"/>
          <w:sz w:val="20"/>
          <w:szCs w:val="20"/>
        </w:rPr>
        <w:t xml:space="preserve">. The ravings of a self-loathing and species-loathing </w:t>
      </w:r>
      <w:r w:rsidR="00D6196C">
        <w:rPr>
          <w:rFonts w:ascii="Times New Roman PS MT" w:hAnsi="Times New Roman PS MT" w:cs="Times New Roman"/>
          <w:sz w:val="20"/>
          <w:szCs w:val="20"/>
        </w:rPr>
        <w:t xml:space="preserve">narcissist. </w:t>
      </w:r>
    </w:p>
    <w:p w:rsidR="00CE2D10" w:rsidRPr="00D452A5" w:rsidRDefault="00CE2D10" w:rsidP="00CE2D10">
      <w:pPr>
        <w:ind w:left="720"/>
        <w:rPr>
          <w:rFonts w:ascii="Times New Roman PS MT" w:hAnsi="Times New Roman PS MT" w:cs="Times New Roman"/>
          <w:sz w:val="20"/>
          <w:szCs w:val="20"/>
        </w:rPr>
      </w:pPr>
      <w:r>
        <w:rPr>
          <w:rFonts w:ascii="Times New Roman PS MT" w:hAnsi="Times New Roman PS MT" w:cs="Times New Roman"/>
          <w:sz w:val="20"/>
          <w:szCs w:val="20"/>
        </w:rPr>
        <w:t xml:space="preserve">P97 “time and again …[we see] a dramatic increase in the collective power and ostensible success of our species went hand in hand with much individual suffering.” </w:t>
      </w:r>
    </w:p>
    <w:p w:rsidR="00D3519E" w:rsidRPr="00754986" w:rsidRDefault="00D3519E" w:rsidP="009A318C">
      <w:pPr>
        <w:rPr>
          <w:rFonts w:ascii="Times New Roman PS MT" w:hAnsi="Times New Roman PS MT"/>
          <w:sz w:val="20"/>
          <w:szCs w:val="20"/>
        </w:rPr>
      </w:pPr>
    </w:p>
    <w:p w:rsidR="000E5B14" w:rsidRPr="00013163" w:rsidRDefault="00013163" w:rsidP="000E5B14">
      <w:pPr>
        <w:rPr>
          <w:rFonts w:ascii="Times New Roman PS MT" w:hAnsi="Times New Roman PS MT"/>
          <w:b/>
          <w:sz w:val="20"/>
          <w:szCs w:val="20"/>
          <w:u w:val="single"/>
        </w:rPr>
      </w:pPr>
      <w:r w:rsidRPr="00013163">
        <w:rPr>
          <w:rFonts w:ascii="Times New Roman PS MT" w:hAnsi="Times New Roman PS MT"/>
          <w:b/>
          <w:sz w:val="20"/>
          <w:szCs w:val="20"/>
          <w:u w:val="single"/>
        </w:rPr>
        <w:t>AUTHOR</w:t>
      </w:r>
    </w:p>
    <w:p w:rsidR="00013163" w:rsidRDefault="00013163" w:rsidP="00B070C4">
      <w:pPr>
        <w:rPr>
          <w:rFonts w:ascii="Times New Roman PS MT" w:hAnsi="Times New Roman PS MT"/>
          <w:bCs/>
          <w:sz w:val="20"/>
          <w:szCs w:val="20"/>
        </w:rPr>
      </w:pPr>
    </w:p>
    <w:p w:rsidR="00B070C4" w:rsidRPr="00754986" w:rsidRDefault="005E4CA1" w:rsidP="00B070C4">
      <w:pPr>
        <w:rPr>
          <w:rFonts w:ascii="Times New Roman PS MT" w:hAnsi="Times New Roman PS MT"/>
          <w:sz w:val="20"/>
          <w:szCs w:val="20"/>
        </w:rPr>
      </w:pPr>
      <w:r w:rsidRPr="00754986">
        <w:rPr>
          <w:rFonts w:ascii="Times New Roman PS MT" w:hAnsi="Times New Roman PS MT"/>
          <w:bCs/>
          <w:sz w:val="20"/>
          <w:szCs w:val="20"/>
        </w:rPr>
        <w:t>Wikipedia: Yuval Noah Harari</w:t>
      </w:r>
      <w:r w:rsidRPr="00754986">
        <w:rPr>
          <w:rFonts w:ascii="Times New Roman PS MT" w:hAnsi="Times New Roman PS MT"/>
          <w:sz w:val="20"/>
          <w:szCs w:val="20"/>
        </w:rPr>
        <w:t xml:space="preserve"> (born 24 February 1976) is an Israeli historian and a professor in the Department of History at the </w:t>
      </w:r>
      <w:hyperlink r:id="rId14" w:tooltip="Hebrew University of Jerusalem" w:history="1">
        <w:r w:rsidRPr="00754986">
          <w:rPr>
            <w:rStyle w:val="Hyperlink"/>
            <w:rFonts w:ascii="Times New Roman PS MT" w:hAnsi="Times New Roman PS MT"/>
            <w:color w:val="auto"/>
            <w:sz w:val="20"/>
            <w:szCs w:val="20"/>
            <w:u w:val="none"/>
          </w:rPr>
          <w:t>Hebrew University of Jerusalem</w:t>
        </w:r>
      </w:hyperlink>
      <w:r w:rsidRPr="00754986">
        <w:rPr>
          <w:rFonts w:ascii="Times New Roman PS MT" w:hAnsi="Times New Roman PS MT"/>
          <w:sz w:val="20"/>
          <w:szCs w:val="20"/>
        </w:rPr>
        <w:t xml:space="preserve">. He is the author of the international bestsellers </w:t>
      </w:r>
      <w:hyperlink r:id="rId15" w:tooltip="Sapiens: A Brief History of Humankind" w:history="1">
        <w:r w:rsidRPr="00754986">
          <w:rPr>
            <w:rStyle w:val="Hyperlink"/>
            <w:rFonts w:ascii="Times New Roman PS MT" w:hAnsi="Times New Roman PS MT"/>
            <w:iCs/>
            <w:color w:val="auto"/>
            <w:sz w:val="20"/>
            <w:szCs w:val="20"/>
            <w:u w:val="none"/>
          </w:rPr>
          <w:t>Sapiens: A Brief History of Humankind</w:t>
        </w:r>
      </w:hyperlink>
      <w:r w:rsidRPr="00754986">
        <w:rPr>
          <w:rFonts w:ascii="Times New Roman PS MT" w:hAnsi="Times New Roman PS MT"/>
          <w:sz w:val="20"/>
          <w:szCs w:val="20"/>
        </w:rPr>
        <w:t xml:space="preserve"> (2014), </w:t>
      </w:r>
      <w:hyperlink r:id="rId16" w:tooltip="Homo Deus: A Brief History of Tomorrow" w:history="1">
        <w:r w:rsidRPr="00754986">
          <w:rPr>
            <w:rStyle w:val="Hyperlink"/>
            <w:rFonts w:ascii="Times New Roman PS MT" w:hAnsi="Times New Roman PS MT"/>
            <w:iCs/>
            <w:color w:val="auto"/>
            <w:sz w:val="20"/>
            <w:szCs w:val="20"/>
            <w:u w:val="none"/>
          </w:rPr>
          <w:t>Homo Deus: A Brief History of Tomorrow</w:t>
        </w:r>
      </w:hyperlink>
      <w:r w:rsidRPr="00754986">
        <w:rPr>
          <w:rFonts w:ascii="Times New Roman PS MT" w:hAnsi="Times New Roman PS MT"/>
          <w:sz w:val="20"/>
          <w:szCs w:val="20"/>
        </w:rPr>
        <w:t xml:space="preserve"> (2016), and </w:t>
      </w:r>
      <w:hyperlink r:id="rId17" w:tooltip="21 Lessons for the 21st Century" w:history="1">
        <w:r w:rsidRPr="00754986">
          <w:rPr>
            <w:rStyle w:val="Hyperlink"/>
            <w:rFonts w:ascii="Times New Roman PS MT" w:hAnsi="Times New Roman PS MT"/>
            <w:iCs/>
            <w:color w:val="auto"/>
            <w:sz w:val="20"/>
            <w:szCs w:val="20"/>
            <w:u w:val="none"/>
          </w:rPr>
          <w:t>21 Lessons for the 21st Century</w:t>
        </w:r>
      </w:hyperlink>
      <w:r w:rsidRPr="00754986">
        <w:rPr>
          <w:rFonts w:ascii="Times New Roman PS MT" w:hAnsi="Times New Roman PS MT"/>
          <w:sz w:val="20"/>
          <w:szCs w:val="20"/>
        </w:rPr>
        <w:t xml:space="preserve"> (2018). His writings examine </w:t>
      </w:r>
      <w:hyperlink r:id="rId18" w:tooltip="Free will" w:history="1">
        <w:r w:rsidRPr="00754986">
          <w:rPr>
            <w:rStyle w:val="Hyperlink"/>
            <w:rFonts w:ascii="Times New Roman PS MT" w:hAnsi="Times New Roman PS MT"/>
            <w:color w:val="auto"/>
            <w:sz w:val="20"/>
            <w:szCs w:val="20"/>
            <w:u w:val="none"/>
          </w:rPr>
          <w:t>free will</w:t>
        </w:r>
      </w:hyperlink>
      <w:r w:rsidRPr="00754986">
        <w:rPr>
          <w:rFonts w:ascii="Times New Roman PS MT" w:hAnsi="Times New Roman PS MT"/>
          <w:sz w:val="20"/>
          <w:szCs w:val="20"/>
        </w:rPr>
        <w:t xml:space="preserve">, </w:t>
      </w:r>
      <w:hyperlink r:id="rId19" w:tooltip="Consciousness" w:history="1">
        <w:r w:rsidRPr="00754986">
          <w:rPr>
            <w:rStyle w:val="Hyperlink"/>
            <w:rFonts w:ascii="Times New Roman PS MT" w:hAnsi="Times New Roman PS MT"/>
            <w:color w:val="auto"/>
            <w:sz w:val="20"/>
            <w:szCs w:val="20"/>
            <w:u w:val="none"/>
          </w:rPr>
          <w:t>consciousness</w:t>
        </w:r>
      </w:hyperlink>
      <w:r w:rsidRPr="00754986">
        <w:rPr>
          <w:rFonts w:ascii="Times New Roman PS MT" w:hAnsi="Times New Roman PS MT"/>
          <w:sz w:val="20"/>
          <w:szCs w:val="20"/>
        </w:rPr>
        <w:t xml:space="preserve">, and </w:t>
      </w:r>
      <w:hyperlink r:id="rId20" w:tooltip="Intelligence" w:history="1">
        <w:r w:rsidRPr="00754986">
          <w:rPr>
            <w:rStyle w:val="Hyperlink"/>
            <w:rFonts w:ascii="Times New Roman PS MT" w:hAnsi="Times New Roman PS MT"/>
            <w:color w:val="auto"/>
            <w:sz w:val="20"/>
            <w:szCs w:val="20"/>
            <w:u w:val="none"/>
          </w:rPr>
          <w:t>intelligence</w:t>
        </w:r>
      </w:hyperlink>
      <w:r w:rsidRPr="00754986">
        <w:rPr>
          <w:rFonts w:ascii="Times New Roman PS MT" w:hAnsi="Times New Roman PS MT"/>
          <w:sz w:val="20"/>
          <w:szCs w:val="20"/>
        </w:rPr>
        <w:t>. Harari's early publications are concerned with what he describes as the "</w:t>
      </w:r>
      <w:hyperlink r:id="rId21" w:tooltip="Behavioral modernity" w:history="1">
        <w:r w:rsidRPr="00754986">
          <w:rPr>
            <w:rStyle w:val="Hyperlink"/>
            <w:rFonts w:ascii="Times New Roman PS MT" w:hAnsi="Times New Roman PS MT"/>
            <w:color w:val="auto"/>
            <w:sz w:val="20"/>
            <w:szCs w:val="20"/>
            <w:u w:val="none"/>
          </w:rPr>
          <w:t>cognitive revolution</w:t>
        </w:r>
      </w:hyperlink>
      <w:r w:rsidRPr="00754986">
        <w:rPr>
          <w:rFonts w:ascii="Times New Roman PS MT" w:hAnsi="Times New Roman PS MT"/>
          <w:sz w:val="20"/>
          <w:szCs w:val="20"/>
        </w:rPr>
        <w:t xml:space="preserve">" occurring roughly 50,000 years ago, when </w:t>
      </w:r>
      <w:hyperlink r:id="rId22" w:tooltip="Homo sapiens" w:history="1">
        <w:r w:rsidRPr="00754986">
          <w:rPr>
            <w:rStyle w:val="Hyperlink"/>
            <w:rFonts w:ascii="Times New Roman PS MT" w:hAnsi="Times New Roman PS MT"/>
            <w:iCs/>
            <w:color w:val="auto"/>
            <w:sz w:val="20"/>
            <w:szCs w:val="20"/>
            <w:u w:val="none"/>
          </w:rPr>
          <w:t>Homo sapiens</w:t>
        </w:r>
      </w:hyperlink>
      <w:r w:rsidRPr="00754986">
        <w:rPr>
          <w:rFonts w:ascii="Times New Roman PS MT" w:hAnsi="Times New Roman PS MT"/>
          <w:sz w:val="20"/>
          <w:szCs w:val="20"/>
        </w:rPr>
        <w:t xml:space="preserve"> supplanted the rival </w:t>
      </w:r>
      <w:hyperlink r:id="rId23" w:tooltip="Neanderthals" w:history="1">
        <w:r w:rsidRPr="00754986">
          <w:rPr>
            <w:rStyle w:val="Hyperlink"/>
            <w:rFonts w:ascii="Times New Roman PS MT" w:hAnsi="Times New Roman PS MT"/>
            <w:color w:val="auto"/>
            <w:sz w:val="20"/>
            <w:szCs w:val="20"/>
            <w:u w:val="none"/>
          </w:rPr>
          <w:t>Neanderthals</w:t>
        </w:r>
      </w:hyperlink>
      <w:r w:rsidRPr="00754986">
        <w:rPr>
          <w:rFonts w:ascii="Times New Roman PS MT" w:hAnsi="Times New Roman PS MT"/>
          <w:sz w:val="20"/>
          <w:szCs w:val="20"/>
        </w:rPr>
        <w:t xml:space="preserve">, developed language skills and structured societies, and ascended as </w:t>
      </w:r>
      <w:hyperlink r:id="rId24" w:tooltip="Apex predator" w:history="1">
        <w:r w:rsidRPr="00754986">
          <w:rPr>
            <w:rStyle w:val="Hyperlink"/>
            <w:rFonts w:ascii="Times New Roman PS MT" w:hAnsi="Times New Roman PS MT"/>
            <w:color w:val="auto"/>
            <w:sz w:val="20"/>
            <w:szCs w:val="20"/>
            <w:u w:val="none"/>
          </w:rPr>
          <w:t>apex predators</w:t>
        </w:r>
      </w:hyperlink>
      <w:r w:rsidRPr="00754986">
        <w:rPr>
          <w:rFonts w:ascii="Times New Roman PS MT" w:hAnsi="Times New Roman PS MT"/>
          <w:sz w:val="20"/>
          <w:szCs w:val="20"/>
        </w:rPr>
        <w:t xml:space="preserve">, aided by the </w:t>
      </w:r>
      <w:hyperlink r:id="rId25" w:tooltip="First Agricultural Revolution" w:history="1">
        <w:r w:rsidRPr="00754986">
          <w:rPr>
            <w:rStyle w:val="Hyperlink"/>
            <w:rFonts w:ascii="Times New Roman PS MT" w:hAnsi="Times New Roman PS MT"/>
            <w:color w:val="auto"/>
            <w:sz w:val="20"/>
            <w:szCs w:val="20"/>
            <w:u w:val="none"/>
          </w:rPr>
          <w:t>agricultural revolution</w:t>
        </w:r>
      </w:hyperlink>
      <w:r w:rsidRPr="00754986">
        <w:rPr>
          <w:rFonts w:ascii="Times New Roman PS MT" w:hAnsi="Times New Roman PS MT"/>
          <w:sz w:val="20"/>
          <w:szCs w:val="20"/>
        </w:rPr>
        <w:t xml:space="preserve"> and more recently accelerated by </w:t>
      </w:r>
      <w:hyperlink r:id="rId26" w:tooltip="Scientific revolution" w:history="1">
        <w:r w:rsidRPr="00754986">
          <w:rPr>
            <w:rStyle w:val="Hyperlink"/>
            <w:rFonts w:ascii="Times New Roman PS MT" w:hAnsi="Times New Roman PS MT"/>
            <w:color w:val="auto"/>
            <w:sz w:val="20"/>
            <w:szCs w:val="20"/>
            <w:u w:val="none"/>
          </w:rPr>
          <w:t>scientific</w:t>
        </w:r>
      </w:hyperlink>
      <w:r w:rsidRPr="00754986">
        <w:rPr>
          <w:rFonts w:ascii="Times New Roman PS MT" w:hAnsi="Times New Roman PS MT"/>
          <w:sz w:val="20"/>
          <w:szCs w:val="20"/>
        </w:rPr>
        <w:t xml:space="preserve"> methodology and rationale which have allowed humans to approach near mastery over their environment. His recent books are more cautionary, and work through the consequences of a futuristic </w:t>
      </w:r>
      <w:hyperlink r:id="rId27" w:tooltip="Biotechnology" w:history="1">
        <w:r w:rsidRPr="00754986">
          <w:rPr>
            <w:rStyle w:val="Hyperlink"/>
            <w:rFonts w:ascii="Times New Roman PS MT" w:hAnsi="Times New Roman PS MT"/>
            <w:color w:val="auto"/>
            <w:sz w:val="20"/>
            <w:szCs w:val="20"/>
            <w:u w:val="none"/>
          </w:rPr>
          <w:t>biotechnological</w:t>
        </w:r>
      </w:hyperlink>
      <w:r w:rsidRPr="00754986">
        <w:rPr>
          <w:rFonts w:ascii="Times New Roman PS MT" w:hAnsi="Times New Roman PS MT"/>
          <w:sz w:val="20"/>
          <w:szCs w:val="20"/>
        </w:rPr>
        <w:t xml:space="preserve"> world where intelligent biological organisms are surpassed by their own creations; he has said </w:t>
      </w:r>
      <w:r w:rsidRPr="00754986">
        <w:rPr>
          <w:rFonts w:ascii="Times New Roman PS MT" w:hAnsi="Times New Roman PS MT"/>
          <w:sz w:val="20"/>
          <w:szCs w:val="20"/>
          <w:highlight w:val="yellow"/>
        </w:rPr>
        <w:t>"</w:t>
      </w:r>
      <w:r w:rsidRPr="00754986">
        <w:rPr>
          <w:rFonts w:ascii="Times New Roman PS MT" w:hAnsi="Times New Roman PS MT"/>
          <w:iCs/>
          <w:sz w:val="20"/>
          <w:szCs w:val="20"/>
          <w:highlight w:val="yellow"/>
        </w:rPr>
        <w:t>Homo sapiens</w:t>
      </w:r>
      <w:r w:rsidRPr="00754986">
        <w:rPr>
          <w:rFonts w:ascii="Times New Roman PS MT" w:hAnsi="Times New Roman PS MT"/>
          <w:sz w:val="20"/>
          <w:szCs w:val="20"/>
          <w:highlight w:val="yellow"/>
        </w:rPr>
        <w:t xml:space="preserve"> as we know them will disappear in a century or so".</w:t>
      </w:r>
      <w:r w:rsidRPr="00754986">
        <w:rPr>
          <w:rFonts w:ascii="Times New Roman PS MT" w:hAnsi="Times New Roman PS MT"/>
          <w:sz w:val="20"/>
          <w:szCs w:val="20"/>
        </w:rPr>
        <w:t xml:space="preserve"> </w:t>
      </w:r>
    </w:p>
    <w:p w:rsidR="00B070C4" w:rsidRPr="00754986" w:rsidRDefault="00B070C4" w:rsidP="00B070C4">
      <w:pPr>
        <w:rPr>
          <w:rFonts w:ascii="Times New Roman PS MT" w:hAnsi="Times New Roman PS MT"/>
          <w:sz w:val="20"/>
          <w:szCs w:val="20"/>
        </w:rPr>
      </w:pPr>
    </w:p>
    <w:p w:rsidR="00B070C4" w:rsidRPr="00754986" w:rsidRDefault="005E4CA1" w:rsidP="00B070C4">
      <w:pPr>
        <w:rPr>
          <w:rFonts w:ascii="Times New Roman PS MT" w:eastAsia="Times New Roman" w:hAnsi="Times New Roman PS MT"/>
          <w:sz w:val="20"/>
          <w:szCs w:val="20"/>
        </w:rPr>
      </w:pPr>
      <w:r w:rsidRPr="00754986">
        <w:rPr>
          <w:rFonts w:ascii="Times New Roman PS MT" w:eastAsia="Times New Roman" w:hAnsi="Times New Roman PS MT"/>
          <w:sz w:val="20"/>
          <w:szCs w:val="20"/>
        </w:rPr>
        <w:t xml:space="preserve">His book </w:t>
      </w:r>
      <w:hyperlink r:id="rId28" w:tooltip="Sapiens: A Brief History of Humankind" w:history="1">
        <w:r w:rsidRPr="00754986">
          <w:rPr>
            <w:rStyle w:val="Hyperlink"/>
            <w:rFonts w:ascii="Times New Roman PS MT" w:eastAsia="Times New Roman" w:hAnsi="Times New Roman PS MT"/>
            <w:iCs/>
            <w:color w:val="auto"/>
            <w:sz w:val="20"/>
            <w:szCs w:val="20"/>
            <w:u w:val="none"/>
          </w:rPr>
          <w:t>Sapiens: A Brief History of Humankind</w:t>
        </w:r>
      </w:hyperlink>
      <w:r w:rsidRPr="00754986">
        <w:rPr>
          <w:rFonts w:ascii="Times New Roman PS MT" w:eastAsia="Times New Roman" w:hAnsi="Times New Roman PS MT"/>
          <w:sz w:val="20"/>
          <w:szCs w:val="20"/>
        </w:rPr>
        <w:t xml:space="preserve"> was published in Hebrew in 2011 and in English in 2014; it has since been translated into some 45 additional languages. The book surveys the entire length of </w:t>
      </w:r>
      <w:hyperlink r:id="rId29" w:tooltip="Human history" w:history="1">
        <w:r w:rsidRPr="00754986">
          <w:rPr>
            <w:rStyle w:val="Hyperlink"/>
            <w:rFonts w:ascii="Times New Roman PS MT" w:eastAsia="Times New Roman" w:hAnsi="Times New Roman PS MT"/>
            <w:color w:val="auto"/>
            <w:sz w:val="20"/>
            <w:szCs w:val="20"/>
            <w:u w:val="none"/>
          </w:rPr>
          <w:t>human history</w:t>
        </w:r>
      </w:hyperlink>
      <w:r w:rsidRPr="00754986">
        <w:rPr>
          <w:rFonts w:ascii="Times New Roman PS MT" w:eastAsia="Times New Roman" w:hAnsi="Times New Roman PS MT"/>
          <w:sz w:val="20"/>
          <w:szCs w:val="20"/>
        </w:rPr>
        <w:t xml:space="preserve">, from the evolution of </w:t>
      </w:r>
      <w:hyperlink r:id="rId30" w:tooltip="Homo sapiens" w:history="1">
        <w:r w:rsidRPr="00754986">
          <w:rPr>
            <w:rStyle w:val="Hyperlink"/>
            <w:rFonts w:ascii="Times New Roman PS MT" w:eastAsia="Times New Roman" w:hAnsi="Times New Roman PS MT"/>
            <w:iCs/>
            <w:color w:val="auto"/>
            <w:sz w:val="20"/>
            <w:szCs w:val="20"/>
            <w:u w:val="none"/>
          </w:rPr>
          <w:t>Homo sapiens</w:t>
        </w:r>
      </w:hyperlink>
      <w:r w:rsidRPr="00754986">
        <w:rPr>
          <w:rFonts w:ascii="Times New Roman PS MT" w:eastAsia="Times New Roman" w:hAnsi="Times New Roman PS MT"/>
          <w:sz w:val="20"/>
          <w:szCs w:val="20"/>
        </w:rPr>
        <w:t xml:space="preserve"> in the Stone Age up to the political and technological revolutions of the 21st century. The </w:t>
      </w:r>
      <w:hyperlink r:id="rId31" w:tooltip="Hebrew" w:history="1">
        <w:r w:rsidRPr="00754986">
          <w:rPr>
            <w:rStyle w:val="Hyperlink"/>
            <w:rFonts w:ascii="Times New Roman PS MT" w:eastAsia="Times New Roman" w:hAnsi="Times New Roman PS MT"/>
            <w:color w:val="auto"/>
            <w:sz w:val="20"/>
            <w:szCs w:val="20"/>
            <w:u w:val="none"/>
          </w:rPr>
          <w:t>Hebrew</w:t>
        </w:r>
      </w:hyperlink>
      <w:r w:rsidRPr="00754986">
        <w:rPr>
          <w:rFonts w:ascii="Times New Roman PS MT" w:eastAsia="Times New Roman" w:hAnsi="Times New Roman PS MT"/>
          <w:sz w:val="20"/>
          <w:szCs w:val="20"/>
        </w:rPr>
        <w:t xml:space="preserve"> edition became a bestseller in Israel, and generated much interest among the general public, turning Harari into a celebrity. YouTube video clips of Harari's Hebrew lectures on the history of the world have been viewed by tens of thousands of Israelis.</w:t>
      </w:r>
    </w:p>
    <w:p w:rsidR="00B070C4" w:rsidRPr="00754986" w:rsidRDefault="00B070C4" w:rsidP="00B070C4">
      <w:pPr>
        <w:rPr>
          <w:rFonts w:ascii="Times New Roman PS MT" w:eastAsia="Times New Roman" w:hAnsi="Times New Roman PS MT"/>
          <w:sz w:val="20"/>
          <w:szCs w:val="20"/>
        </w:rPr>
      </w:pPr>
    </w:p>
    <w:p w:rsidR="00B070C4" w:rsidRPr="00754986" w:rsidRDefault="00B070C4" w:rsidP="00B070C4">
      <w:pPr>
        <w:rPr>
          <w:rFonts w:ascii="Times New Roman PS MT" w:hAnsi="Times New Roman PS MT"/>
          <w:sz w:val="20"/>
          <w:szCs w:val="20"/>
        </w:rPr>
      </w:pPr>
      <w:r w:rsidRPr="00754986">
        <w:rPr>
          <w:rFonts w:ascii="Times New Roman PS MT" w:hAnsi="Times New Roman PS MT"/>
          <w:sz w:val="20"/>
          <w:szCs w:val="20"/>
        </w:rPr>
        <w:t xml:space="preserve"> </w:t>
      </w:r>
      <w:r w:rsidR="005E4CA1" w:rsidRPr="00754986">
        <w:rPr>
          <w:rFonts w:ascii="Times New Roman PS MT" w:hAnsi="Times New Roman PS MT"/>
          <w:sz w:val="20"/>
          <w:szCs w:val="20"/>
        </w:rPr>
        <w:t xml:space="preserve">Harari is interested in how </w:t>
      </w:r>
      <w:r w:rsidR="005E4CA1" w:rsidRPr="00754986">
        <w:rPr>
          <w:rFonts w:ascii="Times New Roman PS MT" w:hAnsi="Times New Roman PS MT"/>
          <w:iCs/>
          <w:sz w:val="20"/>
          <w:szCs w:val="20"/>
        </w:rPr>
        <w:t>Homo sapiens</w:t>
      </w:r>
      <w:r w:rsidR="005E4CA1" w:rsidRPr="00754986">
        <w:rPr>
          <w:rFonts w:ascii="Times New Roman PS MT" w:hAnsi="Times New Roman PS MT"/>
          <w:sz w:val="20"/>
          <w:szCs w:val="20"/>
        </w:rPr>
        <w:t xml:space="preserve"> reached their </w:t>
      </w:r>
      <w:r w:rsidR="005E4CA1" w:rsidRPr="00754986">
        <w:rPr>
          <w:rFonts w:ascii="Times New Roman PS MT" w:hAnsi="Times New Roman PS MT"/>
          <w:sz w:val="20"/>
          <w:szCs w:val="20"/>
          <w:highlight w:val="yellow"/>
        </w:rPr>
        <w:t>current condition</w:t>
      </w:r>
      <w:r w:rsidR="005E4CA1" w:rsidRPr="00754986">
        <w:rPr>
          <w:rFonts w:ascii="Times New Roman PS MT" w:hAnsi="Times New Roman PS MT"/>
          <w:sz w:val="20"/>
          <w:szCs w:val="20"/>
        </w:rPr>
        <w:t xml:space="preserve">, and in their </w:t>
      </w:r>
      <w:r w:rsidR="005E4CA1" w:rsidRPr="00754986">
        <w:rPr>
          <w:rFonts w:ascii="Times New Roman PS MT" w:hAnsi="Times New Roman PS MT"/>
          <w:sz w:val="20"/>
          <w:szCs w:val="20"/>
          <w:highlight w:val="yellow"/>
        </w:rPr>
        <w:t>future</w:t>
      </w:r>
      <w:r w:rsidR="005E4CA1" w:rsidRPr="00754986">
        <w:rPr>
          <w:rFonts w:ascii="Times New Roman PS MT" w:hAnsi="Times New Roman PS MT"/>
          <w:sz w:val="20"/>
          <w:szCs w:val="20"/>
        </w:rPr>
        <w:t xml:space="preserve">. His research focuses on macro-historical questions such as: What is the relation between history and biology? What is the essential difference between </w:t>
      </w:r>
      <w:r w:rsidR="005E4CA1" w:rsidRPr="00754986">
        <w:rPr>
          <w:rFonts w:ascii="Times New Roman PS MT" w:hAnsi="Times New Roman PS MT"/>
          <w:iCs/>
          <w:sz w:val="20"/>
          <w:szCs w:val="20"/>
        </w:rPr>
        <w:t>Homo sapiens</w:t>
      </w:r>
      <w:r w:rsidR="005E4CA1" w:rsidRPr="00754986">
        <w:rPr>
          <w:rFonts w:ascii="Times New Roman PS MT" w:hAnsi="Times New Roman PS MT"/>
          <w:sz w:val="20"/>
          <w:szCs w:val="20"/>
        </w:rPr>
        <w:t xml:space="preserve"> and other animals? Is there justice in history? Does history have a direction? Did people become happier as history unfolded? </w:t>
      </w:r>
    </w:p>
    <w:p w:rsidR="00B070C4" w:rsidRPr="00754986" w:rsidRDefault="00B070C4" w:rsidP="00B070C4">
      <w:pPr>
        <w:rPr>
          <w:rFonts w:ascii="Times New Roman PS MT" w:hAnsi="Times New Roman PS MT"/>
          <w:sz w:val="20"/>
          <w:szCs w:val="20"/>
        </w:rPr>
      </w:pPr>
    </w:p>
    <w:p w:rsidR="00B070C4" w:rsidRPr="00754986" w:rsidRDefault="005E4CA1" w:rsidP="00B070C4">
      <w:pPr>
        <w:rPr>
          <w:rFonts w:ascii="Times New Roman PS MT" w:hAnsi="Times New Roman PS MT"/>
          <w:sz w:val="20"/>
          <w:szCs w:val="20"/>
        </w:rPr>
      </w:pPr>
      <w:r w:rsidRPr="00754986">
        <w:rPr>
          <w:rFonts w:ascii="Times New Roman PS MT" w:hAnsi="Times New Roman PS MT"/>
          <w:sz w:val="20"/>
          <w:szCs w:val="20"/>
        </w:rPr>
        <w:t xml:space="preserve">Harari regards dissatisfaction as the "deep root" of human reality, and as related to evolution. In a 2017 article, Harari has argued that through </w:t>
      </w:r>
      <w:r w:rsidRPr="00754986">
        <w:rPr>
          <w:rFonts w:ascii="Times New Roman PS MT" w:hAnsi="Times New Roman PS MT"/>
          <w:sz w:val="20"/>
          <w:szCs w:val="20"/>
          <w:highlight w:val="yellow"/>
        </w:rPr>
        <w:t xml:space="preserve">continuing technological progress and advances in the field of </w:t>
      </w:r>
      <w:hyperlink r:id="rId32" w:tooltip="Artificial intelligence" w:history="1">
        <w:r w:rsidRPr="00754986">
          <w:rPr>
            <w:rStyle w:val="Hyperlink"/>
            <w:rFonts w:ascii="Times New Roman PS MT" w:hAnsi="Times New Roman PS MT"/>
            <w:color w:val="auto"/>
            <w:sz w:val="20"/>
            <w:szCs w:val="20"/>
            <w:highlight w:val="yellow"/>
            <w:u w:val="none"/>
          </w:rPr>
          <w:t>artificial intelligence</w:t>
        </w:r>
      </w:hyperlink>
      <w:r w:rsidRPr="00754986">
        <w:rPr>
          <w:rFonts w:ascii="Times New Roman PS MT" w:hAnsi="Times New Roman PS MT"/>
          <w:sz w:val="20"/>
          <w:szCs w:val="20"/>
        </w:rPr>
        <w:t xml:space="preserve">, "by 2050 a new class of people might emerge – the useless class. People who are not just unemployed, but unemployable." He put forward the case that dealing with this new social class economically, socially and politically will be a central challenge for humanity in the coming decades. </w:t>
      </w:r>
    </w:p>
    <w:p w:rsidR="00B070C4" w:rsidRPr="00754986" w:rsidRDefault="00B070C4" w:rsidP="00B070C4">
      <w:pPr>
        <w:rPr>
          <w:rFonts w:ascii="Times New Roman PS MT" w:hAnsi="Times New Roman PS MT"/>
          <w:sz w:val="20"/>
          <w:szCs w:val="20"/>
        </w:rPr>
      </w:pPr>
    </w:p>
    <w:p w:rsidR="00B070C4" w:rsidRPr="00754986" w:rsidRDefault="005E4CA1" w:rsidP="00B070C4">
      <w:pPr>
        <w:rPr>
          <w:rFonts w:ascii="Times New Roman PS MT" w:hAnsi="Times New Roman PS MT"/>
          <w:sz w:val="20"/>
          <w:szCs w:val="20"/>
        </w:rPr>
      </w:pPr>
      <w:r w:rsidRPr="00754986">
        <w:rPr>
          <w:rFonts w:ascii="Times New Roman PS MT" w:hAnsi="Times New Roman PS MT"/>
          <w:sz w:val="20"/>
          <w:szCs w:val="20"/>
        </w:rPr>
        <w:t xml:space="preserve">Harari has commented </w:t>
      </w:r>
      <w:r w:rsidRPr="00754986">
        <w:rPr>
          <w:rFonts w:ascii="Times New Roman PS MT" w:hAnsi="Times New Roman PS MT"/>
          <w:sz w:val="20"/>
          <w:szCs w:val="20"/>
          <w:highlight w:val="yellow"/>
        </w:rPr>
        <w:t xml:space="preserve">on the </w:t>
      </w:r>
      <w:hyperlink r:id="rId33" w:tooltip="Animal welfare" w:history="1">
        <w:r w:rsidRPr="00754986">
          <w:rPr>
            <w:rStyle w:val="Hyperlink"/>
            <w:rFonts w:ascii="Times New Roman PS MT" w:hAnsi="Times New Roman PS MT"/>
            <w:color w:val="auto"/>
            <w:sz w:val="20"/>
            <w:szCs w:val="20"/>
            <w:highlight w:val="yellow"/>
            <w:u w:val="none"/>
          </w:rPr>
          <w:t>plight of animals</w:t>
        </w:r>
      </w:hyperlink>
      <w:r w:rsidRPr="00754986">
        <w:rPr>
          <w:rFonts w:ascii="Times New Roman PS MT" w:hAnsi="Times New Roman PS MT"/>
          <w:sz w:val="20"/>
          <w:szCs w:val="20"/>
        </w:rPr>
        <w:t xml:space="preserve">, particularly domesticated animals since the agricultural revolution, and is a </w:t>
      </w:r>
      <w:hyperlink r:id="rId34" w:tooltip="Vegan" w:history="1">
        <w:r w:rsidRPr="00754986">
          <w:rPr>
            <w:rStyle w:val="Hyperlink"/>
            <w:rFonts w:ascii="Times New Roman PS MT" w:hAnsi="Times New Roman PS MT"/>
            <w:color w:val="auto"/>
            <w:sz w:val="20"/>
            <w:szCs w:val="20"/>
            <w:u w:val="none"/>
          </w:rPr>
          <w:t>vegan</w:t>
        </w:r>
      </w:hyperlink>
      <w:r w:rsidRPr="00754986">
        <w:rPr>
          <w:rFonts w:ascii="Times New Roman PS MT" w:hAnsi="Times New Roman PS MT"/>
          <w:sz w:val="20"/>
          <w:szCs w:val="20"/>
        </w:rPr>
        <w:t xml:space="preserve">. In a 2015 </w:t>
      </w:r>
      <w:hyperlink r:id="rId35" w:tooltip="The Guardian" w:history="1">
        <w:r w:rsidRPr="00754986">
          <w:rPr>
            <w:rStyle w:val="Hyperlink"/>
            <w:rFonts w:ascii="Times New Roman PS MT" w:hAnsi="Times New Roman PS MT"/>
            <w:iCs/>
            <w:color w:val="auto"/>
            <w:sz w:val="20"/>
            <w:szCs w:val="20"/>
            <w:u w:val="none"/>
          </w:rPr>
          <w:t>Guardian</w:t>
        </w:r>
      </w:hyperlink>
      <w:r w:rsidRPr="00754986">
        <w:rPr>
          <w:rFonts w:ascii="Times New Roman PS MT" w:hAnsi="Times New Roman PS MT"/>
          <w:sz w:val="20"/>
          <w:szCs w:val="20"/>
        </w:rPr>
        <w:t xml:space="preserve"> article under the title "Industrial farming is one of the worst crimes in history" he called "[t]he fate of industrially farmed animals [...] one of the most pressing ethical questions of our time." </w:t>
      </w:r>
    </w:p>
    <w:p w:rsidR="00B070C4" w:rsidRPr="00754986" w:rsidRDefault="00B070C4" w:rsidP="00B070C4">
      <w:pPr>
        <w:rPr>
          <w:rFonts w:ascii="Times New Roman PS MT" w:hAnsi="Times New Roman PS MT"/>
          <w:sz w:val="20"/>
          <w:szCs w:val="20"/>
        </w:rPr>
      </w:pPr>
    </w:p>
    <w:p w:rsidR="00B070C4" w:rsidRPr="00754986" w:rsidRDefault="005E4CA1" w:rsidP="00B070C4">
      <w:pPr>
        <w:rPr>
          <w:rFonts w:ascii="Times New Roman PS MT" w:hAnsi="Times New Roman PS MT"/>
          <w:sz w:val="20"/>
          <w:szCs w:val="20"/>
        </w:rPr>
      </w:pPr>
      <w:r w:rsidRPr="00754986">
        <w:rPr>
          <w:rFonts w:ascii="Times New Roman PS MT" w:hAnsi="Times New Roman PS MT"/>
          <w:sz w:val="20"/>
          <w:szCs w:val="20"/>
        </w:rPr>
        <w:t xml:space="preserve">Harari summed up his </w:t>
      </w:r>
      <w:r w:rsidRPr="00754986">
        <w:rPr>
          <w:rFonts w:ascii="Times New Roman PS MT" w:hAnsi="Times New Roman PS MT"/>
          <w:sz w:val="20"/>
          <w:szCs w:val="20"/>
          <w:highlight w:val="yellow"/>
        </w:rPr>
        <w:t>views on the world</w:t>
      </w:r>
      <w:r w:rsidRPr="00754986">
        <w:rPr>
          <w:rFonts w:ascii="Times New Roman PS MT" w:hAnsi="Times New Roman PS MT"/>
          <w:sz w:val="20"/>
          <w:szCs w:val="20"/>
        </w:rPr>
        <w:t xml:space="preserve"> in a 2018 interview with Steve Paulson of </w:t>
      </w:r>
      <w:hyperlink r:id="rId36" w:tooltip="Nautilus (science magazine)" w:history="1">
        <w:r w:rsidRPr="00754986">
          <w:rPr>
            <w:rStyle w:val="Hyperlink"/>
            <w:rFonts w:ascii="Times New Roman PS MT" w:hAnsi="Times New Roman PS MT"/>
            <w:color w:val="auto"/>
            <w:sz w:val="20"/>
            <w:szCs w:val="20"/>
            <w:u w:val="none"/>
          </w:rPr>
          <w:t>Nautilus</w:t>
        </w:r>
      </w:hyperlink>
      <w:r w:rsidRPr="00754986">
        <w:rPr>
          <w:rFonts w:ascii="Times New Roman PS MT" w:hAnsi="Times New Roman PS MT"/>
          <w:sz w:val="20"/>
          <w:szCs w:val="20"/>
        </w:rPr>
        <w:t xml:space="preserve"> thusly: "Things are better than ever before. Things are still quite bad. Things can get much worse. This adds up to a somewhat optimistic view because if you realize things are better than before, this means we can make them even better. " </w:t>
      </w:r>
    </w:p>
    <w:p w:rsidR="00B070C4" w:rsidRPr="00754986" w:rsidRDefault="00B070C4" w:rsidP="00B070C4">
      <w:pPr>
        <w:rPr>
          <w:rFonts w:ascii="Times New Roman PS MT" w:hAnsi="Times New Roman PS MT"/>
          <w:sz w:val="20"/>
          <w:szCs w:val="20"/>
        </w:rPr>
      </w:pPr>
    </w:p>
    <w:p w:rsidR="005E4CA1" w:rsidRPr="00754986" w:rsidRDefault="005E4CA1" w:rsidP="00B070C4">
      <w:pPr>
        <w:rPr>
          <w:rFonts w:ascii="Times New Roman PS MT" w:hAnsi="Times New Roman PS MT"/>
          <w:sz w:val="20"/>
          <w:szCs w:val="20"/>
        </w:rPr>
      </w:pPr>
      <w:r w:rsidRPr="00754986">
        <w:rPr>
          <w:rFonts w:ascii="Times New Roman PS MT" w:hAnsi="Times New Roman PS MT"/>
          <w:sz w:val="20"/>
          <w:szCs w:val="20"/>
        </w:rPr>
        <w:t xml:space="preserve">Harari wrote that although </w:t>
      </w:r>
      <w:r w:rsidRPr="00754986">
        <w:rPr>
          <w:rFonts w:ascii="Times New Roman PS MT" w:hAnsi="Times New Roman PS MT"/>
          <w:sz w:val="20"/>
          <w:szCs w:val="20"/>
          <w:highlight w:val="yellow"/>
        </w:rPr>
        <w:t>the idea of free will and the liberal values it helped consolidate</w:t>
      </w:r>
      <w:r w:rsidRPr="00754986">
        <w:rPr>
          <w:rFonts w:ascii="Times New Roman PS MT" w:hAnsi="Times New Roman PS MT"/>
          <w:sz w:val="20"/>
          <w:szCs w:val="20"/>
        </w:rPr>
        <w:t xml:space="preserve"> "emboldened people who had to fight against the Inquisition, the divine right of kings, the KGB and the KKK", it has become dangerous in a world of a data economy, where, he argues, in reality there is no such thing, and governments and corporations are coming to know the individual better than they know themselves and "if governments and corporations succeed in hacking the human animal, the easiest people to manipulate will be those who believe in free will." Harari elaborates that "Humans certainly have a will – but it isn’t free. You cannot decide what desires you have... Every choice depends on a lot of biological, social and personal conditions that you cannot determine for yourself. I can choose what to eat, whom to marry and whom to vote for, but these choices are determined in part by my genes, my biochemistry, my gender, my family background, my national culture, etc – and I didn’t choose which genes or family to have." </w:t>
      </w:r>
    </w:p>
    <w:p w:rsidR="00B070C4" w:rsidRPr="00754986" w:rsidRDefault="00B070C4">
      <w:pPr>
        <w:rPr>
          <w:rFonts w:ascii="Times New Roman PS MT" w:hAnsi="Times New Roman PS MT"/>
          <w:sz w:val="20"/>
          <w:szCs w:val="20"/>
        </w:rPr>
      </w:pPr>
      <w:r w:rsidRPr="00754986">
        <w:rPr>
          <w:rFonts w:ascii="Times New Roman PS MT" w:hAnsi="Times New Roman PS MT"/>
          <w:sz w:val="20"/>
          <w:szCs w:val="20"/>
        </w:rPr>
        <w:br w:type="page"/>
      </w:r>
    </w:p>
    <w:p w:rsidR="00062F57" w:rsidRPr="00013163" w:rsidRDefault="00013163" w:rsidP="00062F57">
      <w:pPr>
        <w:rPr>
          <w:rFonts w:ascii="Times New Roman PS MT" w:hAnsi="Times New Roman PS MT"/>
          <w:b/>
          <w:sz w:val="20"/>
          <w:szCs w:val="20"/>
          <w:u w:val="single"/>
        </w:rPr>
      </w:pPr>
      <w:r w:rsidRPr="00013163">
        <w:rPr>
          <w:rFonts w:ascii="Times New Roman PS MT" w:hAnsi="Times New Roman PS MT"/>
          <w:b/>
          <w:sz w:val="20"/>
          <w:szCs w:val="20"/>
          <w:u w:val="single"/>
        </w:rPr>
        <w:t>REVIEWS</w:t>
      </w:r>
    </w:p>
    <w:p w:rsidR="00013163" w:rsidRDefault="00013163" w:rsidP="00753B8E">
      <w:pPr>
        <w:rPr>
          <w:rFonts w:ascii="Times New Roman PS MT" w:hAnsi="Times New Roman PS MT"/>
          <w:sz w:val="20"/>
          <w:szCs w:val="20"/>
        </w:rPr>
      </w:pPr>
    </w:p>
    <w:p w:rsidR="00753B8E" w:rsidRPr="00754986" w:rsidRDefault="00013163" w:rsidP="00753B8E">
      <w:pPr>
        <w:rPr>
          <w:rFonts w:ascii="Times New Roman PS MT" w:hAnsi="Times New Roman PS MT"/>
          <w:sz w:val="20"/>
          <w:szCs w:val="20"/>
        </w:rPr>
      </w:pPr>
      <w:r>
        <w:rPr>
          <w:rFonts w:ascii="Times New Roman PS MT" w:hAnsi="Times New Roman PS MT"/>
          <w:sz w:val="20"/>
          <w:szCs w:val="20"/>
        </w:rPr>
        <w:t xml:space="preserve">1. </w:t>
      </w:r>
      <w:hyperlink r:id="rId37" w:history="1">
        <w:r w:rsidR="00753B8E" w:rsidRPr="00754986">
          <w:rPr>
            <w:rStyle w:val="Hyperlink"/>
            <w:rFonts w:ascii="Times New Roman PS MT" w:hAnsi="Times New Roman PS MT"/>
            <w:sz w:val="20"/>
            <w:szCs w:val="20"/>
          </w:rPr>
          <w:t>www.theguardian.com/books/2014/sep/11/sapiens-brief-history-humankind-yuval-noah-harari-review</w:t>
        </w:r>
      </w:hyperlink>
    </w:p>
    <w:p w:rsidR="008E0EA4" w:rsidRPr="00754986" w:rsidRDefault="008E0EA4" w:rsidP="00096B98">
      <w:pPr>
        <w:rPr>
          <w:rFonts w:ascii="Times New Roman PS MT" w:eastAsia="Times New Roman" w:hAnsi="Times New Roman PS MT"/>
          <w:sz w:val="20"/>
          <w:szCs w:val="20"/>
        </w:rPr>
      </w:pPr>
    </w:p>
    <w:p w:rsidR="00B070C4" w:rsidRPr="00754986" w:rsidRDefault="00753B8E" w:rsidP="00096B98">
      <w:pPr>
        <w:rPr>
          <w:rFonts w:ascii="Times New Roman PS MT" w:hAnsi="Times New Roman PS MT"/>
          <w:sz w:val="20"/>
          <w:szCs w:val="20"/>
        </w:rPr>
      </w:pPr>
      <w:r w:rsidRPr="00754986">
        <w:rPr>
          <w:rFonts w:ascii="Times New Roman PS MT" w:eastAsia="Times New Roman" w:hAnsi="Times New Roman PS MT"/>
          <w:sz w:val="20"/>
          <w:szCs w:val="20"/>
        </w:rPr>
        <w:t>…T</w:t>
      </w:r>
      <w:r w:rsidRPr="00754986">
        <w:rPr>
          <w:rFonts w:ascii="Times New Roman PS MT" w:eastAsia="Times New Roman" w:hAnsi="Times New Roman PS MT" w:cs="Times New Roman"/>
          <w:sz w:val="20"/>
          <w:szCs w:val="20"/>
        </w:rPr>
        <w:t>he deep lines of the story of sapiens are fairly uncontentious, and he sets them out with verve. …</w:t>
      </w:r>
      <w:r w:rsidRPr="00754986">
        <w:rPr>
          <w:rFonts w:ascii="Times New Roman PS MT" w:hAnsi="Times New Roman PS MT"/>
          <w:sz w:val="20"/>
          <w:szCs w:val="20"/>
        </w:rPr>
        <w:t xml:space="preserve"> Harari embeds many other momentous events, most notably the development of language: we become able to think sharply about abstract matters, cooperate in ever larger numbers, and, perhaps most crucially, gossip. There is the rise of religion and the slow overpowering of polytheisms by more or less toxic monotheisms. Then there is the evolution of money and, more importantly, credit. There is, connectedly, the spread of empires and trade as well as the rise of capitalism.</w:t>
      </w:r>
    </w:p>
    <w:p w:rsidR="00B070C4" w:rsidRPr="00754986" w:rsidRDefault="00B070C4" w:rsidP="00B070C4">
      <w:pPr>
        <w:rPr>
          <w:rFonts w:ascii="Times New Roman PS MT" w:hAnsi="Times New Roman PS MT"/>
          <w:sz w:val="20"/>
          <w:szCs w:val="20"/>
        </w:rPr>
      </w:pPr>
    </w:p>
    <w:p w:rsidR="00B070C4" w:rsidRPr="00754986" w:rsidRDefault="00753B8E" w:rsidP="00B070C4">
      <w:pPr>
        <w:rPr>
          <w:rFonts w:ascii="Times New Roman PS MT" w:hAnsi="Times New Roman PS MT"/>
          <w:sz w:val="20"/>
          <w:szCs w:val="20"/>
        </w:rPr>
      </w:pPr>
      <w:r w:rsidRPr="00754986">
        <w:rPr>
          <w:rFonts w:ascii="Times New Roman PS MT" w:hAnsi="Times New Roman PS MT"/>
          <w:sz w:val="20"/>
          <w:szCs w:val="20"/>
        </w:rPr>
        <w:t xml:space="preserve">Harari swashbuckles through these vast and intricate matters in a way that is – at its best – engaging and informative. It's a neat thought that "we did not domesticate wheat. It domesticated us." There was, Harari says, "a Faustian bargain between humans and grains" in which our species "cast off its intimate symbiosis with nature and sprinted towards greed and alienation". It was a bad bargain: "the agricultural revolution was history's biggest fraud". </w:t>
      </w:r>
    </w:p>
    <w:p w:rsidR="00B070C4" w:rsidRPr="00754986" w:rsidRDefault="00B070C4" w:rsidP="00B070C4">
      <w:pPr>
        <w:rPr>
          <w:rFonts w:ascii="Times New Roman PS MT" w:hAnsi="Times New Roman PS MT"/>
          <w:sz w:val="20"/>
          <w:szCs w:val="20"/>
        </w:rPr>
      </w:pPr>
    </w:p>
    <w:p w:rsidR="00B070C4" w:rsidRPr="00754986" w:rsidRDefault="00753B8E" w:rsidP="00B070C4">
      <w:pPr>
        <w:rPr>
          <w:rFonts w:ascii="Times New Roman PS MT" w:hAnsi="Times New Roman PS MT"/>
          <w:sz w:val="20"/>
          <w:szCs w:val="20"/>
        </w:rPr>
      </w:pPr>
      <w:r w:rsidRPr="00754986">
        <w:rPr>
          <w:rFonts w:ascii="Times New Roman PS MT" w:hAnsi="Times New Roman PS MT"/>
          <w:sz w:val="20"/>
          <w:szCs w:val="20"/>
        </w:rPr>
        <w:t>…</w:t>
      </w:r>
      <w:r w:rsidRPr="00754986">
        <w:rPr>
          <w:rFonts w:ascii="Times New Roman PS MT" w:eastAsia="Times New Roman" w:hAnsi="Times New Roman PS MT"/>
          <w:sz w:val="20"/>
          <w:szCs w:val="20"/>
        </w:rPr>
        <w:t xml:space="preserve"> He accepts the common view that the fundamental structure of our emotions and desires hasn't been touched by any of these revolutions: … At one point Harari claims that "the leading project of the scientific revolution" is the Gilgamesh Project (named after the hero of the epic who set out to destroy death): "to give humankind eternal life" or "amortality". He is sanguine about its eventual success. …</w:t>
      </w:r>
    </w:p>
    <w:p w:rsidR="00B070C4" w:rsidRPr="00754986" w:rsidRDefault="00B070C4" w:rsidP="00B070C4">
      <w:pPr>
        <w:rPr>
          <w:rFonts w:ascii="Times New Roman PS MT" w:hAnsi="Times New Roman PS MT"/>
          <w:sz w:val="20"/>
          <w:szCs w:val="20"/>
        </w:rPr>
      </w:pPr>
    </w:p>
    <w:p w:rsidR="00B070C4" w:rsidRPr="00754986" w:rsidRDefault="00753B8E" w:rsidP="00B070C4">
      <w:pPr>
        <w:rPr>
          <w:rFonts w:ascii="Times New Roman PS MT" w:hAnsi="Times New Roman PS MT"/>
          <w:sz w:val="20"/>
          <w:szCs w:val="20"/>
        </w:rPr>
      </w:pPr>
      <w:r w:rsidRPr="00754986">
        <w:rPr>
          <w:rFonts w:ascii="Times New Roman PS MT" w:hAnsi="Times New Roman PS MT"/>
          <w:sz w:val="20"/>
          <w:szCs w:val="20"/>
        </w:rPr>
        <w:t xml:space="preserve">Much of </w:t>
      </w:r>
      <w:r w:rsidRPr="00754986">
        <w:rPr>
          <w:rStyle w:val="Emphasis"/>
          <w:rFonts w:ascii="Times New Roman PS MT" w:hAnsi="Times New Roman PS MT"/>
          <w:i w:val="0"/>
          <w:sz w:val="20"/>
          <w:szCs w:val="20"/>
        </w:rPr>
        <w:t>Sapiens</w:t>
      </w:r>
      <w:r w:rsidRPr="00754986">
        <w:rPr>
          <w:rFonts w:ascii="Times New Roman PS MT" w:hAnsi="Times New Roman PS MT"/>
          <w:sz w:val="20"/>
          <w:szCs w:val="20"/>
        </w:rPr>
        <w:t xml:space="preserve"> is extremely interesting, and it is often well expressed. As one reads on, however, </w:t>
      </w:r>
      <w:r w:rsidRPr="00754986">
        <w:rPr>
          <w:rFonts w:ascii="Times New Roman PS MT" w:hAnsi="Times New Roman PS MT"/>
          <w:sz w:val="20"/>
          <w:szCs w:val="20"/>
          <w:highlight w:val="yellow"/>
        </w:rPr>
        <w:t>the attractive features of the book are overwhelmed by carelessness, exaggeration and sensationalism.</w:t>
      </w:r>
      <w:r w:rsidRPr="00754986">
        <w:rPr>
          <w:rFonts w:ascii="Times New Roman PS MT" w:hAnsi="Times New Roman PS MT"/>
          <w:sz w:val="20"/>
          <w:szCs w:val="20"/>
        </w:rPr>
        <w:t xml:space="preserve"> Never mind his standard and repeated misuse of the saying "the exception proves the rule" (it means that exceptional or rare cases test and confirm the rule, because the rule turns out to apply even in those cases). </w:t>
      </w:r>
      <w:r w:rsidRPr="00754986">
        <w:rPr>
          <w:rFonts w:ascii="Times New Roman PS MT" w:hAnsi="Times New Roman PS MT"/>
          <w:sz w:val="20"/>
          <w:szCs w:val="20"/>
          <w:highlight w:val="yellow"/>
        </w:rPr>
        <w:t>There's a kind of vandalism in Harari's sweeping judgments, his recklessness about causal connections, his hyper-Procrustean stretchings and loppings of the data.</w:t>
      </w:r>
      <w:r w:rsidRPr="00754986">
        <w:rPr>
          <w:rFonts w:ascii="Times New Roman PS MT" w:hAnsi="Times New Roman PS MT"/>
          <w:sz w:val="20"/>
          <w:szCs w:val="20"/>
        </w:rPr>
        <w:t xml:space="preserve"> Take his account of the battle of Navarino. Starting from the fact that British investors stood to lose money if the Greeks lost their war of independence, Harari moves fast: "the bond holders' interest was the national interest, so the British organised an international fleet that, in 1827, sank the main Ottoman flotilla in the battle of Navarino. After centuries of subjugation, Greece was finally free." This is wildly distorted – and Greece was not then free. To see how bad it is, it's enough to look at the </w:t>
      </w:r>
      <w:hyperlink r:id="rId38" w:tooltip="" w:history="1">
        <w:r w:rsidRPr="00754986">
          <w:rPr>
            <w:rStyle w:val="Hyperlink"/>
            <w:rFonts w:ascii="Times New Roman PS MT" w:hAnsi="Times New Roman PS MT"/>
            <w:color w:val="auto"/>
            <w:sz w:val="20"/>
            <w:szCs w:val="20"/>
          </w:rPr>
          <w:t>wikipedia entry on Navarino</w:t>
        </w:r>
      </w:hyperlink>
      <w:r w:rsidRPr="00754986">
        <w:rPr>
          <w:rFonts w:ascii="Times New Roman PS MT" w:hAnsi="Times New Roman PS MT"/>
          <w:sz w:val="20"/>
          <w:szCs w:val="20"/>
        </w:rPr>
        <w:t>.</w:t>
      </w:r>
    </w:p>
    <w:p w:rsidR="00B070C4" w:rsidRPr="00754986" w:rsidRDefault="00B070C4" w:rsidP="00B070C4">
      <w:pPr>
        <w:rPr>
          <w:rFonts w:ascii="Times New Roman PS MT" w:hAnsi="Times New Roman PS MT"/>
          <w:sz w:val="20"/>
          <w:szCs w:val="20"/>
        </w:rPr>
      </w:pPr>
    </w:p>
    <w:p w:rsidR="00956238" w:rsidRPr="00754986" w:rsidRDefault="00B070C4" w:rsidP="00B070C4">
      <w:pPr>
        <w:rPr>
          <w:rFonts w:ascii="Times New Roman PS MT" w:hAnsi="Times New Roman PS MT"/>
          <w:sz w:val="20"/>
          <w:szCs w:val="20"/>
        </w:rPr>
      </w:pPr>
      <w:r w:rsidRPr="00754986">
        <w:rPr>
          <w:rFonts w:ascii="Times New Roman PS MT" w:hAnsi="Times New Roman PS MT"/>
          <w:sz w:val="20"/>
          <w:szCs w:val="20"/>
          <w:highlight w:val="yellow"/>
        </w:rPr>
        <w:t xml:space="preserve"> </w:t>
      </w:r>
      <w:r w:rsidR="00753B8E" w:rsidRPr="00754986">
        <w:rPr>
          <w:rFonts w:ascii="Times New Roman PS MT" w:hAnsi="Times New Roman PS MT"/>
          <w:sz w:val="20"/>
          <w:szCs w:val="20"/>
          <w:highlight w:val="yellow"/>
        </w:rPr>
        <w:t>Harari hates "modern liberal culture", but his attack is a caricature and it boomerangs back at him.</w:t>
      </w:r>
      <w:r w:rsidR="00753B8E" w:rsidRPr="00754986">
        <w:rPr>
          <w:rFonts w:ascii="Times New Roman PS MT" w:hAnsi="Times New Roman PS MT"/>
          <w:sz w:val="20"/>
          <w:szCs w:val="20"/>
        </w:rPr>
        <w:t xml:space="preserve"> Liberal humanism, he says, "is a religion". It "does not deny the existence of God"; "all humanists worship humanity"; "a huge gulf is opening between the tenets of liberal humanism and the latest findings of the life sciences". This is silly. It's also sad to see the great Adam Smith drafted in once again as the apostle of greed.</w:t>
      </w:r>
    </w:p>
    <w:p w:rsidR="00956238" w:rsidRPr="00754986" w:rsidRDefault="00956238">
      <w:pPr>
        <w:rPr>
          <w:rFonts w:ascii="Times New Roman PS MT" w:hAnsi="Times New Roman PS MT" w:cs="Times New Roman"/>
          <w:sz w:val="20"/>
          <w:szCs w:val="20"/>
        </w:rPr>
      </w:pPr>
      <w:r w:rsidRPr="00754986">
        <w:rPr>
          <w:rFonts w:ascii="Times New Roman PS MT" w:hAnsi="Times New Roman PS MT"/>
          <w:sz w:val="20"/>
          <w:szCs w:val="20"/>
        </w:rPr>
        <w:br w:type="page"/>
      </w:r>
    </w:p>
    <w:p w:rsidR="00062F57" w:rsidRPr="00754986" w:rsidRDefault="00013163">
      <w:pPr>
        <w:rPr>
          <w:rFonts w:ascii="Times New Roman PS MT" w:hAnsi="Times New Roman PS MT"/>
          <w:color w:val="3366FF"/>
          <w:sz w:val="20"/>
          <w:szCs w:val="20"/>
        </w:rPr>
      </w:pPr>
      <w:r>
        <w:rPr>
          <w:rFonts w:ascii="Times New Roman PS MT" w:hAnsi="Times New Roman PS MT"/>
          <w:color w:val="3366FF"/>
          <w:sz w:val="20"/>
          <w:szCs w:val="20"/>
        </w:rPr>
        <w:t xml:space="preserve">2. </w:t>
      </w:r>
      <w:hyperlink r:id="rId39" w:history="1">
        <w:r w:rsidR="00956238" w:rsidRPr="00754986">
          <w:rPr>
            <w:rStyle w:val="Hyperlink"/>
            <w:rFonts w:ascii="Times New Roman PS MT" w:hAnsi="Times New Roman PS MT"/>
            <w:color w:val="3366FF"/>
            <w:sz w:val="20"/>
            <w:szCs w:val="20"/>
          </w:rPr>
          <w:t>www.bethinking.org/human-life/sapiens-review</w:t>
        </w:r>
      </w:hyperlink>
    </w:p>
    <w:p w:rsidR="00956238" w:rsidRPr="00754986" w:rsidRDefault="00956238" w:rsidP="00956238">
      <w:pPr>
        <w:spacing w:before="100" w:beforeAutospacing="1" w:after="100" w:afterAutospacing="1"/>
        <w:outlineLvl w:val="0"/>
        <w:rPr>
          <w:rFonts w:ascii="Times New Roman PS MT" w:eastAsia="Times New Roman" w:hAnsi="Times New Roman PS MT" w:cs="Times New Roman"/>
          <w:sz w:val="20"/>
          <w:szCs w:val="20"/>
        </w:rPr>
      </w:pPr>
      <w:r w:rsidRPr="00754986">
        <w:rPr>
          <w:rFonts w:ascii="Times New Roman PS MT" w:eastAsia="Times New Roman" w:hAnsi="Times New Roman PS MT" w:cs="Times New Roman"/>
          <w:bCs/>
          <w:kern w:val="36"/>
          <w:sz w:val="20"/>
          <w:szCs w:val="20"/>
        </w:rPr>
        <w:t xml:space="preserve">Sapiens – </w:t>
      </w:r>
      <w:r w:rsidR="00096B98" w:rsidRPr="00754986">
        <w:rPr>
          <w:rFonts w:ascii="Times New Roman PS MT" w:eastAsia="Times New Roman" w:hAnsi="Times New Roman PS MT" w:cs="Times New Roman"/>
          <w:bCs/>
          <w:kern w:val="36"/>
          <w:sz w:val="20"/>
          <w:szCs w:val="20"/>
        </w:rPr>
        <w:t>A</w:t>
      </w:r>
      <w:r w:rsidRPr="00754986">
        <w:rPr>
          <w:rFonts w:ascii="Times New Roman PS MT" w:eastAsia="Times New Roman" w:hAnsi="Times New Roman PS MT" w:cs="Times New Roman"/>
          <w:bCs/>
          <w:kern w:val="36"/>
          <w:sz w:val="20"/>
          <w:szCs w:val="20"/>
        </w:rPr>
        <w:t xml:space="preserve"> </w:t>
      </w:r>
      <w:r w:rsidR="00096B98" w:rsidRPr="00754986">
        <w:rPr>
          <w:rFonts w:ascii="Times New Roman PS MT" w:eastAsia="Times New Roman" w:hAnsi="Times New Roman PS MT" w:cs="Times New Roman"/>
          <w:bCs/>
          <w:kern w:val="36"/>
          <w:sz w:val="20"/>
          <w:szCs w:val="20"/>
        </w:rPr>
        <w:t>C</w:t>
      </w:r>
      <w:r w:rsidRPr="00754986">
        <w:rPr>
          <w:rFonts w:ascii="Times New Roman PS MT" w:eastAsia="Times New Roman" w:hAnsi="Times New Roman PS MT" w:cs="Times New Roman"/>
          <w:bCs/>
          <w:kern w:val="36"/>
          <w:sz w:val="20"/>
          <w:szCs w:val="20"/>
        </w:rPr>
        <w:t xml:space="preserve">ritical </w:t>
      </w:r>
      <w:r w:rsidR="00096B98" w:rsidRPr="00754986">
        <w:rPr>
          <w:rFonts w:ascii="Times New Roman PS MT" w:eastAsia="Times New Roman" w:hAnsi="Times New Roman PS MT" w:cs="Times New Roman"/>
          <w:bCs/>
          <w:kern w:val="36"/>
          <w:sz w:val="20"/>
          <w:szCs w:val="20"/>
        </w:rPr>
        <w:t>Re</w:t>
      </w:r>
      <w:r w:rsidRPr="00754986">
        <w:rPr>
          <w:rFonts w:ascii="Times New Roman PS MT" w:eastAsia="Times New Roman" w:hAnsi="Times New Roman PS MT" w:cs="Times New Roman"/>
          <w:bCs/>
          <w:kern w:val="36"/>
          <w:sz w:val="20"/>
          <w:szCs w:val="20"/>
        </w:rPr>
        <w:t xml:space="preserve">view, </w:t>
      </w:r>
      <w:r w:rsidRPr="00754986">
        <w:rPr>
          <w:rFonts w:ascii="Times New Roman PS MT" w:hAnsi="Times New Roman PS MT" w:cs="Times New Roman"/>
          <w:sz w:val="20"/>
          <w:szCs w:val="20"/>
        </w:rPr>
        <w:t xml:space="preserve">Marcus Paul — </w:t>
      </w:r>
      <w:r w:rsidRPr="00754986">
        <w:rPr>
          <w:rFonts w:ascii="Times New Roman PS MT" w:eastAsia="Times New Roman" w:hAnsi="Times New Roman PS MT" w:cs="Times New Roman"/>
          <w:sz w:val="20"/>
          <w:szCs w:val="20"/>
        </w:rPr>
        <w:t xml:space="preserve">author of </w:t>
      </w:r>
      <w:r w:rsidRPr="00754986">
        <w:rPr>
          <w:rFonts w:ascii="Times New Roman PS MT" w:eastAsia="Times New Roman" w:hAnsi="Times New Roman PS MT" w:cs="Times New Roman"/>
          <w:sz w:val="20"/>
          <w:szCs w:val="20"/>
        </w:rPr>
        <w:fldChar w:fldCharType="begin"/>
      </w:r>
      <w:r w:rsidRPr="00754986">
        <w:rPr>
          <w:rFonts w:ascii="Times New Roman PS MT" w:eastAsia="Times New Roman" w:hAnsi="Times New Roman PS MT" w:cs="Times New Roman"/>
          <w:sz w:val="20"/>
          <w:szCs w:val="20"/>
        </w:rPr>
        <w:instrText xml:space="preserve"> HYPERLINK "https://www.sacristy.co.uk/books/theology/faith-injustice-church" \t "_blank" </w:instrText>
      </w:r>
      <w:r w:rsidRPr="00754986">
        <w:rPr>
          <w:rFonts w:ascii="Times New Roman PS MT" w:eastAsia="Times New Roman" w:hAnsi="Times New Roman PS MT" w:cs="Times New Roman"/>
          <w:sz w:val="20"/>
          <w:szCs w:val="20"/>
        </w:rPr>
      </w:r>
      <w:r w:rsidRPr="00754986">
        <w:rPr>
          <w:rFonts w:ascii="Times New Roman PS MT" w:eastAsia="Times New Roman" w:hAnsi="Times New Roman PS MT" w:cs="Times New Roman"/>
          <w:sz w:val="20"/>
          <w:szCs w:val="20"/>
        </w:rPr>
        <w:fldChar w:fldCharType="separate"/>
      </w:r>
      <w:r w:rsidRPr="00754986">
        <w:rPr>
          <w:rStyle w:val="Hyperlink"/>
          <w:rFonts w:ascii="Times New Roman PS MT" w:eastAsia="Times New Roman" w:hAnsi="Times New Roman PS MT" w:cs="Times New Roman"/>
          <w:color w:val="auto"/>
          <w:sz w:val="20"/>
          <w:szCs w:val="20"/>
        </w:rPr>
        <w:t>The Evil That Men Do</w:t>
      </w:r>
      <w:r w:rsidRPr="00754986">
        <w:rPr>
          <w:rFonts w:ascii="Times New Roman PS MT" w:eastAsia="Times New Roman" w:hAnsi="Times New Roman PS MT" w:cs="Times New Roman"/>
          <w:sz w:val="20"/>
          <w:szCs w:val="20"/>
        </w:rPr>
        <w:fldChar w:fldCharType="end"/>
      </w:r>
      <w:r w:rsidRPr="00754986">
        <w:rPr>
          <w:rFonts w:ascii="Times New Roman PS MT" w:eastAsia="Times New Roman" w:hAnsi="Times New Roman PS MT" w:cs="Times New Roman"/>
          <w:sz w:val="20"/>
          <w:szCs w:val="20"/>
        </w:rPr>
        <w:t xml:space="preserve"> (Sacristy Press, 2016). </w:t>
      </w:r>
      <w:r w:rsidR="00096B98" w:rsidRPr="00754986">
        <w:rPr>
          <w:rFonts w:ascii="Times New Roman PS MT" w:eastAsia="Times New Roman" w:hAnsi="Times New Roman PS MT" w:cs="Times New Roman"/>
          <w:sz w:val="20"/>
          <w:szCs w:val="20"/>
        </w:rPr>
        <w:t>Paul</w:t>
      </w:r>
      <w:r w:rsidRPr="00754986">
        <w:rPr>
          <w:rFonts w:ascii="Times New Roman PS MT" w:eastAsia="Times New Roman" w:hAnsi="Times New Roman PS MT" w:cs="Times New Roman"/>
          <w:sz w:val="20"/>
          <w:szCs w:val="20"/>
        </w:rPr>
        <w:t xml:space="preserve"> has two degrees in English and history and has enjoyed a life-long career working with students and sixth formers in universities and schools in three continents. He run</w:t>
      </w:r>
      <w:r w:rsidR="00096B98" w:rsidRPr="00754986">
        <w:rPr>
          <w:rFonts w:ascii="Times New Roman PS MT" w:eastAsia="Times New Roman" w:hAnsi="Times New Roman PS MT" w:cs="Times New Roman"/>
          <w:sz w:val="20"/>
          <w:szCs w:val="20"/>
        </w:rPr>
        <w:t>s</w:t>
      </w:r>
      <w:r w:rsidRPr="00754986">
        <w:rPr>
          <w:rFonts w:ascii="Times New Roman PS MT" w:eastAsia="Times New Roman" w:hAnsi="Times New Roman PS MT" w:cs="Times New Roman"/>
          <w:sz w:val="20"/>
          <w:szCs w:val="20"/>
        </w:rPr>
        <w:t xml:space="preserve"> a 'School Pastor' scheme and writ</w:t>
      </w:r>
      <w:r w:rsidR="00096B98" w:rsidRPr="00754986">
        <w:rPr>
          <w:rFonts w:ascii="Times New Roman PS MT" w:eastAsia="Times New Roman" w:hAnsi="Times New Roman PS MT" w:cs="Times New Roman"/>
          <w:sz w:val="20"/>
          <w:szCs w:val="20"/>
        </w:rPr>
        <w:t>es</w:t>
      </w:r>
      <w:r w:rsidRPr="00754986">
        <w:rPr>
          <w:rFonts w:ascii="Times New Roman PS MT" w:eastAsia="Times New Roman" w:hAnsi="Times New Roman PS MT" w:cs="Times New Roman"/>
          <w:sz w:val="20"/>
          <w:szCs w:val="20"/>
        </w:rPr>
        <w:t xml:space="preserve"> and speak</w:t>
      </w:r>
      <w:r w:rsidR="00096B98" w:rsidRPr="00754986">
        <w:rPr>
          <w:rFonts w:ascii="Times New Roman PS MT" w:eastAsia="Times New Roman" w:hAnsi="Times New Roman PS MT" w:cs="Times New Roman"/>
          <w:sz w:val="20"/>
          <w:szCs w:val="20"/>
        </w:rPr>
        <w:t>s</w:t>
      </w:r>
      <w:r w:rsidRPr="00754986">
        <w:rPr>
          <w:rFonts w:ascii="Times New Roman PS MT" w:eastAsia="Times New Roman" w:hAnsi="Times New Roman PS MT" w:cs="Times New Roman"/>
          <w:sz w:val="20"/>
          <w:szCs w:val="20"/>
        </w:rPr>
        <w:t xml:space="preserve"> about the Gospel and the Church</w:t>
      </w:r>
      <w:r w:rsidR="00096B98" w:rsidRPr="00754986">
        <w:rPr>
          <w:rFonts w:ascii="Times New Roman PS MT" w:eastAsia="Times New Roman" w:hAnsi="Times New Roman PS MT" w:cs="Times New Roman"/>
          <w:sz w:val="20"/>
          <w:szCs w:val="20"/>
        </w:rPr>
        <w:t>.</w:t>
      </w:r>
    </w:p>
    <w:p w:rsidR="00956238" w:rsidRPr="00754986" w:rsidRDefault="00956238" w:rsidP="00956238">
      <w:pPr>
        <w:pStyle w:val="Heading2"/>
        <w:rPr>
          <w:rFonts w:ascii="Times New Roman PS MT" w:eastAsia="Times New Roman" w:hAnsi="Times New Roman PS MT" w:cs="Times New Roman"/>
          <w:b w:val="0"/>
          <w:color w:val="auto"/>
          <w:sz w:val="20"/>
          <w:szCs w:val="20"/>
        </w:rPr>
      </w:pPr>
      <w:r w:rsidRPr="00754986">
        <w:rPr>
          <w:rFonts w:ascii="Times New Roman PS MT" w:eastAsia="Times New Roman" w:hAnsi="Times New Roman PS MT" w:cs="Times New Roman"/>
          <w:b w:val="0"/>
          <w:color w:val="auto"/>
          <w:sz w:val="20"/>
          <w:szCs w:val="20"/>
        </w:rPr>
        <w:t>Fascinating but flawed</w:t>
      </w:r>
    </w:p>
    <w:p w:rsidR="00956238" w:rsidRPr="00754986" w:rsidRDefault="00096B98" w:rsidP="00096B98">
      <w:pPr>
        <w:ind w:left="720"/>
        <w:rPr>
          <w:rFonts w:ascii="Times New Roman PS MT" w:eastAsia="Times New Roman" w:hAnsi="Times New Roman PS MT" w:cs="Times New Roman"/>
          <w:sz w:val="20"/>
          <w:szCs w:val="20"/>
        </w:rPr>
      </w:pPr>
      <w:r w:rsidRPr="00754986">
        <w:rPr>
          <w:rFonts w:ascii="Times New Roman PS MT" w:eastAsia="Times New Roman" w:hAnsi="Times New Roman PS MT" w:cs="Times New Roman"/>
          <w:sz w:val="20"/>
          <w:szCs w:val="20"/>
        </w:rPr>
        <w:t>“</w:t>
      </w:r>
      <w:r w:rsidR="00956238" w:rsidRPr="00754986">
        <w:rPr>
          <w:rFonts w:ascii="Times New Roman PS MT" w:eastAsia="Times New Roman" w:hAnsi="Times New Roman PS MT" w:cs="Times New Roman"/>
          <w:sz w:val="20"/>
          <w:szCs w:val="20"/>
        </w:rPr>
        <w:t xml:space="preserve">Harari is </w:t>
      </w:r>
      <w:r w:rsidR="00956238" w:rsidRPr="00754986">
        <w:rPr>
          <w:rFonts w:ascii="Times New Roman PS MT" w:eastAsia="Times New Roman" w:hAnsi="Times New Roman PS MT" w:cs="Times New Roman"/>
          <w:sz w:val="20"/>
          <w:szCs w:val="20"/>
          <w:highlight w:val="yellow"/>
        </w:rPr>
        <w:t>a better social scientist</w:t>
      </w:r>
      <w:r w:rsidR="00956238" w:rsidRPr="00754986">
        <w:rPr>
          <w:rFonts w:ascii="Times New Roman PS MT" w:eastAsia="Times New Roman" w:hAnsi="Times New Roman PS MT" w:cs="Times New Roman"/>
          <w:sz w:val="20"/>
          <w:szCs w:val="20"/>
        </w:rPr>
        <w:t xml:space="preserve"> than philosopher, logician or historian</w:t>
      </w:r>
      <w:r w:rsidRPr="00754986">
        <w:rPr>
          <w:rFonts w:ascii="Times New Roman PS MT" w:eastAsia="Times New Roman" w:hAnsi="Times New Roman PS MT" w:cs="Times New Roman"/>
          <w:sz w:val="20"/>
          <w:szCs w:val="20"/>
        </w:rPr>
        <w:t>”</w:t>
      </w:r>
    </w:p>
    <w:p w:rsidR="00096B98" w:rsidRPr="00754986" w:rsidRDefault="00096B98" w:rsidP="00096B98">
      <w:pPr>
        <w:ind w:left="720"/>
        <w:rPr>
          <w:rFonts w:ascii="Times New Roman PS MT" w:eastAsia="Times New Roman" w:hAnsi="Times New Roman PS MT" w:cs="Times New Roman"/>
          <w:sz w:val="20"/>
          <w:szCs w:val="20"/>
        </w:rPr>
      </w:pPr>
    </w:p>
    <w:p w:rsidR="00096B98" w:rsidRPr="00754986" w:rsidRDefault="00956238" w:rsidP="00096B98">
      <w:pPr>
        <w:pStyle w:val="Heading2"/>
        <w:spacing w:before="0"/>
        <w:rPr>
          <w:rFonts w:ascii="Times New Roman PS MT" w:eastAsia="Times New Roman" w:hAnsi="Times New Roman PS MT" w:cs="Times New Roman"/>
          <w:b w:val="0"/>
          <w:color w:val="auto"/>
          <w:sz w:val="20"/>
          <w:szCs w:val="20"/>
        </w:rPr>
      </w:pPr>
      <w:r w:rsidRPr="00754986">
        <w:rPr>
          <w:rFonts w:ascii="Times New Roman PS MT" w:eastAsia="Times New Roman" w:hAnsi="Times New Roman PS MT" w:cs="Times New Roman"/>
          <w:b w:val="0"/>
          <w:color w:val="auto"/>
          <w:sz w:val="20"/>
          <w:szCs w:val="20"/>
        </w:rPr>
        <w:t>Misunderstand</w:t>
      </w:r>
      <w:r w:rsidR="00096B98" w:rsidRPr="00754986">
        <w:rPr>
          <w:rFonts w:ascii="Times New Roman PS MT" w:eastAsia="Times New Roman" w:hAnsi="Times New Roman PS MT" w:cs="Times New Roman"/>
          <w:b w:val="0"/>
          <w:color w:val="auto"/>
          <w:sz w:val="20"/>
          <w:szCs w:val="20"/>
        </w:rPr>
        <w:t>s</w:t>
      </w:r>
      <w:r w:rsidRPr="00754986">
        <w:rPr>
          <w:rFonts w:ascii="Times New Roman PS MT" w:eastAsia="Times New Roman" w:hAnsi="Times New Roman PS MT" w:cs="Times New Roman"/>
          <w:b w:val="0"/>
          <w:color w:val="auto"/>
          <w:sz w:val="20"/>
          <w:szCs w:val="20"/>
        </w:rPr>
        <w:t xml:space="preserve"> the medieval world </w:t>
      </w:r>
    </w:p>
    <w:p w:rsidR="00956238" w:rsidRPr="00754986" w:rsidRDefault="00096B98" w:rsidP="00096B98">
      <w:pPr>
        <w:pStyle w:val="Heading2"/>
        <w:spacing w:before="0"/>
        <w:ind w:left="720"/>
        <w:rPr>
          <w:rFonts w:ascii="Times New Roman PS MT" w:eastAsia="Times New Roman" w:hAnsi="Times New Roman PS MT" w:cs="Times New Roman"/>
          <w:b w:val="0"/>
          <w:color w:val="auto"/>
          <w:sz w:val="20"/>
          <w:szCs w:val="20"/>
        </w:rPr>
      </w:pPr>
      <w:r w:rsidRPr="00754986">
        <w:rPr>
          <w:rFonts w:ascii="Times New Roman PS MT" w:eastAsia="Times New Roman" w:hAnsi="Times New Roman PS MT" w:cs="Times New Roman"/>
          <w:b w:val="0"/>
          <w:color w:val="auto"/>
          <w:sz w:val="20"/>
          <w:szCs w:val="20"/>
        </w:rPr>
        <w:t>“</w:t>
      </w:r>
      <w:r w:rsidR="00956238" w:rsidRPr="00754986">
        <w:rPr>
          <w:rFonts w:ascii="Times New Roman PS MT" w:eastAsia="Times New Roman" w:hAnsi="Times New Roman PS MT" w:cs="Times New Roman"/>
          <w:b w:val="0"/>
          <w:color w:val="auto"/>
          <w:sz w:val="20"/>
          <w:szCs w:val="20"/>
        </w:rPr>
        <w:t xml:space="preserve">He suggests that ‘premodern’ religion asserted that everything important to know about the world ‘was already known’ (p279) so there was no curiosity or expansion of learning. When does he think this view ceased? He makes it much too late. He gives the (imagined) example of a thirteenth-century peasant asking a priest about spiders and being rebuffed because such knowledge was not in the Bible. </w:t>
      </w:r>
      <w:r w:rsidR="00956238" w:rsidRPr="00754986">
        <w:rPr>
          <w:rFonts w:ascii="Times New Roman PS MT" w:eastAsia="Times New Roman" w:hAnsi="Times New Roman PS MT" w:cs="Times New Roman"/>
          <w:b w:val="0"/>
          <w:color w:val="auto"/>
          <w:sz w:val="20"/>
          <w:szCs w:val="20"/>
          <w:highlight w:val="yellow"/>
        </w:rPr>
        <w:t>It’s hard to know where to begin in saying how wrong a concept this is.</w:t>
      </w:r>
      <w:r w:rsidRPr="00754986">
        <w:rPr>
          <w:rFonts w:ascii="Times New Roman PS MT" w:eastAsia="Times New Roman" w:hAnsi="Times New Roman PS MT" w:cs="Times New Roman"/>
          <w:b w:val="0"/>
          <w:color w:val="auto"/>
          <w:sz w:val="20"/>
          <w:szCs w:val="20"/>
          <w:highlight w:val="yellow"/>
        </w:rPr>
        <w:t>”</w:t>
      </w:r>
    </w:p>
    <w:p w:rsidR="00956238" w:rsidRPr="00754986" w:rsidRDefault="00956238" w:rsidP="00096B98">
      <w:pPr>
        <w:ind w:left="720"/>
        <w:rPr>
          <w:rFonts w:ascii="Times New Roman PS MT" w:hAnsi="Times New Roman PS MT"/>
          <w:sz w:val="20"/>
          <w:szCs w:val="20"/>
        </w:rPr>
      </w:pPr>
    </w:p>
    <w:p w:rsidR="00096B98" w:rsidRPr="00754986" w:rsidRDefault="00096B98" w:rsidP="00096B98">
      <w:pPr>
        <w:ind w:left="720"/>
        <w:rPr>
          <w:rFonts w:ascii="Times New Roman PS MT" w:hAnsi="Times New Roman PS MT"/>
          <w:sz w:val="20"/>
          <w:szCs w:val="20"/>
        </w:rPr>
      </w:pPr>
      <w:r w:rsidRPr="00754986">
        <w:rPr>
          <w:rFonts w:ascii="Times New Roman PS MT" w:eastAsia="Times New Roman" w:hAnsi="Times New Roman PS MT" w:cs="Times New Roman"/>
          <w:sz w:val="20"/>
          <w:szCs w:val="20"/>
        </w:rPr>
        <w:t>“</w:t>
      </w:r>
      <w:r w:rsidR="00956238" w:rsidRPr="00754986">
        <w:rPr>
          <w:rFonts w:ascii="Times New Roman PS MT" w:eastAsia="Times New Roman" w:hAnsi="Times New Roman PS MT" w:cs="Times New Roman"/>
          <w:sz w:val="20"/>
          <w:szCs w:val="20"/>
        </w:rPr>
        <w:t>Harari tends to draw too firm a dividing line between the medieval and modern eras</w:t>
      </w:r>
      <w:r w:rsidRPr="00754986">
        <w:rPr>
          <w:rFonts w:ascii="Times New Roman PS MT" w:eastAsia="Times New Roman" w:hAnsi="Times New Roman PS MT" w:cs="Times New Roman"/>
          <w:sz w:val="20"/>
          <w:szCs w:val="20"/>
        </w:rPr>
        <w:t>”</w:t>
      </w:r>
    </w:p>
    <w:p w:rsidR="00096B98" w:rsidRPr="00754986" w:rsidRDefault="00096B98" w:rsidP="00096B98">
      <w:pPr>
        <w:rPr>
          <w:rFonts w:ascii="Times New Roman PS MT" w:hAnsi="Times New Roman PS MT"/>
          <w:sz w:val="20"/>
          <w:szCs w:val="20"/>
        </w:rPr>
      </w:pPr>
    </w:p>
    <w:p w:rsidR="00096B98" w:rsidRPr="00754986" w:rsidRDefault="00956238" w:rsidP="00096B98">
      <w:pPr>
        <w:rPr>
          <w:rFonts w:ascii="Times New Roman PS MT" w:eastAsia="Times New Roman" w:hAnsi="Times New Roman PS MT" w:cs="Times New Roman"/>
          <w:sz w:val="20"/>
          <w:szCs w:val="20"/>
        </w:rPr>
      </w:pPr>
      <w:r w:rsidRPr="00754986">
        <w:rPr>
          <w:rFonts w:ascii="Times New Roman PS MT" w:eastAsia="Times New Roman" w:hAnsi="Times New Roman PS MT" w:cs="Times New Roman"/>
          <w:sz w:val="20"/>
          <w:szCs w:val="20"/>
        </w:rPr>
        <w:t>Short-sighted</w:t>
      </w:r>
      <w:r w:rsidR="00096B98" w:rsidRPr="00754986">
        <w:rPr>
          <w:rFonts w:ascii="Times New Roman PS MT" w:eastAsia="Times New Roman" w:hAnsi="Times New Roman PS MT" w:cs="Times New Roman"/>
          <w:sz w:val="20"/>
          <w:szCs w:val="20"/>
        </w:rPr>
        <w:t>ly</w:t>
      </w:r>
      <w:r w:rsidRPr="00754986">
        <w:rPr>
          <w:rFonts w:ascii="Times New Roman PS MT" w:eastAsia="Times New Roman" w:hAnsi="Times New Roman PS MT" w:cs="Times New Roman"/>
          <w:sz w:val="20"/>
          <w:szCs w:val="20"/>
        </w:rPr>
        <w:t xml:space="preserve"> reducti</w:t>
      </w:r>
      <w:r w:rsidR="00096B98" w:rsidRPr="00754986">
        <w:rPr>
          <w:rFonts w:ascii="Times New Roman PS MT" w:eastAsia="Times New Roman" w:hAnsi="Times New Roman PS MT" w:cs="Times New Roman"/>
          <w:sz w:val="20"/>
          <w:szCs w:val="20"/>
        </w:rPr>
        <w:t>ve</w:t>
      </w:r>
      <w:r w:rsidRPr="00754986">
        <w:rPr>
          <w:rFonts w:ascii="Times New Roman PS MT" w:eastAsia="Times New Roman" w:hAnsi="Times New Roman PS MT" w:cs="Times New Roman"/>
          <w:sz w:val="20"/>
          <w:szCs w:val="20"/>
        </w:rPr>
        <w:t xml:space="preserve"> </w:t>
      </w:r>
    </w:p>
    <w:p w:rsidR="00096B98" w:rsidRPr="00754986" w:rsidRDefault="00096B98" w:rsidP="00096B98">
      <w:pPr>
        <w:ind w:left="720"/>
        <w:rPr>
          <w:rFonts w:ascii="Times New Roman PS MT" w:eastAsia="Times New Roman" w:hAnsi="Times New Roman PS MT" w:cs="Times New Roman"/>
          <w:sz w:val="20"/>
          <w:szCs w:val="20"/>
        </w:rPr>
      </w:pPr>
      <w:r w:rsidRPr="00754986">
        <w:rPr>
          <w:rFonts w:ascii="Times New Roman PS MT" w:eastAsia="Times New Roman" w:hAnsi="Times New Roman PS MT" w:cs="Times New Roman"/>
          <w:sz w:val="20"/>
          <w:szCs w:val="20"/>
        </w:rPr>
        <w:t>“</w:t>
      </w:r>
      <w:r w:rsidR="00956238" w:rsidRPr="00754986">
        <w:rPr>
          <w:rFonts w:ascii="Times New Roman PS MT" w:eastAsia="Times New Roman" w:hAnsi="Times New Roman PS MT" w:cs="Times New Roman"/>
          <w:sz w:val="20"/>
          <w:szCs w:val="20"/>
        </w:rPr>
        <w:t xml:space="preserve">His passage about human rights not existing in nature is exactly right, but </w:t>
      </w:r>
      <w:r w:rsidR="00956238" w:rsidRPr="00754986">
        <w:rPr>
          <w:rFonts w:ascii="Times New Roman PS MT" w:eastAsia="Times New Roman" w:hAnsi="Times New Roman PS MT" w:cs="Times New Roman"/>
          <w:sz w:val="20"/>
          <w:szCs w:val="20"/>
          <w:highlight w:val="yellow"/>
        </w:rPr>
        <w:t>his treatment of the US Declaration of Independence is surely completely mistaken (p123).</w:t>
      </w:r>
      <w:r w:rsidR="00956238" w:rsidRPr="00754986">
        <w:rPr>
          <w:rFonts w:ascii="Times New Roman PS MT" w:eastAsia="Times New Roman" w:hAnsi="Times New Roman PS MT" w:cs="Times New Roman"/>
          <w:sz w:val="20"/>
          <w:szCs w:val="20"/>
        </w:rPr>
        <w:t xml:space="preserve"> The Declaration is an aspirational statement about the rights that ought to be accorded to each individual under the rule of law in a post-Enlightenment nation predicated upon Christian principles. Harari’s ‘translation’ is a statement about what our era (currently) believes in a post-Darwinian culture about humanity’s evolutionary drives and our ‘selfish’ genes. ‘Biology’ may tell us those things but human experience and history tell a different story: </w:t>
      </w:r>
      <w:r w:rsidR="00956238" w:rsidRPr="00754986">
        <w:rPr>
          <w:rFonts w:ascii="Times New Roman PS MT" w:eastAsia="Times New Roman" w:hAnsi="Times New Roman PS MT" w:cs="Times New Roman"/>
          <w:sz w:val="20"/>
          <w:szCs w:val="20"/>
          <w:highlight w:val="yellow"/>
        </w:rPr>
        <w:t>there is altruism as well as egoism; there is love as well as fear and hatred; there is morality as well as amorality.</w:t>
      </w:r>
      <w:r w:rsidR="00956238" w:rsidRPr="00754986">
        <w:rPr>
          <w:rFonts w:ascii="Times New Roman PS MT" w:eastAsia="Times New Roman" w:hAnsi="Times New Roman PS MT" w:cs="Times New Roman"/>
          <w:sz w:val="20"/>
          <w:szCs w:val="20"/>
        </w:rPr>
        <w:t xml:space="preserve"> The sword is not the only way in which events and epochs have been made. Indeed, to make biology/biochemistry the final irreducible way of perceiving human behaviour, as Harari seems to do, seems tragically short-sighted.</w:t>
      </w:r>
      <w:r w:rsidRPr="00754986">
        <w:rPr>
          <w:rFonts w:ascii="Times New Roman PS MT" w:eastAsia="Times New Roman" w:hAnsi="Times New Roman PS MT" w:cs="Times New Roman"/>
          <w:sz w:val="20"/>
          <w:szCs w:val="20"/>
        </w:rPr>
        <w:t xml:space="preserve">” </w:t>
      </w:r>
    </w:p>
    <w:p w:rsidR="00096B98" w:rsidRPr="00754986" w:rsidRDefault="00096B98" w:rsidP="00096B98">
      <w:pPr>
        <w:rPr>
          <w:rFonts w:ascii="Times New Roman PS MT" w:eastAsia="Times New Roman" w:hAnsi="Times New Roman PS MT" w:cs="Times New Roman"/>
          <w:sz w:val="20"/>
          <w:szCs w:val="20"/>
        </w:rPr>
      </w:pPr>
    </w:p>
    <w:p w:rsidR="00096B98" w:rsidRPr="00754986" w:rsidRDefault="00096B98" w:rsidP="00096B98">
      <w:pPr>
        <w:rPr>
          <w:rFonts w:ascii="Times New Roman PS MT" w:eastAsia="Times New Roman" w:hAnsi="Times New Roman PS MT" w:cs="Times New Roman"/>
          <w:sz w:val="20"/>
          <w:szCs w:val="20"/>
        </w:rPr>
      </w:pPr>
      <w:r w:rsidRPr="00754986">
        <w:rPr>
          <w:rFonts w:ascii="Times New Roman PS MT" w:eastAsia="Times New Roman" w:hAnsi="Times New Roman PS MT" w:cs="Times New Roman"/>
          <w:sz w:val="20"/>
          <w:szCs w:val="20"/>
        </w:rPr>
        <w:t>Displays r</w:t>
      </w:r>
      <w:r w:rsidR="00956238" w:rsidRPr="00754986">
        <w:rPr>
          <w:rFonts w:ascii="Times New Roman PS MT" w:eastAsia="Times New Roman" w:hAnsi="Times New Roman PS MT" w:cs="Times New Roman"/>
          <w:sz w:val="20"/>
          <w:szCs w:val="20"/>
        </w:rPr>
        <w:t xml:space="preserve">eligious illiteracy </w:t>
      </w:r>
    </w:p>
    <w:p w:rsidR="00096B98" w:rsidRPr="00754986" w:rsidRDefault="00096B98" w:rsidP="00096B98">
      <w:pPr>
        <w:ind w:left="720"/>
        <w:rPr>
          <w:rFonts w:ascii="Times New Roman PS MT" w:eastAsia="Times New Roman" w:hAnsi="Times New Roman PS MT" w:cs="Times New Roman"/>
          <w:sz w:val="20"/>
          <w:szCs w:val="20"/>
        </w:rPr>
      </w:pPr>
      <w:r w:rsidRPr="00754986">
        <w:rPr>
          <w:rFonts w:ascii="Times New Roman PS MT" w:eastAsia="Times New Roman" w:hAnsi="Times New Roman PS MT" w:cs="Times New Roman"/>
          <w:sz w:val="20"/>
          <w:szCs w:val="20"/>
        </w:rPr>
        <w:t>“</w:t>
      </w:r>
      <w:r w:rsidR="00956238" w:rsidRPr="00754986">
        <w:rPr>
          <w:rFonts w:ascii="Times New Roman PS MT" w:eastAsia="Times New Roman" w:hAnsi="Times New Roman PS MT" w:cs="Times New Roman"/>
          <w:sz w:val="20"/>
          <w:szCs w:val="20"/>
        </w:rPr>
        <w:t xml:space="preserve">I’m not surprised that the book is a bestseller in a (by and large) religiously illiterate society; and though it has a lot of merit in other areas, its </w:t>
      </w:r>
      <w:r w:rsidR="00956238" w:rsidRPr="00754986">
        <w:rPr>
          <w:rFonts w:ascii="Times New Roman PS MT" w:eastAsia="Times New Roman" w:hAnsi="Times New Roman PS MT" w:cs="Times New Roman"/>
          <w:sz w:val="20"/>
          <w:szCs w:val="20"/>
          <w:highlight w:val="yellow"/>
        </w:rPr>
        <w:t>critique of Judaism and Christianity is not historically respectable</w:t>
      </w:r>
      <w:r w:rsidR="00956238" w:rsidRPr="00754986">
        <w:rPr>
          <w:rFonts w:ascii="Times New Roman PS MT" w:eastAsia="Times New Roman" w:hAnsi="Times New Roman PS MT" w:cs="Times New Roman"/>
          <w:sz w:val="20"/>
          <w:szCs w:val="20"/>
        </w:rPr>
        <w:t xml:space="preserve">. A mere </w:t>
      </w:r>
      <w:r w:rsidR="00956238" w:rsidRPr="00754986">
        <w:rPr>
          <w:rFonts w:ascii="Times New Roman PS MT" w:eastAsia="Times New Roman" w:hAnsi="Times New Roman PS MT" w:cs="Times New Roman"/>
          <w:sz w:val="20"/>
          <w:szCs w:val="20"/>
          <w:highlight w:val="yellow"/>
        </w:rPr>
        <w:t>six lines of conjecture (p242) on the emergence of monotheism from polytheism – stated as fact – is indefensible.</w:t>
      </w:r>
      <w:r w:rsidR="00956238" w:rsidRPr="00754986">
        <w:rPr>
          <w:rFonts w:ascii="Times New Roman PS MT" w:eastAsia="Times New Roman" w:hAnsi="Times New Roman PS MT" w:cs="Times New Roman"/>
          <w:sz w:val="20"/>
          <w:szCs w:val="20"/>
        </w:rPr>
        <w:t xml:space="preserve"> It lacks objectivity. The great world-transforming Abrahamic religion emerging from the deserts in the early Bronze Age period (as it evidently did) with an utterly new understanding of the sole Creator God is such an enormous change. It simply can’t be ignored in this way if the educated reader is to be convinced by his reconstructions. Harari is also </w:t>
      </w:r>
      <w:r w:rsidR="00956238" w:rsidRPr="00754986">
        <w:rPr>
          <w:rFonts w:ascii="Times New Roman PS MT" w:eastAsia="Times New Roman" w:hAnsi="Times New Roman PS MT" w:cs="Times New Roman"/>
          <w:sz w:val="20"/>
          <w:szCs w:val="20"/>
          <w:highlight w:val="yellow"/>
        </w:rPr>
        <w:t>demonstrably very shaky in his representation of what Christians believe. For example, his contention that belief in the Devil makes Christianity dualistic (equal independent good and evil gods) is simply untenable.</w:t>
      </w:r>
      <w:r w:rsidRPr="00754986">
        <w:rPr>
          <w:rFonts w:ascii="Times New Roman PS MT" w:eastAsia="Times New Roman" w:hAnsi="Times New Roman PS MT" w:cs="Times New Roman"/>
          <w:sz w:val="20"/>
          <w:szCs w:val="20"/>
        </w:rPr>
        <w:t>”</w:t>
      </w:r>
    </w:p>
    <w:p w:rsidR="00096B98" w:rsidRPr="00754986" w:rsidRDefault="00096B98" w:rsidP="00096B98">
      <w:pPr>
        <w:rPr>
          <w:rFonts w:ascii="Times New Roman PS MT" w:eastAsia="Times New Roman" w:hAnsi="Times New Roman PS MT" w:cs="Times New Roman"/>
          <w:sz w:val="20"/>
          <w:szCs w:val="20"/>
        </w:rPr>
      </w:pPr>
    </w:p>
    <w:p w:rsidR="00214E38" w:rsidRPr="00754986" w:rsidRDefault="00956238" w:rsidP="00096B98">
      <w:pPr>
        <w:rPr>
          <w:rFonts w:ascii="Times New Roman PS MT" w:eastAsia="Times New Roman" w:hAnsi="Times New Roman PS MT" w:cs="Times New Roman"/>
          <w:sz w:val="20"/>
          <w:szCs w:val="20"/>
        </w:rPr>
      </w:pPr>
      <w:r w:rsidRPr="00754986">
        <w:rPr>
          <w:rFonts w:ascii="Times New Roman PS MT" w:eastAsia="Times New Roman" w:hAnsi="Times New Roman PS MT" w:cs="Times New Roman"/>
          <w:sz w:val="20"/>
          <w:szCs w:val="20"/>
        </w:rPr>
        <w:t>Fumbl</w:t>
      </w:r>
      <w:r w:rsidR="00214E38" w:rsidRPr="00754986">
        <w:rPr>
          <w:rFonts w:ascii="Times New Roman PS MT" w:eastAsia="Times New Roman" w:hAnsi="Times New Roman PS MT" w:cs="Times New Roman"/>
          <w:sz w:val="20"/>
          <w:szCs w:val="20"/>
        </w:rPr>
        <w:t>es</w:t>
      </w:r>
      <w:r w:rsidRPr="00754986">
        <w:rPr>
          <w:rFonts w:ascii="Times New Roman PS MT" w:eastAsia="Times New Roman" w:hAnsi="Times New Roman PS MT" w:cs="Times New Roman"/>
          <w:sz w:val="20"/>
          <w:szCs w:val="20"/>
        </w:rPr>
        <w:t xml:space="preserve"> the problem of evil </w:t>
      </w:r>
    </w:p>
    <w:p w:rsidR="00956238" w:rsidRPr="00754986" w:rsidRDefault="00214E38" w:rsidP="00214E38">
      <w:pPr>
        <w:ind w:left="720"/>
        <w:rPr>
          <w:rFonts w:ascii="Times New Roman PS MT" w:eastAsia="Times New Roman" w:hAnsi="Times New Roman PS MT" w:cs="Times New Roman"/>
          <w:sz w:val="20"/>
          <w:szCs w:val="20"/>
        </w:rPr>
      </w:pPr>
      <w:r w:rsidRPr="00754986">
        <w:rPr>
          <w:rFonts w:ascii="Times New Roman PS MT" w:eastAsia="Times New Roman" w:hAnsi="Times New Roman PS MT" w:cs="Times New Roman"/>
          <w:sz w:val="20"/>
          <w:szCs w:val="20"/>
        </w:rPr>
        <w:t>“</w:t>
      </w:r>
      <w:r w:rsidR="00956238" w:rsidRPr="00754986">
        <w:rPr>
          <w:rFonts w:ascii="Times New Roman PS MT" w:eastAsia="Times New Roman" w:hAnsi="Times New Roman PS MT" w:cs="Times New Roman"/>
          <w:sz w:val="20"/>
          <w:szCs w:val="20"/>
        </w:rPr>
        <w:t>We see another instance of Harari’s lack of objectivity in the way he deals with the problem of evil (p246). He states the well-worn idea that if we posit free will as the solution, that raises the further question: if God ‘knew in advance’ (Harari’s words) that the evil would be done why did he create the doer?</w:t>
      </w:r>
      <w:r w:rsidR="00296DA9" w:rsidRPr="00754986">
        <w:rPr>
          <w:rFonts w:ascii="Times New Roman PS MT" w:eastAsia="Times New Roman" w:hAnsi="Times New Roman PS MT" w:cs="Times New Roman"/>
          <w:sz w:val="20"/>
          <w:szCs w:val="20"/>
        </w:rPr>
        <w:t xml:space="preserve"> … Moreover, in Christian theology God created both time and space, but exists </w:t>
      </w:r>
      <w:r w:rsidR="00296DA9" w:rsidRPr="00754986">
        <w:rPr>
          <w:rStyle w:val="Emphasis"/>
          <w:rFonts w:ascii="Times New Roman PS MT" w:eastAsia="Times New Roman" w:hAnsi="Times New Roman PS MT" w:cs="Times New Roman"/>
          <w:i w:val="0"/>
          <w:sz w:val="20"/>
          <w:szCs w:val="20"/>
        </w:rPr>
        <w:t>outside</w:t>
      </w:r>
      <w:r w:rsidR="00296DA9" w:rsidRPr="00754986">
        <w:rPr>
          <w:rFonts w:ascii="Times New Roman PS MT" w:eastAsia="Times New Roman" w:hAnsi="Times New Roman PS MT" w:cs="Times New Roman"/>
          <w:sz w:val="20"/>
          <w:szCs w:val="20"/>
        </w:rPr>
        <w:t xml:space="preserve"> them. So the Christian God does not know </w:t>
      </w:r>
      <w:r w:rsidR="00296DA9" w:rsidRPr="00754986">
        <w:rPr>
          <w:rStyle w:val="Emphasis"/>
          <w:rFonts w:ascii="Times New Roman PS MT" w:eastAsia="Times New Roman" w:hAnsi="Times New Roman PS MT" w:cs="Times New Roman"/>
          <w:i w:val="0"/>
          <w:sz w:val="20"/>
          <w:szCs w:val="20"/>
        </w:rPr>
        <w:t>anything</w:t>
      </w:r>
      <w:r w:rsidR="00296DA9" w:rsidRPr="00754986">
        <w:rPr>
          <w:rFonts w:ascii="Times New Roman PS MT" w:eastAsia="Times New Roman" w:hAnsi="Times New Roman PS MT" w:cs="Times New Roman"/>
          <w:sz w:val="20"/>
          <w:szCs w:val="20"/>
        </w:rPr>
        <w:t xml:space="preserve"> ‘in advance’ which is a term applicable only to those who live </w:t>
      </w:r>
      <w:r w:rsidR="00296DA9" w:rsidRPr="00754986">
        <w:rPr>
          <w:rStyle w:val="Emphasis"/>
          <w:rFonts w:ascii="Times New Roman PS MT" w:eastAsia="Times New Roman" w:hAnsi="Times New Roman PS MT" w:cs="Times New Roman"/>
          <w:i w:val="0"/>
          <w:sz w:val="20"/>
          <w:szCs w:val="20"/>
        </w:rPr>
        <w:t>inside</w:t>
      </w:r>
      <w:r w:rsidR="00296DA9" w:rsidRPr="00754986">
        <w:rPr>
          <w:rFonts w:ascii="Times New Roman PS MT" w:eastAsia="Times New Roman" w:hAnsi="Times New Roman PS MT" w:cs="Times New Roman"/>
          <w:sz w:val="20"/>
          <w:szCs w:val="20"/>
        </w:rPr>
        <w:t xml:space="preserve"> the time–space continuum i.e. humanity. The Christian philosopher Boethius saw this first in the sixth century; theologians know it – but apparently Harari doesn’t, and he should.</w:t>
      </w:r>
      <w:r w:rsidRPr="00754986">
        <w:rPr>
          <w:rFonts w:ascii="Times New Roman PS MT" w:eastAsia="Times New Roman" w:hAnsi="Times New Roman PS MT" w:cs="Times New Roman"/>
          <w:sz w:val="20"/>
          <w:szCs w:val="20"/>
        </w:rPr>
        <w:t>”</w:t>
      </w:r>
    </w:p>
    <w:p w:rsidR="00214E38" w:rsidRPr="00754986" w:rsidRDefault="00296DA9" w:rsidP="00214E38">
      <w:pPr>
        <w:pStyle w:val="Heading2"/>
        <w:spacing w:before="0"/>
        <w:rPr>
          <w:rFonts w:ascii="Times New Roman PS MT" w:eastAsia="Times New Roman" w:hAnsi="Times New Roman PS MT" w:cs="Times New Roman"/>
          <w:b w:val="0"/>
          <w:color w:val="auto"/>
          <w:sz w:val="20"/>
          <w:szCs w:val="20"/>
        </w:rPr>
      </w:pPr>
      <w:r w:rsidRPr="00754986">
        <w:rPr>
          <w:rFonts w:ascii="Times New Roman PS MT" w:eastAsia="Times New Roman" w:hAnsi="Times New Roman PS MT" w:cs="Times New Roman"/>
          <w:b w:val="0"/>
          <w:color w:val="auto"/>
          <w:sz w:val="20"/>
          <w:szCs w:val="20"/>
        </w:rPr>
        <w:t>Ignor</w:t>
      </w:r>
      <w:r w:rsidR="00214E38" w:rsidRPr="00754986">
        <w:rPr>
          <w:rFonts w:ascii="Times New Roman PS MT" w:eastAsia="Times New Roman" w:hAnsi="Times New Roman PS MT" w:cs="Times New Roman"/>
          <w:b w:val="0"/>
          <w:color w:val="auto"/>
          <w:sz w:val="20"/>
          <w:szCs w:val="20"/>
        </w:rPr>
        <w:t>es</w:t>
      </w:r>
      <w:r w:rsidRPr="00754986">
        <w:rPr>
          <w:rFonts w:ascii="Times New Roman PS MT" w:eastAsia="Times New Roman" w:hAnsi="Times New Roman PS MT" w:cs="Times New Roman"/>
          <w:b w:val="0"/>
          <w:color w:val="auto"/>
          <w:sz w:val="20"/>
          <w:szCs w:val="20"/>
        </w:rPr>
        <w:t xml:space="preserve"> the resurrection  </w:t>
      </w:r>
    </w:p>
    <w:p w:rsidR="00296DA9" w:rsidRPr="00754986" w:rsidRDefault="00214E38" w:rsidP="00214E38">
      <w:pPr>
        <w:pStyle w:val="Heading2"/>
        <w:spacing w:before="0"/>
        <w:ind w:left="720"/>
        <w:rPr>
          <w:rFonts w:ascii="Times New Roman PS MT" w:eastAsia="Times New Roman" w:hAnsi="Times New Roman PS MT" w:cs="Times New Roman"/>
          <w:b w:val="0"/>
          <w:color w:val="auto"/>
          <w:sz w:val="20"/>
          <w:szCs w:val="20"/>
        </w:rPr>
      </w:pPr>
      <w:r w:rsidRPr="00754986">
        <w:rPr>
          <w:rFonts w:ascii="Times New Roman PS MT" w:eastAsia="Times New Roman" w:hAnsi="Times New Roman PS MT" w:cs="Times New Roman"/>
          <w:b w:val="0"/>
          <w:color w:val="auto"/>
          <w:sz w:val="20"/>
          <w:szCs w:val="20"/>
        </w:rPr>
        <w:t>“</w:t>
      </w:r>
      <w:r w:rsidR="00296DA9" w:rsidRPr="00754986">
        <w:rPr>
          <w:rFonts w:ascii="Times New Roman PS MT" w:eastAsia="Times New Roman" w:hAnsi="Times New Roman PS MT" w:cs="Times New Roman"/>
          <w:b w:val="0"/>
          <w:color w:val="auto"/>
          <w:sz w:val="20"/>
          <w:szCs w:val="20"/>
        </w:rPr>
        <w:t>In common with so many, Harari is unable to explain why Christianity ‘took over the mighty Roman Empire' (p243) but calls it ‘one of history’s strangest twists’. So it is, but one explanation that should be considered is the resurrection of Christ</w:t>
      </w:r>
      <w:r w:rsidRPr="00754986">
        <w:rPr>
          <w:rFonts w:ascii="Times New Roman PS MT" w:eastAsia="Times New Roman" w:hAnsi="Times New Roman PS MT" w:cs="Times New Roman"/>
          <w:b w:val="0"/>
          <w:color w:val="auto"/>
          <w:sz w:val="20"/>
          <w:szCs w:val="20"/>
        </w:rPr>
        <w:t>,</w:t>
      </w:r>
      <w:r w:rsidR="00296DA9" w:rsidRPr="00754986">
        <w:rPr>
          <w:rFonts w:ascii="Times New Roman PS MT" w:eastAsia="Times New Roman" w:hAnsi="Times New Roman PS MT" w:cs="Times New Roman"/>
          <w:b w:val="0"/>
          <w:color w:val="auto"/>
          <w:sz w:val="20"/>
          <w:szCs w:val="20"/>
        </w:rPr>
        <w:t xml:space="preserve"> which of course would fully account for it – </w:t>
      </w:r>
      <w:r w:rsidR="00296DA9" w:rsidRPr="00754986">
        <w:rPr>
          <w:rStyle w:val="Emphasis"/>
          <w:rFonts w:ascii="Times New Roman PS MT" w:eastAsia="Times New Roman" w:hAnsi="Times New Roman PS MT" w:cs="Times New Roman"/>
          <w:b w:val="0"/>
          <w:i w:val="0"/>
          <w:color w:val="auto"/>
          <w:sz w:val="20"/>
          <w:szCs w:val="20"/>
        </w:rPr>
        <w:t>if</w:t>
      </w:r>
      <w:r w:rsidR="00296DA9" w:rsidRPr="00754986">
        <w:rPr>
          <w:rFonts w:ascii="Times New Roman PS MT" w:eastAsia="Times New Roman" w:hAnsi="Times New Roman PS MT" w:cs="Times New Roman"/>
          <w:b w:val="0"/>
          <w:color w:val="auto"/>
          <w:sz w:val="20"/>
          <w:szCs w:val="20"/>
        </w:rPr>
        <w:t xml:space="preserve"> people would give the idea</w:t>
      </w:r>
      <w:r w:rsidRPr="00754986">
        <w:rPr>
          <w:rFonts w:ascii="Times New Roman PS MT" w:eastAsia="Times New Roman" w:hAnsi="Times New Roman PS MT" w:cs="Times New Roman"/>
          <w:b w:val="0"/>
          <w:color w:val="auto"/>
          <w:sz w:val="20"/>
          <w:szCs w:val="20"/>
        </w:rPr>
        <w:t xml:space="preserve"> a</w:t>
      </w:r>
      <w:r w:rsidR="00296DA9" w:rsidRPr="00754986">
        <w:rPr>
          <w:rFonts w:ascii="Times New Roman PS MT" w:eastAsia="Times New Roman" w:hAnsi="Times New Roman PS MT" w:cs="Times New Roman"/>
          <w:b w:val="0"/>
          <w:color w:val="auto"/>
          <w:sz w:val="20"/>
          <w:szCs w:val="20"/>
        </w:rPr>
        <w:t xml:space="preserve"> moment’s thought. But to the best of my knowledge there is no mention of it (even as an influential belief) anywhere in the book. The standard reason given for such an absence is that ‘such things don’t happen in history: dead men don’t rise.’ But that, I fear, is logically a hopeless answer. The speaker believes it didn’t happen because they have already </w:t>
      </w:r>
      <w:r w:rsidR="00296DA9" w:rsidRPr="00754986">
        <w:rPr>
          <w:rStyle w:val="Emphasis"/>
          <w:rFonts w:ascii="Times New Roman PS MT" w:eastAsia="Times New Roman" w:hAnsi="Times New Roman PS MT" w:cs="Times New Roman"/>
          <w:b w:val="0"/>
          <w:i w:val="0"/>
          <w:color w:val="auto"/>
          <w:sz w:val="20"/>
          <w:szCs w:val="20"/>
        </w:rPr>
        <w:t xml:space="preserve">presupposed </w:t>
      </w:r>
      <w:r w:rsidR="00296DA9" w:rsidRPr="00754986">
        <w:rPr>
          <w:rFonts w:ascii="Times New Roman PS MT" w:eastAsia="Times New Roman" w:hAnsi="Times New Roman PS MT" w:cs="Times New Roman"/>
          <w:b w:val="0"/>
          <w:color w:val="auto"/>
          <w:sz w:val="20"/>
          <w:szCs w:val="20"/>
        </w:rPr>
        <w:t xml:space="preserve">that God is not there to do it. Drop the presupposition, and suddenly the whole situation changes: in the light of that thought it now becomes perfectly feasible that this ‘strange twist’ was part of the divine purpose. </w:t>
      </w:r>
      <w:r w:rsidR="00296DA9" w:rsidRPr="00754986">
        <w:rPr>
          <w:rFonts w:ascii="Times New Roman PS MT" w:eastAsia="Times New Roman" w:hAnsi="Times New Roman PS MT" w:cs="Times New Roman"/>
          <w:b w:val="0"/>
          <w:color w:val="auto"/>
          <w:sz w:val="20"/>
          <w:szCs w:val="20"/>
          <w:highlight w:val="yellow"/>
        </w:rPr>
        <w:t xml:space="preserve">And the funny thing is that unlike other religions, this is precisely where Christianity is </w:t>
      </w:r>
      <w:r w:rsidR="00296DA9" w:rsidRPr="00754986">
        <w:rPr>
          <w:rStyle w:val="Emphasis"/>
          <w:rFonts w:ascii="Times New Roman PS MT" w:eastAsia="Times New Roman" w:hAnsi="Times New Roman PS MT" w:cs="Times New Roman"/>
          <w:b w:val="0"/>
          <w:i w:val="0"/>
          <w:color w:val="auto"/>
          <w:sz w:val="20"/>
          <w:szCs w:val="20"/>
          <w:highlight w:val="yellow"/>
        </w:rPr>
        <w:t xml:space="preserve">most </w:t>
      </w:r>
      <w:r w:rsidR="00296DA9" w:rsidRPr="00754986">
        <w:rPr>
          <w:rFonts w:ascii="Times New Roman PS MT" w:eastAsia="Times New Roman" w:hAnsi="Times New Roman PS MT" w:cs="Times New Roman"/>
          <w:b w:val="0"/>
          <w:color w:val="auto"/>
          <w:sz w:val="20"/>
          <w:szCs w:val="20"/>
          <w:highlight w:val="yellow"/>
        </w:rPr>
        <w:t xml:space="preserve">insistent on its </w:t>
      </w:r>
      <w:r w:rsidR="00296DA9" w:rsidRPr="00754986">
        <w:rPr>
          <w:rStyle w:val="Emphasis"/>
          <w:rFonts w:ascii="Times New Roman PS MT" w:eastAsia="Times New Roman" w:hAnsi="Times New Roman PS MT" w:cs="Times New Roman"/>
          <w:b w:val="0"/>
          <w:i w:val="0"/>
          <w:color w:val="auto"/>
          <w:sz w:val="20"/>
          <w:szCs w:val="20"/>
          <w:highlight w:val="yellow"/>
        </w:rPr>
        <w:t>historicity</w:t>
      </w:r>
      <w:r w:rsidR="00296DA9" w:rsidRPr="00754986">
        <w:rPr>
          <w:rFonts w:ascii="Times New Roman PS MT" w:eastAsia="Times New Roman" w:hAnsi="Times New Roman PS MT" w:cs="Times New Roman"/>
          <w:b w:val="0"/>
          <w:color w:val="auto"/>
          <w:sz w:val="20"/>
          <w:szCs w:val="20"/>
        </w:rPr>
        <w:t>.</w:t>
      </w:r>
      <w:r w:rsidRPr="00754986">
        <w:rPr>
          <w:rFonts w:ascii="Times New Roman PS MT" w:eastAsia="Times New Roman" w:hAnsi="Times New Roman PS MT" w:cs="Times New Roman"/>
          <w:b w:val="0"/>
          <w:color w:val="auto"/>
          <w:sz w:val="20"/>
          <w:szCs w:val="20"/>
        </w:rPr>
        <w:t>”</w:t>
      </w:r>
    </w:p>
    <w:p w:rsidR="00214E38" w:rsidRPr="00754986" w:rsidRDefault="00214E38" w:rsidP="00214E38">
      <w:pPr>
        <w:pStyle w:val="NormalWeb"/>
        <w:spacing w:before="0" w:beforeAutospacing="0" w:after="0" w:afterAutospacing="0"/>
        <w:rPr>
          <w:rFonts w:ascii="Times New Roman PS MT" w:eastAsia="Times New Roman" w:hAnsi="Times New Roman PS MT"/>
        </w:rPr>
      </w:pPr>
    </w:p>
    <w:p w:rsidR="00214E38" w:rsidRPr="00754986" w:rsidRDefault="00214E38" w:rsidP="00214E38">
      <w:pPr>
        <w:pStyle w:val="NormalWeb"/>
        <w:spacing w:before="0" w:beforeAutospacing="0" w:after="0" w:afterAutospacing="0"/>
        <w:rPr>
          <w:rFonts w:ascii="Times New Roman PS MT" w:eastAsia="Times New Roman" w:hAnsi="Times New Roman PS MT"/>
        </w:rPr>
      </w:pPr>
      <w:r w:rsidRPr="00754986">
        <w:rPr>
          <w:rFonts w:ascii="Times New Roman PS MT" w:eastAsia="Times New Roman" w:hAnsi="Times New Roman PS MT"/>
        </w:rPr>
        <w:t>Has a</w:t>
      </w:r>
      <w:r w:rsidR="00296DA9" w:rsidRPr="00754986">
        <w:rPr>
          <w:rFonts w:ascii="Times New Roman PS MT" w:eastAsia="Times New Roman" w:hAnsi="Times New Roman PS MT"/>
        </w:rPr>
        <w:t xml:space="preserve"> one-sided view of the Church</w:t>
      </w:r>
    </w:p>
    <w:p w:rsidR="00296DA9" w:rsidRPr="00754986" w:rsidRDefault="00214E38" w:rsidP="00214E38">
      <w:pPr>
        <w:pStyle w:val="NormalWeb"/>
        <w:spacing w:before="0" w:beforeAutospacing="0" w:after="0" w:afterAutospacing="0"/>
        <w:ind w:left="720"/>
        <w:rPr>
          <w:rFonts w:ascii="Times New Roman PS MT" w:hAnsi="Times New Roman PS MT"/>
        </w:rPr>
      </w:pPr>
      <w:r w:rsidRPr="00754986">
        <w:rPr>
          <w:rFonts w:ascii="Times New Roman PS MT" w:eastAsia="Times New Roman" w:hAnsi="Times New Roman PS MT"/>
        </w:rPr>
        <w:t>“</w:t>
      </w:r>
      <w:r w:rsidR="00296DA9" w:rsidRPr="00754986">
        <w:rPr>
          <w:rFonts w:ascii="Times New Roman PS MT" w:eastAsia="Times New Roman" w:hAnsi="Times New Roman PS MT"/>
        </w:rPr>
        <w:t xml:space="preserve">Harari is right to highlight the appalling record of human warfare and there is no point trying to excuse the Church from its part in this. … </w:t>
      </w:r>
      <w:r w:rsidR="00296DA9" w:rsidRPr="00754986">
        <w:rPr>
          <w:rFonts w:ascii="Times New Roman PS MT" w:hAnsi="Times New Roman PS MT"/>
        </w:rPr>
        <w:t>But do we really think that because everyone in Europe was labelled Catholic or Protestant (‘</w:t>
      </w:r>
      <w:r w:rsidR="00296DA9" w:rsidRPr="00754986">
        <w:rPr>
          <w:rStyle w:val="Emphasis"/>
          <w:rFonts w:ascii="Times New Roman PS MT" w:hAnsi="Times New Roman PS MT"/>
          <w:i w:val="0"/>
        </w:rPr>
        <w:t>cuius regio, eius religio</w:t>
      </w:r>
      <w:r w:rsidR="00296DA9" w:rsidRPr="00754986">
        <w:rPr>
          <w:rFonts w:ascii="Times New Roman PS MT" w:hAnsi="Times New Roman PS MT"/>
        </w:rPr>
        <w:t xml:space="preserve">’) that the wars they fought were about </w:t>
      </w:r>
      <w:r w:rsidR="00296DA9" w:rsidRPr="00754986">
        <w:rPr>
          <w:rStyle w:val="Emphasis"/>
          <w:rFonts w:ascii="Times New Roman PS MT" w:hAnsi="Times New Roman PS MT"/>
          <w:i w:val="0"/>
        </w:rPr>
        <w:t>religion</w:t>
      </w:r>
      <w:r w:rsidR="00296DA9" w:rsidRPr="00754986">
        <w:rPr>
          <w:rFonts w:ascii="Times New Roman PS MT" w:hAnsi="Times New Roman PS MT"/>
        </w:rPr>
        <w:t>?</w:t>
      </w:r>
      <w:r w:rsidRPr="00754986">
        <w:rPr>
          <w:rFonts w:ascii="Times New Roman PS MT" w:hAnsi="Times New Roman PS MT"/>
        </w:rPr>
        <w:t xml:space="preserve"> … </w:t>
      </w:r>
      <w:r w:rsidR="00296DA9" w:rsidRPr="00754986">
        <w:rPr>
          <w:rFonts w:ascii="Times New Roman PS MT" w:hAnsi="Times New Roman PS MT"/>
        </w:rPr>
        <w:t xml:space="preserve">As the </w:t>
      </w:r>
      <w:r w:rsidR="00296DA9" w:rsidRPr="00754986">
        <w:rPr>
          <w:rStyle w:val="Emphasis"/>
          <w:rFonts w:ascii="Times New Roman PS MT" w:hAnsi="Times New Roman PS MT"/>
          <w:i w:val="0"/>
        </w:rPr>
        <w:t>Cambridge Modern History</w:t>
      </w:r>
      <w:r w:rsidR="00296DA9" w:rsidRPr="00754986">
        <w:rPr>
          <w:rFonts w:ascii="Times New Roman PS MT" w:hAnsi="Times New Roman PS MT"/>
        </w:rPr>
        <w:t xml:space="preserve"> points out about the appalling Massacre of St Bartholomew’s Day in 1572 (which event Harari cites on p241) – the Paris mob would as soon kill Catholics as Protestants – and did. It was the result of political intrigue, sexual jealousy, human barbarism and feud. Oxford Professor Keith Ward points out ‘</w:t>
      </w:r>
      <w:r w:rsidR="00296DA9" w:rsidRPr="00754986">
        <w:rPr>
          <w:rFonts w:ascii="Times New Roman PS MT" w:hAnsi="Times New Roman PS MT"/>
          <w:highlight w:val="yellow"/>
        </w:rPr>
        <w:t>religious wars are a tiny minority of human conflicts’</w:t>
      </w:r>
      <w:r w:rsidR="00296DA9" w:rsidRPr="00754986">
        <w:rPr>
          <w:rFonts w:ascii="Times New Roman PS MT" w:hAnsi="Times New Roman PS MT"/>
        </w:rPr>
        <w:t xml:space="preserve"> in his book </w:t>
      </w:r>
      <w:r w:rsidR="00296DA9" w:rsidRPr="00013163">
        <w:rPr>
          <w:rStyle w:val="Emphasis"/>
          <w:rFonts w:ascii="Times New Roman PS MT" w:hAnsi="Times New Roman PS MT"/>
        </w:rPr>
        <w:t>Is Religion Dangerous?</w:t>
      </w:r>
      <w:r w:rsidR="00296DA9" w:rsidRPr="00754986">
        <w:rPr>
          <w:rStyle w:val="Emphasis"/>
          <w:rFonts w:ascii="Times New Roman PS MT" w:hAnsi="Times New Roman PS MT"/>
          <w:i w:val="0"/>
        </w:rPr>
        <w:t xml:space="preserve"> </w:t>
      </w:r>
      <w:r w:rsidR="00296DA9" w:rsidRPr="00754986">
        <w:rPr>
          <w:rFonts w:ascii="Times New Roman PS MT" w:eastAsia="Times New Roman" w:hAnsi="Times New Roman PS MT"/>
        </w:rPr>
        <w:t xml:space="preserve">If the Church is being cited as a negative influence, why, in a scholarly book, is its undeniably unrivalled positive influence over the last 300 years (not to mention all the previous years) not also cited? </w:t>
      </w:r>
      <w:r w:rsidR="00296DA9" w:rsidRPr="00754986">
        <w:rPr>
          <w:rFonts w:ascii="Times New Roman PS MT" w:eastAsia="Times New Roman" w:hAnsi="Times New Roman PS MT"/>
          <w:highlight w:val="yellow"/>
        </w:rPr>
        <w:t>It’s simply not good history to ignore the good educational and social impact of the Church. Both sides need to feature.</w:t>
      </w:r>
      <w:r w:rsidRPr="00754986">
        <w:rPr>
          <w:rFonts w:ascii="Times New Roman PS MT" w:eastAsia="Times New Roman" w:hAnsi="Times New Roman PS MT"/>
        </w:rPr>
        <w:t>”</w:t>
      </w:r>
    </w:p>
    <w:p w:rsidR="00214E38" w:rsidRPr="00754986" w:rsidRDefault="00214E38" w:rsidP="00214E38">
      <w:pPr>
        <w:pStyle w:val="NormalWeb"/>
        <w:spacing w:before="0" w:beforeAutospacing="0" w:after="0" w:afterAutospacing="0"/>
        <w:rPr>
          <w:rFonts w:ascii="Times New Roman PS MT" w:eastAsia="Times New Roman" w:hAnsi="Times New Roman PS MT"/>
        </w:rPr>
      </w:pPr>
    </w:p>
    <w:p w:rsidR="00214E38" w:rsidRPr="00754986" w:rsidRDefault="00296DA9" w:rsidP="00214E38">
      <w:pPr>
        <w:pStyle w:val="NormalWeb"/>
        <w:spacing w:before="0" w:beforeAutospacing="0" w:after="0" w:afterAutospacing="0"/>
        <w:rPr>
          <w:rFonts w:ascii="Times New Roman PS MT" w:eastAsia="Times New Roman" w:hAnsi="Times New Roman PS MT"/>
        </w:rPr>
      </w:pPr>
      <w:r w:rsidRPr="00754986">
        <w:rPr>
          <w:rFonts w:ascii="Times New Roman PS MT" w:eastAsia="Times New Roman" w:hAnsi="Times New Roman PS MT"/>
        </w:rPr>
        <w:t>Philosophical fault-lines</w:t>
      </w:r>
      <w:r w:rsidR="00214E38" w:rsidRPr="00754986">
        <w:rPr>
          <w:rFonts w:ascii="Times New Roman PS MT" w:eastAsia="Times New Roman" w:hAnsi="Times New Roman PS MT"/>
        </w:rPr>
        <w:t>: Makes assumptions that his contention requires him to prove</w:t>
      </w:r>
      <w:r w:rsidRPr="00754986">
        <w:rPr>
          <w:rFonts w:ascii="Times New Roman PS MT" w:eastAsia="Times New Roman" w:hAnsi="Times New Roman PS MT"/>
        </w:rPr>
        <w:t xml:space="preserve"> </w:t>
      </w:r>
    </w:p>
    <w:p w:rsidR="00296DA9" w:rsidRPr="00754986" w:rsidRDefault="00296DA9" w:rsidP="00214E38">
      <w:pPr>
        <w:pStyle w:val="NormalWeb"/>
        <w:spacing w:before="0" w:beforeAutospacing="0" w:after="0" w:afterAutospacing="0"/>
        <w:ind w:left="720"/>
        <w:rPr>
          <w:rFonts w:ascii="Times New Roman PS MT" w:hAnsi="Times New Roman PS MT"/>
        </w:rPr>
      </w:pPr>
      <w:r w:rsidRPr="00754986">
        <w:rPr>
          <w:rFonts w:ascii="Times New Roman PS MT" w:eastAsia="Times New Roman" w:hAnsi="Times New Roman PS MT"/>
        </w:rPr>
        <w:t xml:space="preserve"> </w:t>
      </w:r>
      <w:r w:rsidR="00214E38" w:rsidRPr="00754986">
        <w:rPr>
          <w:rFonts w:ascii="Times New Roman PS MT" w:eastAsia="Times New Roman" w:hAnsi="Times New Roman PS MT"/>
        </w:rPr>
        <w:t>“T</w:t>
      </w:r>
      <w:r w:rsidRPr="00754986">
        <w:rPr>
          <w:rFonts w:ascii="Times New Roman PS MT" w:eastAsia="Times New Roman" w:hAnsi="Times New Roman PS MT"/>
        </w:rPr>
        <w:t xml:space="preserve">here is a larger philosophical fault-line running through the whole book which constantly threatens to break its conclusions in pieces. </w:t>
      </w:r>
      <w:r w:rsidRPr="00754986">
        <w:rPr>
          <w:rFonts w:ascii="Times New Roman PS MT" w:eastAsia="Times New Roman" w:hAnsi="Times New Roman PS MT"/>
          <w:highlight w:val="yellow"/>
        </w:rPr>
        <w:t xml:space="preserve">His whole contention is predicated on the idea that humankind is </w:t>
      </w:r>
      <w:r w:rsidRPr="00754986">
        <w:rPr>
          <w:rStyle w:val="Emphasis"/>
          <w:rFonts w:ascii="Times New Roman PS MT" w:eastAsia="Times New Roman" w:hAnsi="Times New Roman PS MT"/>
          <w:i w:val="0"/>
          <w:highlight w:val="yellow"/>
        </w:rPr>
        <w:t xml:space="preserve">merely </w:t>
      </w:r>
      <w:r w:rsidRPr="00754986">
        <w:rPr>
          <w:rFonts w:ascii="Times New Roman PS MT" w:eastAsia="Times New Roman" w:hAnsi="Times New Roman PS MT"/>
          <w:highlight w:val="yellow"/>
        </w:rPr>
        <w:t>the product of accidental evolutionary forces and this means he is blind to seeing any real intentionality in history. It has direction certainly, but he believes it is the direction of an iceberg, not a ship</w:t>
      </w:r>
      <w:r w:rsidRPr="00754986">
        <w:rPr>
          <w:rFonts w:ascii="Times New Roman PS MT" w:eastAsia="Times New Roman" w:hAnsi="Times New Roman PS MT"/>
        </w:rPr>
        <w:t xml:space="preserve">. </w:t>
      </w:r>
      <w:r w:rsidRPr="00754986">
        <w:rPr>
          <w:rFonts w:ascii="Times New Roman PS MT" w:eastAsia="Times New Roman" w:hAnsi="Times New Roman PS MT"/>
          <w:highlight w:val="yellow"/>
        </w:rPr>
        <w:t>…</w:t>
      </w:r>
      <w:r w:rsidRPr="00754986">
        <w:rPr>
          <w:rFonts w:ascii="Times New Roman PS MT" w:hAnsi="Times New Roman PS MT"/>
          <w:highlight w:val="yellow"/>
        </w:rPr>
        <w:t xml:space="preserve"> he does what a philosopher would call ‘begging the question’. That is, he assumes from the start what his contention requires him to prove – namely that mankind is on its own and without any sort of divine direction. Harari ought to have stated his </w:t>
      </w:r>
      <w:r w:rsidRPr="00754986">
        <w:rPr>
          <w:rStyle w:val="Emphasis"/>
          <w:rFonts w:ascii="Times New Roman PS MT" w:hAnsi="Times New Roman PS MT"/>
          <w:i w:val="0"/>
          <w:highlight w:val="yellow"/>
        </w:rPr>
        <w:t>assumed</w:t>
      </w:r>
      <w:r w:rsidRPr="00754986">
        <w:rPr>
          <w:rFonts w:ascii="Times New Roman PS MT" w:hAnsi="Times New Roman PS MT"/>
          <w:highlight w:val="yellow"/>
        </w:rPr>
        <w:t xml:space="preserve"> position at the start, but signally failed to do so. The result is that many of his opening remarks are just unwarranted assumptions based on that grandest of all assumptions: that humanity is cut adrift on a lonely planet, itself adrift in a drifting galaxy in a dying universe. Evidence please! – that humanity is ‘nothing but’ a biological entity and that human consciousness is </w:t>
      </w:r>
      <w:r w:rsidRPr="00754986">
        <w:rPr>
          <w:rStyle w:val="Emphasis"/>
          <w:rFonts w:ascii="Times New Roman PS MT" w:hAnsi="Times New Roman PS MT"/>
          <w:i w:val="0"/>
          <w:highlight w:val="yellow"/>
        </w:rPr>
        <w:t xml:space="preserve">not </w:t>
      </w:r>
      <w:r w:rsidRPr="00754986">
        <w:rPr>
          <w:rFonts w:ascii="Times New Roman PS MT" w:hAnsi="Times New Roman PS MT"/>
          <w:highlight w:val="yellow"/>
        </w:rPr>
        <w:t>a pale (and fundamentally damaged) reflection of the divine mind.</w:t>
      </w:r>
      <w:r w:rsidR="00214E38" w:rsidRPr="00754986">
        <w:rPr>
          <w:rFonts w:ascii="Times New Roman PS MT" w:hAnsi="Times New Roman PS MT"/>
        </w:rPr>
        <w:t xml:space="preserve"> … </w:t>
      </w:r>
      <w:r w:rsidRPr="00754986">
        <w:rPr>
          <w:rFonts w:ascii="Times New Roman PS MT" w:hAnsi="Times New Roman PS MT"/>
        </w:rPr>
        <w:t xml:space="preserve">The fact that (he says) Sapiens has been around for a long time, emerged by conquest of the Neanderthals and has a bloody and violent history has </w:t>
      </w:r>
      <w:r w:rsidRPr="00754986">
        <w:rPr>
          <w:rFonts w:ascii="Times New Roman PS MT" w:hAnsi="Times New Roman PS MT"/>
          <w:highlight w:val="yellow"/>
        </w:rPr>
        <w:t>no logical connection to whether or not God made him</w:t>
      </w:r>
      <w:r w:rsidRPr="00754986">
        <w:rPr>
          <w:rFonts w:ascii="Times New Roman PS MT" w:hAnsi="Times New Roman PS MT"/>
        </w:rPr>
        <w:t xml:space="preserve"> (‘her’ for Harari) into a being capable of knowing right from wrong, perceiving God in the world and developing into Michelangelo, Mozart and Mother Teresa as well as into Nero and Hitler. To insist that such sublime or devilish beings are ‘no more than’ glorified apes is to ignore </w:t>
      </w:r>
      <w:r w:rsidRPr="00754986">
        <w:rPr>
          <w:rFonts w:ascii="Times New Roman PS MT" w:hAnsi="Times New Roman PS MT"/>
          <w:highlight w:val="yellow"/>
        </w:rPr>
        <w:t>the elephant in the room: the small differences in our genetic codes are the very differences that may reasonably point to divine intervention – because the result is so shockingly disproportionate between ourselves and our nearest relatives.</w:t>
      </w:r>
      <w:r w:rsidR="00214E38" w:rsidRPr="00754986">
        <w:rPr>
          <w:rFonts w:ascii="Times New Roman PS MT" w:hAnsi="Times New Roman PS MT"/>
          <w:highlight w:val="yellow"/>
        </w:rPr>
        <w:t>”</w:t>
      </w:r>
    </w:p>
    <w:p w:rsidR="00214E38" w:rsidRPr="00754986" w:rsidRDefault="00214E38" w:rsidP="00214E38">
      <w:pPr>
        <w:pStyle w:val="Heading2"/>
        <w:spacing w:before="0"/>
        <w:rPr>
          <w:rFonts w:ascii="Times New Roman PS MT" w:eastAsia="Times New Roman" w:hAnsi="Times New Roman PS MT" w:cs="Times New Roman"/>
          <w:b w:val="0"/>
          <w:color w:val="auto"/>
          <w:sz w:val="20"/>
          <w:szCs w:val="20"/>
        </w:rPr>
      </w:pPr>
    </w:p>
    <w:p w:rsidR="008E0EA4" w:rsidRPr="00754986" w:rsidRDefault="00214E38" w:rsidP="008E0EA4">
      <w:pPr>
        <w:pStyle w:val="Heading2"/>
        <w:spacing w:before="0"/>
        <w:rPr>
          <w:rFonts w:ascii="Times New Roman PS MT" w:eastAsia="Times New Roman" w:hAnsi="Times New Roman PS MT" w:cs="Times New Roman"/>
          <w:b w:val="0"/>
          <w:color w:val="auto"/>
          <w:sz w:val="20"/>
          <w:szCs w:val="20"/>
        </w:rPr>
      </w:pPr>
      <w:r w:rsidRPr="00754986">
        <w:rPr>
          <w:rFonts w:ascii="Times New Roman PS MT" w:eastAsia="Times New Roman" w:hAnsi="Times New Roman PS MT" w:cs="Times New Roman"/>
          <w:b w:val="0"/>
          <w:color w:val="auto"/>
          <w:sz w:val="20"/>
          <w:szCs w:val="20"/>
        </w:rPr>
        <w:t>Bases his treatise on a</w:t>
      </w:r>
      <w:r w:rsidR="00296DA9" w:rsidRPr="00754986">
        <w:rPr>
          <w:rFonts w:ascii="Times New Roman PS MT" w:eastAsia="Times New Roman" w:hAnsi="Times New Roman PS MT" w:cs="Times New Roman"/>
          <w:b w:val="0"/>
          <w:color w:val="auto"/>
          <w:sz w:val="20"/>
          <w:szCs w:val="20"/>
        </w:rPr>
        <w:t>rguable assumptions</w:t>
      </w:r>
    </w:p>
    <w:p w:rsidR="008E0EA4" w:rsidRPr="00754986" w:rsidRDefault="008E0EA4" w:rsidP="008E0EA4">
      <w:pPr>
        <w:pStyle w:val="Heading2"/>
        <w:spacing w:before="0"/>
        <w:ind w:left="360"/>
        <w:rPr>
          <w:rFonts w:ascii="Times New Roman PS MT" w:hAnsi="Times New Roman PS MT"/>
          <w:b w:val="0"/>
          <w:color w:val="auto"/>
          <w:sz w:val="20"/>
          <w:szCs w:val="20"/>
        </w:rPr>
      </w:pPr>
      <w:r w:rsidRPr="00754986">
        <w:rPr>
          <w:rFonts w:ascii="Times New Roman PS MT" w:hAnsi="Times New Roman PS MT"/>
          <w:b w:val="0"/>
          <w:color w:val="auto"/>
          <w:sz w:val="20"/>
          <w:szCs w:val="20"/>
        </w:rPr>
        <w:t>“</w:t>
      </w:r>
      <w:r w:rsidR="00296DA9" w:rsidRPr="00754986">
        <w:rPr>
          <w:rFonts w:ascii="Times New Roman PS MT" w:hAnsi="Times New Roman PS MT"/>
          <w:b w:val="0"/>
          <w:color w:val="auto"/>
          <w:sz w:val="20"/>
          <w:szCs w:val="20"/>
        </w:rPr>
        <w:t>Here are a few short-hand examples of the author’s many assumptions to check out in context:</w:t>
      </w:r>
    </w:p>
    <w:p w:rsidR="00296DA9" w:rsidRPr="00754986" w:rsidRDefault="00296DA9" w:rsidP="008E0EA4">
      <w:pPr>
        <w:pStyle w:val="Heading2"/>
        <w:numPr>
          <w:ilvl w:val="0"/>
          <w:numId w:val="2"/>
        </w:numPr>
        <w:tabs>
          <w:tab w:val="clear" w:pos="720"/>
          <w:tab w:val="num" w:pos="1080"/>
        </w:tabs>
        <w:spacing w:before="0"/>
        <w:ind w:left="1080"/>
        <w:rPr>
          <w:rFonts w:ascii="Times New Roman PS MT" w:eastAsia="Times New Roman" w:hAnsi="Times New Roman PS MT" w:cs="Times New Roman"/>
          <w:b w:val="0"/>
          <w:color w:val="auto"/>
          <w:sz w:val="20"/>
          <w:szCs w:val="20"/>
        </w:rPr>
      </w:pPr>
      <w:r w:rsidRPr="00754986">
        <w:rPr>
          <w:rFonts w:ascii="Times New Roman PS MT" w:eastAsia="Times New Roman" w:hAnsi="Times New Roman PS MT" w:cs="Times New Roman"/>
          <w:b w:val="0"/>
          <w:color w:val="auto"/>
          <w:sz w:val="20"/>
          <w:szCs w:val="20"/>
        </w:rPr>
        <w:t>‘accidental genetic mutations…it was pure chance’ (p23)</w:t>
      </w:r>
    </w:p>
    <w:p w:rsidR="00296DA9" w:rsidRPr="00754986" w:rsidRDefault="00296DA9" w:rsidP="008E0EA4">
      <w:pPr>
        <w:numPr>
          <w:ilvl w:val="0"/>
          <w:numId w:val="2"/>
        </w:numPr>
        <w:spacing w:before="100" w:beforeAutospacing="1" w:after="100" w:afterAutospacing="1"/>
        <w:ind w:left="1080"/>
        <w:rPr>
          <w:rFonts w:ascii="Times New Roman PS MT" w:eastAsia="Times New Roman" w:hAnsi="Times New Roman PS MT" w:cs="Times New Roman"/>
          <w:sz w:val="20"/>
          <w:szCs w:val="20"/>
        </w:rPr>
      </w:pPr>
      <w:r w:rsidRPr="00754986">
        <w:rPr>
          <w:rFonts w:ascii="Times New Roman PS MT" w:eastAsia="Times New Roman" w:hAnsi="Times New Roman PS MT" w:cs="Times New Roman"/>
          <w:sz w:val="20"/>
          <w:szCs w:val="20"/>
        </w:rPr>
        <w:t>‘no justice outside the common imagination of human beings’ (p31)</w:t>
      </w:r>
    </w:p>
    <w:p w:rsidR="00296DA9" w:rsidRPr="00754986" w:rsidRDefault="00296DA9" w:rsidP="008E0EA4">
      <w:pPr>
        <w:numPr>
          <w:ilvl w:val="0"/>
          <w:numId w:val="2"/>
        </w:numPr>
        <w:ind w:left="1077" w:hanging="357"/>
        <w:rPr>
          <w:rFonts w:ascii="Times New Roman PS MT" w:hAnsi="Times New Roman PS MT"/>
          <w:sz w:val="20"/>
          <w:szCs w:val="20"/>
        </w:rPr>
      </w:pPr>
      <w:r w:rsidRPr="00754986">
        <w:rPr>
          <w:rFonts w:ascii="Times New Roman PS MT" w:eastAsia="Times New Roman" w:hAnsi="Times New Roman PS MT" w:cs="Times New Roman"/>
          <w:sz w:val="20"/>
          <w:szCs w:val="20"/>
        </w:rPr>
        <w:t>‘things that really exist’ (p35)</w:t>
      </w:r>
      <w:r w:rsidR="008E0EA4" w:rsidRPr="00754986">
        <w:rPr>
          <w:rFonts w:ascii="Times New Roman PS MT" w:eastAsia="Times New Roman" w:hAnsi="Times New Roman PS MT" w:cs="Times New Roman"/>
          <w:sz w:val="20"/>
          <w:szCs w:val="20"/>
        </w:rPr>
        <w:t xml:space="preserve"> </w:t>
      </w:r>
      <w:r w:rsidR="008E0EA4" w:rsidRPr="00754986">
        <w:rPr>
          <w:rFonts w:ascii="Times New Roman PS MT" w:hAnsi="Times New Roman PS MT"/>
          <w:sz w:val="20"/>
          <w:szCs w:val="20"/>
        </w:rPr>
        <w:t xml:space="preserve">—  </w:t>
      </w:r>
      <w:r w:rsidRPr="00754986">
        <w:rPr>
          <w:rFonts w:ascii="Times New Roman PS MT" w:hAnsi="Times New Roman PS MT"/>
          <w:sz w:val="20"/>
          <w:szCs w:val="20"/>
        </w:rPr>
        <w:t xml:space="preserve">This last is such a huge leap of unwarranted faith. His concept of what ‘really exists’ seems to be ‘anything material’ but, in his opinion, nothing beyond this does ‘exist’ (his word). </w:t>
      </w:r>
      <w:r w:rsidRPr="00754986">
        <w:rPr>
          <w:rFonts w:ascii="Times New Roman PS MT" w:hAnsi="Times New Roman PS MT"/>
          <w:sz w:val="20"/>
          <w:szCs w:val="20"/>
          <w:highlight w:val="yellow"/>
        </w:rPr>
        <w:t xml:space="preserve">Actually, humans are mostly sure that </w:t>
      </w:r>
      <w:r w:rsidRPr="00754986">
        <w:rPr>
          <w:rStyle w:val="Emphasis"/>
          <w:rFonts w:ascii="Times New Roman PS MT" w:hAnsi="Times New Roman PS MT"/>
          <w:i w:val="0"/>
          <w:sz w:val="20"/>
          <w:szCs w:val="20"/>
          <w:highlight w:val="yellow"/>
        </w:rPr>
        <w:t>immaterial</w:t>
      </w:r>
      <w:r w:rsidRPr="00754986">
        <w:rPr>
          <w:rFonts w:ascii="Times New Roman PS MT" w:hAnsi="Times New Roman PS MT"/>
          <w:sz w:val="20"/>
          <w:szCs w:val="20"/>
          <w:highlight w:val="yellow"/>
        </w:rPr>
        <w:t xml:space="preserve"> things </w:t>
      </w:r>
      <w:r w:rsidRPr="00754986">
        <w:rPr>
          <w:rStyle w:val="Emphasis"/>
          <w:rFonts w:ascii="Times New Roman PS MT" w:hAnsi="Times New Roman PS MT"/>
          <w:i w:val="0"/>
          <w:sz w:val="20"/>
          <w:szCs w:val="20"/>
          <w:highlight w:val="yellow"/>
        </w:rPr>
        <w:t>certainly</w:t>
      </w:r>
      <w:r w:rsidRPr="00754986">
        <w:rPr>
          <w:rFonts w:ascii="Times New Roman PS MT" w:hAnsi="Times New Roman PS MT"/>
          <w:sz w:val="20"/>
          <w:szCs w:val="20"/>
          <w:highlight w:val="yellow"/>
        </w:rPr>
        <w:t xml:space="preserve"> exist: love, jealousy, rage, poverty, wealth, for starters.</w:t>
      </w:r>
      <w:r w:rsidRPr="00754986">
        <w:rPr>
          <w:rFonts w:ascii="Times New Roman PS MT" w:hAnsi="Times New Roman PS MT"/>
          <w:sz w:val="20"/>
          <w:szCs w:val="20"/>
        </w:rPr>
        <w:t xml:space="preserve"> Dark matter also may make up most of the universe – it exists, we are told, but we can’t measure it.</w:t>
      </w:r>
    </w:p>
    <w:p w:rsidR="008E0EA4" w:rsidRPr="00754986" w:rsidRDefault="008E0EA4" w:rsidP="008E0EA4">
      <w:pPr>
        <w:pStyle w:val="NormalWeb"/>
        <w:numPr>
          <w:ilvl w:val="0"/>
          <w:numId w:val="2"/>
        </w:numPr>
        <w:spacing w:before="0" w:beforeAutospacing="0" w:after="0" w:afterAutospacing="0"/>
        <w:ind w:left="1077" w:hanging="357"/>
        <w:rPr>
          <w:rFonts w:ascii="Times New Roman PS MT" w:eastAsia="Times New Roman" w:hAnsi="Times New Roman PS MT"/>
        </w:rPr>
      </w:pPr>
      <w:r w:rsidRPr="00754986">
        <w:rPr>
          <w:rFonts w:ascii="Times New Roman PS MT" w:eastAsia="Times New Roman" w:hAnsi="Times New Roman PS MT"/>
        </w:rPr>
        <w:t xml:space="preserve">our ‘subjective well-being is not determined by external parameters’— </w:t>
      </w:r>
      <w:r w:rsidR="00296DA9" w:rsidRPr="00754986">
        <w:rPr>
          <w:rFonts w:ascii="Times New Roman PS MT" w:eastAsia="Times New Roman" w:hAnsi="Times New Roman PS MT"/>
        </w:rPr>
        <w:t xml:space="preserve">Harari’s final chapters are quite brilliant in their range and depth and hugely interesting about the possible future with the advent of AI – with or without Sapiens. His rendition, however, of how biologists see the human condition is as one-sided as his treatment of earlier topics. To say that our ‘subjective well-being is not determined by external parameters’ (p432) but by ‘serotonin, dopamine and oxytocin’ is to take the behaviourist view to the exclusion of all other biochemical/psychiatric science. Recent studies have concluded that human behaviour and well-being are the result not just of the amount of serotonin etc that we have in our bodies, but that </w:t>
      </w:r>
      <w:r w:rsidR="00296DA9" w:rsidRPr="00754986">
        <w:rPr>
          <w:rFonts w:ascii="Times New Roman PS MT" w:eastAsia="Times New Roman" w:hAnsi="Times New Roman PS MT"/>
          <w:highlight w:val="yellow"/>
        </w:rPr>
        <w:t>our response to external events actually alters the amount of serotonin, dopamine etc which our bodies produce. It is two-way traffic. Our choices therefore are central.</w:t>
      </w:r>
      <w:r w:rsidR="00296DA9" w:rsidRPr="00754986">
        <w:rPr>
          <w:rFonts w:ascii="Times New Roman PS MT" w:eastAsia="Times New Roman" w:hAnsi="Times New Roman PS MT"/>
        </w:rPr>
        <w:t xml:space="preserve"> The way we behave actually affects our body chemistry, as well as vice versa. Harari is averse to using the word ‘mind’ and prefers ‘brain’ but the jury is out about whethe</w:t>
      </w:r>
      <w:r w:rsidRPr="00754986">
        <w:rPr>
          <w:rFonts w:ascii="Times New Roman PS MT" w:eastAsia="Times New Roman" w:hAnsi="Times New Roman PS MT"/>
        </w:rPr>
        <w:t>r</w:t>
      </w:r>
      <w:r w:rsidR="00296DA9" w:rsidRPr="00754986">
        <w:rPr>
          <w:rFonts w:ascii="Times New Roman PS MT" w:eastAsia="Times New Roman" w:hAnsi="Times New Roman PS MT"/>
        </w:rPr>
        <w:t>/how these two co-exist. There is one glance at this idea on page 458: without dismissing it he allows it precisely four lines, which for such a major ‘game-changer’ to the whole argument is a deeply worrying omission.</w:t>
      </w:r>
      <w:r w:rsidRPr="00754986">
        <w:rPr>
          <w:rFonts w:ascii="Times New Roman PS MT" w:eastAsia="Times New Roman" w:hAnsi="Times New Roman PS MT"/>
        </w:rPr>
        <w:t>”</w:t>
      </w:r>
    </w:p>
    <w:p w:rsidR="00296DA9" w:rsidRPr="00754986" w:rsidRDefault="008E0EA4" w:rsidP="008E0EA4">
      <w:pPr>
        <w:pStyle w:val="NormalWeb"/>
        <w:numPr>
          <w:ilvl w:val="0"/>
          <w:numId w:val="2"/>
        </w:numPr>
        <w:spacing w:before="0" w:beforeAutospacing="0" w:after="0" w:afterAutospacing="0"/>
        <w:ind w:left="1077" w:hanging="357"/>
        <w:rPr>
          <w:rFonts w:ascii="Times New Roman PS MT" w:eastAsia="Times New Roman" w:hAnsi="Times New Roman PS MT"/>
          <w:highlight w:val="yellow"/>
        </w:rPr>
      </w:pPr>
      <w:r w:rsidRPr="00754986">
        <w:rPr>
          <w:rFonts w:ascii="Times New Roman PS MT" w:eastAsia="Times New Roman" w:hAnsi="Times New Roman PS MT"/>
        </w:rPr>
        <w:t>‘The Meaning of Life’ —“</w:t>
      </w:r>
      <w:r w:rsidR="00296DA9" w:rsidRPr="00754986">
        <w:rPr>
          <w:rFonts w:ascii="Times New Roman PS MT" w:eastAsia="Times New Roman" w:hAnsi="Times New Roman PS MT"/>
        </w:rPr>
        <w:t xml:space="preserve">I liked his bold discussion about the questions of human happiness that historians and others are not asking, but was surprised by his two pages on ‘The Meaning of Life’ which I thought slightly disingenuous. ‘From a purely </w:t>
      </w:r>
      <w:r w:rsidR="00296DA9" w:rsidRPr="00754986">
        <w:rPr>
          <w:rStyle w:val="Emphasis"/>
          <w:rFonts w:ascii="Times New Roman PS MT" w:eastAsia="Times New Roman" w:hAnsi="Times New Roman PS MT"/>
          <w:i w:val="0"/>
        </w:rPr>
        <w:t>scientific</w:t>
      </w:r>
      <w:r w:rsidR="00296DA9" w:rsidRPr="00754986">
        <w:rPr>
          <w:rFonts w:ascii="Times New Roman PS MT" w:eastAsia="Times New Roman" w:hAnsi="Times New Roman PS MT"/>
        </w:rPr>
        <w:t xml:space="preserve"> viewpoint, human life has absolutely no meaning</w:t>
      </w:r>
      <w:r w:rsidRPr="00754986">
        <w:rPr>
          <w:rFonts w:ascii="Times New Roman PS MT" w:eastAsia="Times New Roman" w:hAnsi="Times New Roman PS MT"/>
        </w:rPr>
        <w:t xml:space="preserve"> </w:t>
      </w:r>
      <w:r w:rsidR="00296DA9" w:rsidRPr="00754986">
        <w:rPr>
          <w:rFonts w:ascii="Times New Roman PS MT" w:eastAsia="Times New Roman" w:hAnsi="Times New Roman PS MT"/>
        </w:rPr>
        <w:t>…</w:t>
      </w:r>
      <w:r w:rsidRPr="00754986">
        <w:rPr>
          <w:rFonts w:ascii="Times New Roman PS MT" w:eastAsia="Times New Roman" w:hAnsi="Times New Roman PS MT"/>
        </w:rPr>
        <w:t xml:space="preserve"> </w:t>
      </w:r>
      <w:r w:rsidR="00296DA9" w:rsidRPr="00754986">
        <w:rPr>
          <w:rFonts w:ascii="Times New Roman PS MT" w:eastAsia="Times New Roman" w:hAnsi="Times New Roman PS MT"/>
        </w:rPr>
        <w:t xml:space="preserve">Our actions are not part of some divine cosmic plan.’ (p438, my italics). Science is about physical facts not meaning; </w:t>
      </w:r>
      <w:r w:rsidR="00296DA9" w:rsidRPr="00754986">
        <w:rPr>
          <w:rFonts w:ascii="Times New Roman PS MT" w:eastAsia="Times New Roman" w:hAnsi="Times New Roman PS MT"/>
          <w:highlight w:val="yellow"/>
        </w:rPr>
        <w:t>we look to philosophy, history, religion and ethics for that.</w:t>
      </w:r>
      <w:r w:rsidR="00296DA9" w:rsidRPr="00754986">
        <w:rPr>
          <w:rFonts w:ascii="Times New Roman PS MT" w:eastAsia="Times New Roman" w:hAnsi="Times New Roman PS MT"/>
        </w:rPr>
        <w:t xml:space="preserve"> Harari’s second sentence is a non-sequitur – an inference that does not follow from the premise. </w:t>
      </w:r>
      <w:r w:rsidR="00296DA9" w:rsidRPr="00754986">
        <w:rPr>
          <w:rFonts w:ascii="Times New Roman PS MT" w:eastAsia="Times New Roman" w:hAnsi="Times New Roman PS MT"/>
          <w:highlight w:val="yellow"/>
        </w:rPr>
        <w:t>God’s ‘cosmic plan’ may well be to use the universe he has set up to create beings both on earth and beyond (in time and eternity) which are glorious beyond our wildest dreams. I rather think he has already – when I consider what Sapiens has achieved.</w:t>
      </w:r>
    </w:p>
    <w:p w:rsidR="008E0EA4" w:rsidRPr="00754986" w:rsidRDefault="008E0EA4" w:rsidP="008E0EA4">
      <w:pPr>
        <w:pStyle w:val="NormalWeb"/>
        <w:spacing w:before="0" w:beforeAutospacing="0" w:after="0" w:afterAutospacing="0"/>
        <w:rPr>
          <w:rFonts w:ascii="Times New Roman PS MT" w:eastAsia="Times New Roman" w:hAnsi="Times New Roman PS MT"/>
        </w:rPr>
      </w:pPr>
    </w:p>
    <w:p w:rsidR="008E0EA4" w:rsidRPr="00754986" w:rsidRDefault="008E0EA4" w:rsidP="008E0EA4">
      <w:pPr>
        <w:pStyle w:val="NormalWeb"/>
        <w:spacing w:before="0" w:beforeAutospacing="0" w:after="0" w:afterAutospacing="0"/>
        <w:rPr>
          <w:rFonts w:ascii="Times New Roman PS MT" w:eastAsia="Times New Roman" w:hAnsi="Times New Roman PS MT"/>
        </w:rPr>
      </w:pPr>
      <w:r w:rsidRPr="00754986">
        <w:rPr>
          <w:rFonts w:ascii="Times New Roman PS MT" w:eastAsia="Times New Roman" w:hAnsi="Times New Roman PS MT"/>
        </w:rPr>
        <w:t>…But provides a</w:t>
      </w:r>
      <w:r w:rsidR="00296DA9" w:rsidRPr="00754986">
        <w:rPr>
          <w:rFonts w:ascii="Times New Roman PS MT" w:eastAsia="Times New Roman" w:hAnsi="Times New Roman PS MT"/>
        </w:rPr>
        <w:t xml:space="preserve"> curiously encouraging end</w:t>
      </w:r>
      <w:r w:rsidRPr="00754986">
        <w:rPr>
          <w:rFonts w:ascii="Times New Roman PS MT" w:eastAsia="Times New Roman" w:hAnsi="Times New Roman PS MT"/>
        </w:rPr>
        <w:t>:</w:t>
      </w:r>
    </w:p>
    <w:p w:rsidR="00296DA9" w:rsidRPr="00754986" w:rsidRDefault="00296DA9" w:rsidP="008E0EA4">
      <w:pPr>
        <w:pStyle w:val="NormalWeb"/>
        <w:spacing w:before="0" w:beforeAutospacing="0" w:after="0" w:afterAutospacing="0"/>
        <w:rPr>
          <w:rFonts w:ascii="Times New Roman PS MT" w:hAnsi="Times New Roman PS MT"/>
        </w:rPr>
      </w:pPr>
      <w:r w:rsidRPr="00754986">
        <w:rPr>
          <w:rFonts w:ascii="Times New Roman PS MT" w:hAnsi="Times New Roman PS MT"/>
        </w:rPr>
        <w:t xml:space="preserve"> </w:t>
      </w:r>
      <w:r w:rsidR="00096B98" w:rsidRPr="00754986">
        <w:rPr>
          <w:rFonts w:ascii="Times New Roman PS MT" w:hAnsi="Times New Roman PS MT"/>
        </w:rPr>
        <w:t>“</w:t>
      </w:r>
      <w:r w:rsidRPr="00754986">
        <w:rPr>
          <w:rFonts w:ascii="Times New Roman PS MT" w:hAnsi="Times New Roman PS MT"/>
        </w:rPr>
        <w:t>I found the very last page of the book curiously encouraging:</w:t>
      </w:r>
      <w:r w:rsidR="008E0EA4" w:rsidRPr="00754986">
        <w:rPr>
          <w:rStyle w:val="Emphasis"/>
          <w:rFonts w:ascii="Times New Roman PS MT" w:hAnsi="Times New Roman PS MT"/>
          <w:i w:val="0"/>
        </w:rPr>
        <w:t xml:space="preserve"> “</w:t>
      </w:r>
      <w:r w:rsidRPr="00754986">
        <w:rPr>
          <w:rStyle w:val="Emphasis"/>
          <w:rFonts w:ascii="Times New Roman PS MT" w:hAnsi="Times New Roman PS MT"/>
          <w:i w:val="0"/>
        </w:rPr>
        <w:t>We are more powerful than ever before…Worse still, humans seem to be more irresponsible than ever. Self-made gods with only the laws of physics to keep us company, we are accountable to no one.</w:t>
      </w:r>
      <w:r w:rsidRPr="00754986">
        <w:rPr>
          <w:rFonts w:ascii="Times New Roman PS MT" w:hAnsi="Times New Roman PS MT"/>
        </w:rPr>
        <w:t xml:space="preserve"> (p466)</w:t>
      </w:r>
      <w:r w:rsidR="008E0EA4" w:rsidRPr="00754986">
        <w:rPr>
          <w:rFonts w:ascii="Times New Roman PS MT" w:hAnsi="Times New Roman PS MT"/>
        </w:rPr>
        <w:t xml:space="preserve">” … </w:t>
      </w:r>
      <w:r w:rsidRPr="00754986">
        <w:rPr>
          <w:rFonts w:ascii="Times New Roman PS MT" w:hAnsi="Times New Roman PS MT"/>
        </w:rPr>
        <w:t xml:space="preserve">Exactly! </w:t>
      </w:r>
      <w:r w:rsidRPr="00754986">
        <w:rPr>
          <w:rFonts w:ascii="Times New Roman PS MT" w:hAnsi="Times New Roman PS MT"/>
          <w:highlight w:val="yellow"/>
        </w:rPr>
        <w:t xml:space="preserve">Time then for a change. Better to live in a world where we </w:t>
      </w:r>
      <w:r w:rsidRPr="00754986">
        <w:rPr>
          <w:rStyle w:val="Emphasis"/>
          <w:rFonts w:ascii="Times New Roman PS MT" w:hAnsi="Times New Roman PS MT"/>
          <w:i w:val="0"/>
          <w:highlight w:val="yellow"/>
        </w:rPr>
        <w:t>are</w:t>
      </w:r>
      <w:r w:rsidRPr="00754986">
        <w:rPr>
          <w:rFonts w:ascii="Times New Roman PS MT" w:hAnsi="Times New Roman PS MT"/>
          <w:highlight w:val="yellow"/>
        </w:rPr>
        <w:t xml:space="preserve"> accountable – to a just and loving God.</w:t>
      </w:r>
    </w:p>
    <w:p w:rsidR="00296DA9" w:rsidRDefault="008E0EA4" w:rsidP="00296DA9">
      <w:pPr>
        <w:pStyle w:val="NormalWeb"/>
        <w:rPr>
          <w:rFonts w:ascii="Times New Roman PS MT" w:hAnsi="Times New Roman PS MT"/>
        </w:rPr>
      </w:pPr>
      <w:r w:rsidRPr="00754986">
        <w:rPr>
          <w:rFonts w:ascii="Times New Roman PS MT" w:hAnsi="Times New Roman PS MT"/>
        </w:rPr>
        <w:t>“</w:t>
      </w:r>
      <w:r w:rsidR="00296DA9" w:rsidRPr="00754986">
        <w:rPr>
          <w:rFonts w:ascii="Times New Roman PS MT" w:hAnsi="Times New Roman PS MT"/>
        </w:rPr>
        <w:t xml:space="preserve">Harari is a brilliant writer, but one with a very decided agenda. He is excellent within his field but spreads his net too wide till some of the mesh breaks – allowing all sorts of confusing foreign bodies to pass in and out – and muddies the water. </w:t>
      </w:r>
      <w:r w:rsidR="00296DA9" w:rsidRPr="00754986">
        <w:rPr>
          <w:rFonts w:ascii="Times New Roman PS MT" w:hAnsi="Times New Roman PS MT"/>
          <w:highlight w:val="yellow"/>
        </w:rPr>
        <w:t>His failure to think clearly and objectively in areas outside his field will leave educated Christians unimpressed</w:t>
      </w:r>
      <w:r w:rsidR="00296DA9" w:rsidRPr="00754986">
        <w:rPr>
          <w:rFonts w:ascii="Times New Roman PS MT" w:hAnsi="Times New Roman PS MT"/>
        </w:rPr>
        <w:t>.</w:t>
      </w:r>
      <w:r w:rsidRPr="00754986">
        <w:rPr>
          <w:rFonts w:ascii="Times New Roman PS MT" w:hAnsi="Times New Roman PS MT"/>
        </w:rPr>
        <w:t>”</w:t>
      </w:r>
    </w:p>
    <w:p w:rsidR="00013163" w:rsidRDefault="00013163">
      <w:pPr>
        <w:rPr>
          <w:rFonts w:ascii="Times New Roman PS MT" w:hAnsi="Times New Roman PS MT" w:cs="Times New Roman"/>
          <w:sz w:val="20"/>
          <w:szCs w:val="20"/>
        </w:rPr>
      </w:pPr>
      <w:r>
        <w:rPr>
          <w:rFonts w:ascii="Times New Roman PS MT" w:hAnsi="Times New Roman PS MT"/>
        </w:rPr>
        <w:br w:type="page"/>
      </w:r>
    </w:p>
    <w:p w:rsidR="00A41537" w:rsidRPr="00754986" w:rsidRDefault="00013163" w:rsidP="00A41537">
      <w:pPr>
        <w:pStyle w:val="Heading2"/>
        <w:spacing w:before="0"/>
        <w:rPr>
          <w:rFonts w:ascii="Times New Roman PS MT" w:eastAsia="Times New Roman" w:hAnsi="Times New Roman PS MT" w:cs="Times New Roman"/>
          <w:b w:val="0"/>
          <w:color w:val="auto"/>
          <w:sz w:val="20"/>
          <w:szCs w:val="20"/>
        </w:rPr>
      </w:pPr>
      <w:r>
        <w:rPr>
          <w:rFonts w:ascii="Times New Roman PS MT" w:eastAsia="Times New Roman" w:hAnsi="Times New Roman PS MT" w:cs="Times New Roman"/>
          <w:b w:val="0"/>
          <w:color w:val="3366FF"/>
          <w:sz w:val="20"/>
          <w:szCs w:val="20"/>
        </w:rPr>
        <w:t xml:space="preserve">3. </w:t>
      </w:r>
      <w:r w:rsidR="00A41537" w:rsidRPr="00754986">
        <w:rPr>
          <w:rFonts w:ascii="Times New Roman PS MT" w:eastAsia="Times New Roman" w:hAnsi="Times New Roman PS MT" w:cs="Times New Roman"/>
          <w:b w:val="0"/>
          <w:color w:val="3366FF"/>
          <w:sz w:val="20"/>
          <w:szCs w:val="20"/>
        </w:rPr>
        <w:t xml:space="preserve">www.washingtonpost.com/opinions/our-kind-of-people/ </w:t>
      </w:r>
      <w:r w:rsidR="00A41537" w:rsidRPr="00754986">
        <w:rPr>
          <w:rStyle w:val="by-lbl"/>
          <w:rFonts w:ascii="Times New Roman PS MT" w:eastAsia="Times New Roman" w:hAnsi="Times New Roman PS MT" w:cs="Times New Roman"/>
          <w:b w:val="0"/>
          <w:color w:val="3366FF"/>
          <w:sz w:val="20"/>
          <w:szCs w:val="20"/>
        </w:rPr>
        <w:t>By</w:t>
      </w:r>
      <w:r w:rsidR="00A41537" w:rsidRPr="00754986">
        <w:rPr>
          <w:rFonts w:ascii="Times New Roman PS MT" w:eastAsia="Times New Roman" w:hAnsi="Times New Roman PS MT" w:cs="Times New Roman"/>
          <w:b w:val="0"/>
          <w:color w:val="3366FF"/>
          <w:sz w:val="20"/>
          <w:szCs w:val="20"/>
        </w:rPr>
        <w:t xml:space="preserve"> </w:t>
      </w:r>
      <w:r w:rsidR="00A41537" w:rsidRPr="00754986">
        <w:rPr>
          <w:rStyle w:val="author-name"/>
          <w:rFonts w:ascii="Times New Roman PS MT" w:eastAsia="Times New Roman" w:hAnsi="Times New Roman PS MT" w:cs="Times New Roman"/>
          <w:b w:val="0"/>
          <w:color w:val="3366FF"/>
          <w:sz w:val="20"/>
          <w:szCs w:val="20"/>
        </w:rPr>
        <w:t>Avi Tuschman</w:t>
      </w:r>
      <w:r w:rsidR="00A41537" w:rsidRPr="00754986">
        <w:rPr>
          <w:rFonts w:ascii="Times New Roman PS MT" w:eastAsia="Times New Roman" w:hAnsi="Times New Roman PS MT" w:cs="Times New Roman"/>
          <w:b w:val="0"/>
          <w:color w:val="3366FF"/>
          <w:sz w:val="20"/>
          <w:szCs w:val="20"/>
        </w:rPr>
        <w:t xml:space="preserve"> </w:t>
      </w:r>
      <w:r w:rsidR="00A41537" w:rsidRPr="00754986">
        <w:rPr>
          <w:rStyle w:val="author-timestamp"/>
          <w:rFonts w:ascii="Times New Roman PS MT" w:eastAsia="Times New Roman" w:hAnsi="Times New Roman PS MT" w:cs="Times New Roman"/>
          <w:b w:val="0"/>
          <w:color w:val="3366FF"/>
          <w:sz w:val="20"/>
          <w:szCs w:val="20"/>
        </w:rPr>
        <w:t>March 13, 2015</w:t>
      </w:r>
      <w:r w:rsidR="00A41537" w:rsidRPr="00754986">
        <w:rPr>
          <w:rFonts w:ascii="Times New Roman PS MT" w:eastAsia="Times New Roman" w:hAnsi="Times New Roman PS MT" w:cs="Times New Roman"/>
          <w:b w:val="0"/>
          <w:color w:val="3366FF"/>
          <w:sz w:val="20"/>
          <w:szCs w:val="20"/>
        </w:rPr>
        <w:t xml:space="preserve"> </w:t>
      </w:r>
      <w:r w:rsidR="00A41537" w:rsidRPr="00754986">
        <w:rPr>
          <w:rFonts w:ascii="Times New Roman PS MT" w:eastAsia="Times New Roman" w:hAnsi="Times New Roman PS MT" w:cs="Times New Roman"/>
          <w:b w:val="0"/>
          <w:sz w:val="20"/>
          <w:szCs w:val="20"/>
        </w:rPr>
        <w:t xml:space="preserve"> </w:t>
      </w:r>
    </w:p>
    <w:p w:rsidR="00A41537" w:rsidRPr="00754986" w:rsidRDefault="00A41537" w:rsidP="00A41537">
      <w:pPr>
        <w:pStyle w:val="Heading2"/>
        <w:spacing w:before="0"/>
        <w:ind w:left="720"/>
        <w:rPr>
          <w:rFonts w:ascii="Times New Roman PS MT" w:hAnsi="Times New Roman PS MT" w:cs="Times New Roman"/>
          <w:b w:val="0"/>
          <w:color w:val="auto"/>
          <w:sz w:val="20"/>
          <w:szCs w:val="20"/>
        </w:rPr>
      </w:pPr>
      <w:r w:rsidRPr="00754986">
        <w:rPr>
          <w:rFonts w:ascii="Times New Roman PS MT" w:eastAsia="Times New Roman" w:hAnsi="Times New Roman PS MT" w:cs="Times New Roman"/>
          <w:b w:val="0"/>
          <w:color w:val="auto"/>
          <w:sz w:val="20"/>
          <w:szCs w:val="20"/>
        </w:rPr>
        <w:t>“</w:t>
      </w:r>
      <w:r w:rsidRPr="00754986">
        <w:rPr>
          <w:rFonts w:ascii="Times New Roman PS MT" w:hAnsi="Times New Roman PS MT" w:cs="Times New Roman"/>
          <w:b w:val="0"/>
          <w:color w:val="auto"/>
          <w:sz w:val="20"/>
          <w:szCs w:val="20"/>
        </w:rPr>
        <w:t xml:space="preserve">Throughout the book, Harari’s formidable intellect sheds light on the biggest breakthroughs in the human story. Yet </w:t>
      </w:r>
      <w:r w:rsidRPr="00754986">
        <w:rPr>
          <w:rFonts w:ascii="Times New Roman PS MT" w:hAnsi="Times New Roman PS MT" w:cs="Times New Roman"/>
          <w:b w:val="0"/>
          <w:color w:val="auto"/>
          <w:sz w:val="20"/>
          <w:szCs w:val="20"/>
          <w:highlight w:val="yellow"/>
        </w:rPr>
        <w:t>numerous parts of “Sapiens” reflect an inner conflict between the author’s freethinking scientific mind and a fuzzier worldview hobbled by political correctness.</w:t>
      </w:r>
      <w:r w:rsidRPr="00754986">
        <w:rPr>
          <w:rFonts w:ascii="Times New Roman PS MT" w:hAnsi="Times New Roman PS MT" w:cs="Times New Roman"/>
          <w:b w:val="0"/>
          <w:color w:val="auto"/>
          <w:sz w:val="20"/>
          <w:szCs w:val="20"/>
        </w:rPr>
        <w:t xml:space="preserve"> On the one hand, he champions cultural relativism by arguing that “history declared its independence from biology” at the time of the prehistoric Cognitive Revolution. On the other hand, he asserts that human behavior is governed by genes and biochemical algorithms. …This confusion resurfaces numerous times in “Sapiens.” For instance, Harari insists at multiple points that social hierarchies and moral emotions (such as the idea of fairness) exist only in the human imagination. Here he ignores much primatological research on rank, as well as the fact that various forms of altruism analogous to our own also exist among apes and monkeys. And he concedes elsewhere that ability may play some small role in human hierarchies.”</w:t>
      </w:r>
    </w:p>
    <w:p w:rsidR="00A95A41" w:rsidRPr="00754986" w:rsidRDefault="00A95A41">
      <w:pPr>
        <w:rPr>
          <w:rFonts w:ascii="Times New Roman PS MT" w:hAnsi="Times New Roman PS MT" w:cs="Times New Roman"/>
          <w:sz w:val="20"/>
          <w:szCs w:val="20"/>
        </w:rPr>
      </w:pPr>
      <w:r w:rsidRPr="00754986">
        <w:rPr>
          <w:rFonts w:ascii="Times New Roman PS MT" w:hAnsi="Times New Roman PS MT" w:cs="Times New Roman"/>
          <w:sz w:val="20"/>
          <w:szCs w:val="20"/>
        </w:rPr>
        <w:br w:type="page"/>
      </w:r>
    </w:p>
    <w:p w:rsidR="0063663D" w:rsidRPr="00754986" w:rsidRDefault="00796093">
      <w:pPr>
        <w:rPr>
          <w:rFonts w:ascii="Times New Roman PS MT" w:eastAsia="Times New Roman" w:hAnsi="Times New Roman PS MT" w:cs="Times New Roman"/>
          <w:color w:val="0000FF"/>
          <w:sz w:val="20"/>
          <w:szCs w:val="20"/>
        </w:rPr>
      </w:pPr>
      <w:r>
        <w:rPr>
          <w:rFonts w:ascii="Times New Roman PS MT" w:eastAsia="Times New Roman" w:hAnsi="Times New Roman PS MT" w:cs="Times New Roman"/>
          <w:color w:val="0000FF"/>
          <w:sz w:val="20"/>
          <w:szCs w:val="20"/>
        </w:rPr>
        <w:t xml:space="preserve">4. </w:t>
      </w:r>
      <w:hyperlink r:id="rId40" w:history="1">
        <w:r w:rsidR="0063663D" w:rsidRPr="00754986">
          <w:rPr>
            <w:rStyle w:val="Hyperlink"/>
            <w:rFonts w:ascii="Times New Roman PS MT" w:eastAsia="Times New Roman" w:hAnsi="Times New Roman PS MT" w:cs="Times New Roman"/>
            <w:sz w:val="20"/>
            <w:szCs w:val="20"/>
          </w:rPr>
          <w:t>www.thenewatlantis.com/publications/a-reductionist-history-of-humankind</w:t>
        </w:r>
      </w:hyperlink>
    </w:p>
    <w:p w:rsidR="0063663D" w:rsidRPr="00754986" w:rsidRDefault="00A95A41">
      <w:pPr>
        <w:rPr>
          <w:rFonts w:ascii="Times New Roman PS MT" w:eastAsia="Times New Roman" w:hAnsi="Times New Roman PS MT" w:cs="Times New Roman"/>
          <w:color w:val="0000FF"/>
          <w:sz w:val="20"/>
          <w:szCs w:val="20"/>
        </w:rPr>
      </w:pPr>
      <w:r w:rsidRPr="00754986">
        <w:rPr>
          <w:rFonts w:ascii="Times New Roman PS MT" w:eastAsia="Times New Roman" w:hAnsi="Times New Roman PS MT" w:cs="Times New Roman"/>
          <w:color w:val="0000FF"/>
          <w:sz w:val="20"/>
          <w:szCs w:val="20"/>
        </w:rPr>
        <w:t xml:space="preserve">by </w:t>
      </w:r>
      <w:hyperlink r:id="rId41" w:tooltip="John Sexton" w:history="1">
        <w:r w:rsidRPr="00754986">
          <w:rPr>
            <w:rStyle w:val="Strong"/>
            <w:rFonts w:ascii="Times New Roman PS MT" w:eastAsia="Times New Roman" w:hAnsi="Times New Roman PS MT" w:cs="Times New Roman"/>
            <w:b w:val="0"/>
            <w:iCs/>
            <w:color w:val="0000FF"/>
            <w:sz w:val="20"/>
            <w:szCs w:val="20"/>
            <w:u w:val="single"/>
          </w:rPr>
          <w:t>John Sexton</w:t>
        </w:r>
      </w:hyperlink>
      <w:r w:rsidRPr="00754986">
        <w:rPr>
          <w:rStyle w:val="Emphasis"/>
          <w:rFonts w:ascii="Times New Roman PS MT" w:eastAsia="Times New Roman" w:hAnsi="Times New Roman PS MT" w:cs="Times New Roman"/>
          <w:i w:val="0"/>
          <w:sz w:val="20"/>
          <w:szCs w:val="20"/>
        </w:rPr>
        <w:t>  a graduate student in the Committee on Social Thought at the University of Chicago</w:t>
      </w:r>
      <w:r w:rsidRPr="00754986">
        <w:rPr>
          <w:rFonts w:ascii="Times New Roman PS MT" w:eastAsia="Times New Roman" w:hAnsi="Times New Roman PS MT" w:cs="Times New Roman"/>
          <w:sz w:val="20"/>
          <w:szCs w:val="20"/>
        </w:rPr>
        <w:t>.</w:t>
      </w:r>
      <w:r w:rsidR="0063663D" w:rsidRPr="00754986">
        <w:rPr>
          <w:rFonts w:ascii="Times New Roman PS MT" w:eastAsia="Times New Roman" w:hAnsi="Times New Roman PS MT" w:cs="Times New Roman"/>
          <w:color w:val="0000FF"/>
          <w:sz w:val="20"/>
          <w:szCs w:val="20"/>
        </w:rPr>
        <w:t xml:space="preserve"> </w:t>
      </w:r>
    </w:p>
    <w:p w:rsidR="0063663D" w:rsidRPr="00754986" w:rsidRDefault="0063663D" w:rsidP="0063663D">
      <w:pPr>
        <w:pStyle w:val="NormalWeb"/>
        <w:rPr>
          <w:rFonts w:ascii="Times New Roman PS MT" w:eastAsia="Times New Roman" w:hAnsi="Times New Roman PS MT"/>
        </w:rPr>
      </w:pPr>
      <w:r w:rsidRPr="00754986">
        <w:rPr>
          <w:rFonts w:ascii="Times New Roman PS MT" w:eastAsia="Times New Roman" w:hAnsi="Times New Roman PS MT"/>
        </w:rPr>
        <w:t>“</w:t>
      </w:r>
      <w:r w:rsidR="002F42C2" w:rsidRPr="00754986">
        <w:rPr>
          <w:rFonts w:ascii="Times New Roman PS MT" w:eastAsia="Times New Roman" w:hAnsi="Times New Roman PS MT"/>
        </w:rPr>
        <w:t>a speculative</w:t>
      </w:r>
      <w:r w:rsidR="002F42C2" w:rsidRPr="00754986">
        <w:rPr>
          <w:rFonts w:ascii="Times New Roman PS MT" w:eastAsia="Times New Roman" w:hAnsi="Times New Roman PS MT"/>
          <w:color w:val="0000FF"/>
        </w:rPr>
        <w:t xml:space="preserve"> </w:t>
      </w:r>
      <w:r w:rsidR="002F42C2" w:rsidRPr="00754986">
        <w:rPr>
          <w:rFonts w:ascii="Times New Roman PS MT" w:eastAsia="Times New Roman" w:hAnsi="Times New Roman PS MT"/>
        </w:rPr>
        <w:t xml:space="preserve">reconstruction of human evolution, supplemented by the author’s thoughts on recorded history and the human condition. </w:t>
      </w:r>
      <w:r w:rsidR="002F42C2" w:rsidRPr="00754986">
        <w:rPr>
          <w:rFonts w:ascii="Times New Roman PS MT" w:eastAsia="Times New Roman" w:hAnsi="Times New Roman PS MT"/>
          <w:highlight w:val="cyan"/>
        </w:rPr>
        <w:t>The book is fundamentally unserious and undeserving of the wide acclaim and attention it has been receiving.</w:t>
      </w:r>
      <w:r w:rsidR="002F42C2" w:rsidRPr="00754986">
        <w:rPr>
          <w:rFonts w:ascii="Times New Roman PS MT" w:eastAsia="Times New Roman" w:hAnsi="Times New Roman PS MT"/>
        </w:rPr>
        <w:t xml:space="preserve"> But it is </w:t>
      </w:r>
      <w:r w:rsidR="002F42C2" w:rsidRPr="00754986">
        <w:rPr>
          <w:rFonts w:ascii="Times New Roman PS MT" w:eastAsia="Times New Roman" w:hAnsi="Times New Roman PS MT"/>
          <w:highlight w:val="yellow"/>
        </w:rPr>
        <w:t>worth considering the book’s blind spots and flaws — the better to understand the weaknesses of the genre and the intellectual temptations of our age</w:t>
      </w:r>
      <w:r w:rsidR="002F42C2" w:rsidRPr="00754986">
        <w:rPr>
          <w:rFonts w:ascii="Times New Roman PS MT" w:eastAsia="Times New Roman" w:hAnsi="Times New Roman PS MT"/>
        </w:rPr>
        <w:t>.</w:t>
      </w:r>
      <w:r w:rsidRPr="00754986">
        <w:rPr>
          <w:rFonts w:ascii="Times New Roman PS MT" w:eastAsia="Times New Roman" w:hAnsi="Times New Roman PS MT"/>
        </w:rPr>
        <w:t xml:space="preserve"> … In particular, Harari’s claim that a “huge gulf is opening between the tenets of liberal humanism and the latest findings of the life sciences, a gulf we cannot ignore much longer,” should trouble readers who acknowledge modern science as the highest authority while remaining committed to liberal notions of individual rights, freedom, and equality. Likewise, Harari’s account of the roles that war and empire have played in making the modern world, and of the immeasurable cost in human and animal suffering entailed in the Agricultural and Industrial Revolutions, is meant to </w:t>
      </w:r>
      <w:r w:rsidRPr="00754986">
        <w:rPr>
          <w:rFonts w:ascii="Times New Roman PS MT" w:eastAsia="Times New Roman" w:hAnsi="Times New Roman PS MT"/>
          <w:highlight w:val="yellow"/>
        </w:rPr>
        <w:t>challenge those for whom history is simply the rise of the human race from barbarism into light.</w:t>
      </w:r>
      <w:r w:rsidRPr="00754986">
        <w:rPr>
          <w:rFonts w:ascii="Times New Roman PS MT" w:eastAsia="Times New Roman" w:hAnsi="Times New Roman PS MT"/>
        </w:rPr>
        <w:t xml:space="preserve"> Despite all our material comforts, we moderns are not even happier than pre-moderns, Harari suggests — though, tellingly, he reaches this conclusion not by contrasting the reality of modern lives with a classical understanding of happiness as the state achieved by those who live good lives in accord with their nature, but from opinion surveys and the findings of the new “science” of happiness. … This reliance on science, or what purports to be science, at the expense of literature, philosophy, or even his own observation, makes Harari’s </w:t>
      </w:r>
      <w:r w:rsidRPr="00754986">
        <w:rPr>
          <w:rFonts w:ascii="Times New Roman PS MT" w:eastAsia="Times New Roman" w:hAnsi="Times New Roman PS MT"/>
          <w:highlight w:val="yellow"/>
        </w:rPr>
        <w:t>account of human history nevertheless conventional in a decisive sense.</w:t>
      </w:r>
      <w:r w:rsidRPr="00754986">
        <w:rPr>
          <w:rFonts w:ascii="Times New Roman PS MT" w:eastAsia="Times New Roman" w:hAnsi="Times New Roman PS MT"/>
        </w:rPr>
        <w:t xml:space="preserve"> The primacy of science — that is, of the modern physical and biological sciences, and their spillover into the social sciences — is the first article of faith for progressives, however skeptical they may be of pure moral progress. Harari is so committed to a scientific view of human history that he never seems to question whether a method invented to understand and master nature is really suited to understanding fully the nature of man himself, and whether man is the same kind of object as many of the others that science studies. </w:t>
      </w:r>
    </w:p>
    <w:p w:rsidR="0063663D" w:rsidRPr="00754986" w:rsidRDefault="0063663D" w:rsidP="0063663D">
      <w:pPr>
        <w:pStyle w:val="NormalWeb"/>
        <w:rPr>
          <w:rFonts w:ascii="Times New Roman PS MT" w:hAnsi="Times New Roman PS MT"/>
        </w:rPr>
      </w:pPr>
      <w:r w:rsidRPr="00754986">
        <w:rPr>
          <w:rFonts w:ascii="Times New Roman PS MT" w:eastAsia="Times New Roman" w:hAnsi="Times New Roman PS MT"/>
        </w:rPr>
        <w:t>…</w:t>
      </w:r>
      <w:r w:rsidRPr="00754986">
        <w:rPr>
          <w:rFonts w:ascii="Times New Roman PS MT" w:hAnsi="Times New Roman PS MT"/>
        </w:rPr>
        <w:t xml:space="preserve"> Harari breezes through some other great and mysterious matters, including the </w:t>
      </w:r>
      <w:r w:rsidRPr="00754986">
        <w:rPr>
          <w:rFonts w:ascii="Times New Roman PS MT" w:hAnsi="Times New Roman PS MT"/>
          <w:highlight w:val="yellow"/>
        </w:rPr>
        <w:t>development of language</w:t>
      </w:r>
      <w:r w:rsidRPr="00754986">
        <w:rPr>
          <w:rFonts w:ascii="Times New Roman PS MT" w:hAnsi="Times New Roman PS MT"/>
        </w:rPr>
        <w:t xml:space="preserve">, the </w:t>
      </w:r>
      <w:r w:rsidRPr="00754986">
        <w:rPr>
          <w:rFonts w:ascii="Times New Roman PS MT" w:hAnsi="Times New Roman PS MT"/>
          <w:highlight w:val="yellow"/>
        </w:rPr>
        <w:t>rise of religion</w:t>
      </w:r>
      <w:r w:rsidRPr="00754986">
        <w:rPr>
          <w:rFonts w:ascii="Times New Roman PS MT" w:hAnsi="Times New Roman PS MT"/>
        </w:rPr>
        <w:t xml:space="preserve"> and the </w:t>
      </w:r>
      <w:r w:rsidRPr="00754986">
        <w:rPr>
          <w:rFonts w:ascii="Times New Roman PS MT" w:hAnsi="Times New Roman PS MT"/>
          <w:highlight w:val="yellow"/>
        </w:rPr>
        <w:t>gradual triumph of monotheism</w:t>
      </w:r>
      <w:r w:rsidRPr="00754986">
        <w:rPr>
          <w:rFonts w:ascii="Times New Roman PS MT" w:hAnsi="Times New Roman PS MT"/>
        </w:rPr>
        <w:t xml:space="preserve">, the </w:t>
      </w:r>
      <w:r w:rsidRPr="00754986">
        <w:rPr>
          <w:rFonts w:ascii="Times New Roman PS MT" w:hAnsi="Times New Roman PS MT"/>
          <w:highlight w:val="yellow"/>
        </w:rPr>
        <w:t>invention of money</w:t>
      </w:r>
      <w:r w:rsidRPr="00754986">
        <w:rPr>
          <w:rFonts w:ascii="Times New Roman PS MT" w:hAnsi="Times New Roman PS MT"/>
        </w:rPr>
        <w:t xml:space="preserve">, and the </w:t>
      </w:r>
      <w:r w:rsidRPr="00754986">
        <w:rPr>
          <w:rFonts w:ascii="Times New Roman PS MT" w:hAnsi="Times New Roman PS MT"/>
          <w:highlight w:val="yellow"/>
        </w:rPr>
        <w:t>growth of empires</w:t>
      </w:r>
      <w:r w:rsidRPr="00754986">
        <w:rPr>
          <w:rFonts w:ascii="Times New Roman PS MT" w:hAnsi="Times New Roman PS MT"/>
        </w:rPr>
        <w:t>. And he makes a number of striking claims:</w:t>
      </w:r>
    </w:p>
    <w:p w:rsidR="0063663D" w:rsidRPr="00754986" w:rsidRDefault="0063663D" w:rsidP="0063663D">
      <w:pPr>
        <w:spacing w:beforeAutospacing="1" w:after="100" w:afterAutospacing="1"/>
        <w:ind w:left="720"/>
        <w:rPr>
          <w:rFonts w:ascii="Times New Roman PS MT" w:hAnsi="Times New Roman PS MT" w:cs="Times New Roman"/>
          <w:sz w:val="20"/>
          <w:szCs w:val="20"/>
        </w:rPr>
      </w:pPr>
      <w:r w:rsidRPr="00754986">
        <w:rPr>
          <w:rFonts w:ascii="Times New Roman PS MT" w:hAnsi="Times New Roman PS MT" w:cs="Times New Roman"/>
          <w:sz w:val="20"/>
          <w:szCs w:val="20"/>
        </w:rPr>
        <w:t xml:space="preserve">• Prior to the start of the Cognitive Revolution around 70,000 years ago, when humans started making things up, they were an unremarkable species in the middle of the food chain; it was </w:t>
      </w:r>
      <w:r w:rsidRPr="00754986">
        <w:rPr>
          <w:rFonts w:ascii="Times New Roman PS MT" w:hAnsi="Times New Roman PS MT" w:cs="Times New Roman"/>
          <w:sz w:val="20"/>
          <w:szCs w:val="20"/>
          <w:highlight w:val="yellow"/>
        </w:rPr>
        <w:t>only after the Revolution that large-scale social cooperation became possible through fictions.</w:t>
      </w:r>
    </w:p>
    <w:p w:rsidR="0063663D" w:rsidRPr="00754986" w:rsidRDefault="0063663D" w:rsidP="0063663D">
      <w:pPr>
        <w:spacing w:before="100" w:beforeAutospacing="1" w:after="100" w:afterAutospacing="1"/>
        <w:ind w:left="720"/>
        <w:rPr>
          <w:rFonts w:ascii="Times New Roman PS MT" w:hAnsi="Times New Roman PS MT" w:cs="Times New Roman"/>
          <w:sz w:val="20"/>
          <w:szCs w:val="20"/>
        </w:rPr>
      </w:pPr>
      <w:r w:rsidRPr="00754986">
        <w:rPr>
          <w:rFonts w:ascii="Times New Roman PS MT" w:hAnsi="Times New Roman PS MT" w:cs="Times New Roman"/>
          <w:sz w:val="20"/>
          <w:szCs w:val="20"/>
        </w:rPr>
        <w:t xml:space="preserve">• Modern science distinguishes itself from all preceding traditions in its “willingness to admit ignorance.” In fact, </w:t>
      </w:r>
      <w:r w:rsidRPr="00754986">
        <w:rPr>
          <w:rFonts w:ascii="Times New Roman PS MT" w:hAnsi="Times New Roman PS MT" w:cs="Times New Roman"/>
          <w:sz w:val="20"/>
          <w:szCs w:val="20"/>
          <w:highlight w:val="yellow"/>
        </w:rPr>
        <w:t>the “discovery that humans do not know the answers to their most important questions” is what “launched the Scientific Revolution.”</w:t>
      </w:r>
    </w:p>
    <w:p w:rsidR="0063663D" w:rsidRPr="00754986" w:rsidRDefault="0063663D" w:rsidP="0063663D">
      <w:pPr>
        <w:spacing w:before="100" w:beforeAutospacing="1" w:after="100" w:afterAutospacing="1"/>
        <w:ind w:left="720"/>
        <w:rPr>
          <w:rFonts w:ascii="Times New Roman PS MT" w:hAnsi="Times New Roman PS MT" w:cs="Times New Roman"/>
          <w:sz w:val="20"/>
          <w:szCs w:val="20"/>
        </w:rPr>
      </w:pPr>
      <w:r w:rsidRPr="00754986">
        <w:rPr>
          <w:rFonts w:ascii="Times New Roman PS MT" w:hAnsi="Times New Roman PS MT" w:cs="Times New Roman"/>
          <w:sz w:val="20"/>
          <w:szCs w:val="20"/>
        </w:rPr>
        <w:t xml:space="preserve">• Humans’ mastery over nature, especially in the form of industry and the market, has freed us from many forms of drudgery but has also helped to alienate us from each other and to bind us to industry and technology. </w:t>
      </w:r>
      <w:r w:rsidRPr="00754986">
        <w:rPr>
          <w:rFonts w:ascii="Times New Roman PS MT" w:hAnsi="Times New Roman PS MT" w:cs="Times New Roman"/>
          <w:sz w:val="20"/>
          <w:szCs w:val="20"/>
          <w:highlight w:val="yellow"/>
        </w:rPr>
        <w:t>The state and market now act as — often inadequate — replacements for lost communal bonds.</w:t>
      </w:r>
    </w:p>
    <w:p w:rsidR="0063663D" w:rsidRPr="00754986" w:rsidRDefault="0063663D" w:rsidP="0063663D">
      <w:pPr>
        <w:spacing w:before="100" w:beforeAutospacing="1" w:after="100" w:afterAutospacing="1"/>
        <w:ind w:left="720"/>
        <w:rPr>
          <w:rFonts w:ascii="Times New Roman PS MT" w:hAnsi="Times New Roman PS MT" w:cs="Times New Roman"/>
          <w:sz w:val="20"/>
          <w:szCs w:val="20"/>
        </w:rPr>
      </w:pPr>
      <w:r w:rsidRPr="00754986">
        <w:rPr>
          <w:rFonts w:ascii="Times New Roman PS MT" w:hAnsi="Times New Roman PS MT" w:cs="Times New Roman"/>
          <w:sz w:val="20"/>
          <w:szCs w:val="20"/>
        </w:rPr>
        <w:t xml:space="preserve">• All behavior and “whatever is possible” is by definition natural, because nothing can go against the laws of nature. </w:t>
      </w:r>
      <w:r w:rsidRPr="00754986">
        <w:rPr>
          <w:rFonts w:ascii="Times New Roman PS MT" w:hAnsi="Times New Roman PS MT" w:cs="Times New Roman"/>
          <w:sz w:val="20"/>
          <w:szCs w:val="20"/>
          <w:highlight w:val="yellow"/>
        </w:rPr>
        <w:t>Any behavior we might call “unnatural” is so only by virtue of cultural norms, not biology. The distinction between natural and unnatural is an invention of Christian theology.</w:t>
      </w:r>
    </w:p>
    <w:p w:rsidR="0063663D" w:rsidRPr="00754986" w:rsidRDefault="0063663D" w:rsidP="0063663D">
      <w:pPr>
        <w:spacing w:before="100" w:beforeAutospacing="1" w:after="100" w:afterAutospacing="1"/>
        <w:ind w:left="720"/>
        <w:rPr>
          <w:rFonts w:ascii="Times New Roman PS MT" w:hAnsi="Times New Roman PS MT" w:cs="Times New Roman"/>
          <w:sz w:val="20"/>
          <w:szCs w:val="20"/>
        </w:rPr>
      </w:pPr>
      <w:r w:rsidRPr="00754986">
        <w:rPr>
          <w:rFonts w:ascii="Times New Roman PS MT" w:hAnsi="Times New Roman PS MT" w:cs="Times New Roman"/>
          <w:sz w:val="20"/>
          <w:szCs w:val="20"/>
        </w:rPr>
        <w:t xml:space="preserve">• </w:t>
      </w:r>
      <w:r w:rsidRPr="00754986">
        <w:rPr>
          <w:rFonts w:ascii="Times New Roman PS MT" w:hAnsi="Times New Roman PS MT" w:cs="Times New Roman"/>
          <w:sz w:val="20"/>
          <w:szCs w:val="20"/>
          <w:highlight w:val="yellow"/>
        </w:rPr>
        <w:t>Liberal humanism is a religion founded on “monotheist beliefs.”</w:t>
      </w:r>
    </w:p>
    <w:p w:rsidR="0063663D" w:rsidRPr="00754986" w:rsidRDefault="0063663D" w:rsidP="0063663D">
      <w:pPr>
        <w:spacing w:before="100" w:beforeAutospacing="1" w:after="100" w:afterAutospacing="1"/>
        <w:ind w:left="720"/>
        <w:rPr>
          <w:rFonts w:ascii="Times New Roman PS MT" w:hAnsi="Times New Roman PS MT" w:cs="Times New Roman"/>
          <w:sz w:val="20"/>
          <w:szCs w:val="20"/>
        </w:rPr>
      </w:pPr>
      <w:r w:rsidRPr="00754986">
        <w:rPr>
          <w:rFonts w:ascii="Times New Roman PS MT" w:hAnsi="Times New Roman PS MT" w:cs="Times New Roman"/>
          <w:sz w:val="20"/>
          <w:szCs w:val="20"/>
        </w:rPr>
        <w:t xml:space="preserve">• The nation-state is declining in power and </w:t>
      </w:r>
      <w:r w:rsidRPr="00754986">
        <w:rPr>
          <w:rFonts w:ascii="Times New Roman PS MT" w:hAnsi="Times New Roman PS MT" w:cs="Times New Roman"/>
          <w:sz w:val="20"/>
          <w:szCs w:val="20"/>
          <w:highlight w:val="yellow"/>
        </w:rPr>
        <w:t>we are on our way to a “global empire” with one culture.</w:t>
      </w:r>
    </w:p>
    <w:p w:rsidR="0063663D" w:rsidRPr="00754986" w:rsidRDefault="0063663D" w:rsidP="0063663D">
      <w:pPr>
        <w:spacing w:before="100" w:beforeAutospacing="1" w:afterAutospacing="1"/>
        <w:ind w:left="720"/>
        <w:rPr>
          <w:rFonts w:ascii="Times New Roman PS MT" w:hAnsi="Times New Roman PS MT" w:cs="Times New Roman"/>
          <w:sz w:val="20"/>
          <w:szCs w:val="20"/>
        </w:rPr>
      </w:pPr>
      <w:r w:rsidRPr="00754986">
        <w:rPr>
          <w:rFonts w:ascii="Times New Roman PS MT" w:hAnsi="Times New Roman PS MT" w:cs="Times New Roman"/>
          <w:sz w:val="20"/>
          <w:szCs w:val="20"/>
        </w:rPr>
        <w:t xml:space="preserve">• Current developments in biotechnology may lead to the end for us </w:t>
      </w:r>
      <w:r w:rsidRPr="00754986">
        <w:rPr>
          <w:rFonts w:ascii="Times New Roman PS MT" w:hAnsi="Times New Roman PS MT" w:cs="Times New Roman"/>
          <w:iCs/>
          <w:sz w:val="20"/>
          <w:szCs w:val="20"/>
        </w:rPr>
        <w:t>sapiens</w:t>
      </w:r>
      <w:r w:rsidRPr="00754986">
        <w:rPr>
          <w:rFonts w:ascii="Times New Roman PS MT" w:hAnsi="Times New Roman PS MT" w:cs="Times New Roman"/>
          <w:sz w:val="20"/>
          <w:szCs w:val="20"/>
        </w:rPr>
        <w:t xml:space="preserve">: </w:t>
      </w:r>
      <w:r w:rsidRPr="00754986">
        <w:rPr>
          <w:rFonts w:ascii="Times New Roman PS MT" w:hAnsi="Times New Roman PS MT" w:cs="Times New Roman"/>
          <w:sz w:val="20"/>
          <w:szCs w:val="20"/>
          <w:highlight w:val="yellow"/>
        </w:rPr>
        <w:t>we will replace ourselves with bioengineered post-humans, immortal cyborgs who will be as different from us as we are from other species.</w:t>
      </w:r>
    </w:p>
    <w:p w:rsidR="0063663D" w:rsidRPr="00754986" w:rsidRDefault="0063663D" w:rsidP="0063663D">
      <w:pPr>
        <w:spacing w:before="100" w:beforeAutospacing="1" w:after="100" w:afterAutospacing="1"/>
        <w:rPr>
          <w:rFonts w:ascii="Times New Roman PS MT" w:hAnsi="Times New Roman PS MT" w:cs="Times New Roman"/>
          <w:sz w:val="20"/>
          <w:szCs w:val="20"/>
        </w:rPr>
      </w:pPr>
      <w:r w:rsidRPr="00754986">
        <w:rPr>
          <w:rFonts w:ascii="Times New Roman PS MT" w:hAnsi="Times New Roman PS MT" w:cs="Times New Roman"/>
          <w:sz w:val="20"/>
          <w:szCs w:val="20"/>
        </w:rPr>
        <w:t xml:space="preserve">These claims are interesting, if dubious. Much of the book is less interesting. </w:t>
      </w:r>
      <w:r w:rsidRPr="00754986">
        <w:rPr>
          <w:rFonts w:ascii="Times New Roman PS MT" w:hAnsi="Times New Roman PS MT" w:cs="Times New Roman"/>
          <w:sz w:val="20"/>
          <w:szCs w:val="20"/>
          <w:highlight w:val="yellow"/>
        </w:rPr>
        <w:t>To borrow Oscar Wilde’s phrase, Harari “hunts down the obvious with the enthusiasm of a short-sighted detective.”</w:t>
      </w:r>
    </w:p>
    <w:p w:rsidR="0063663D" w:rsidRPr="00754986" w:rsidRDefault="0063663D" w:rsidP="0063663D">
      <w:pPr>
        <w:pStyle w:val="NormalWeb"/>
        <w:rPr>
          <w:rFonts w:ascii="Times New Roman PS MT" w:hAnsi="Times New Roman PS MT"/>
        </w:rPr>
      </w:pPr>
      <w:r w:rsidRPr="00754986">
        <w:rPr>
          <w:rFonts w:ascii="Times New Roman PS MT" w:hAnsi="Times New Roman PS MT"/>
        </w:rPr>
        <w:t xml:space="preserve">… Harari’s relativism, too, is inconsistent, and </w:t>
      </w:r>
      <w:r w:rsidRPr="00754986">
        <w:rPr>
          <w:rFonts w:ascii="Times New Roman PS MT" w:hAnsi="Times New Roman PS MT"/>
          <w:highlight w:val="yellow"/>
        </w:rPr>
        <w:t>like many people who preach that morality is an illusion, Harari has a moralizing streak.</w:t>
      </w:r>
      <w:r w:rsidRPr="00754986">
        <w:rPr>
          <w:rFonts w:ascii="Times New Roman PS MT" w:hAnsi="Times New Roman PS MT"/>
        </w:rPr>
        <w:t xml:space="preserve"> Several times throughout the book</w:t>
      </w:r>
      <w:r w:rsidRPr="00754986">
        <w:rPr>
          <w:rFonts w:ascii="Times New Roman PS MT" w:hAnsi="Times New Roman PS MT"/>
          <w:iCs/>
        </w:rPr>
        <w:t xml:space="preserve"> </w:t>
      </w:r>
      <w:r w:rsidRPr="00754986">
        <w:rPr>
          <w:rFonts w:ascii="Times New Roman PS MT" w:hAnsi="Times New Roman PS MT"/>
        </w:rPr>
        <w:t>he upbraids the human race for its treatment of the natural environment and of other species. We rule over the planet like “a banana republic dictator,” he says, and “if we knew how many species we’ve already eradicated, we might be more motivated to protect those that still survive.” “Modern industrial agriculture,” he writes, “might well be the greatest crime in history.”</w:t>
      </w:r>
    </w:p>
    <w:p w:rsidR="0063663D" w:rsidRPr="00754986" w:rsidRDefault="0063663D" w:rsidP="0063663D">
      <w:pPr>
        <w:spacing w:before="100" w:beforeAutospacing="1" w:after="100" w:afterAutospacing="1"/>
        <w:rPr>
          <w:rFonts w:ascii="Times New Roman PS MT" w:hAnsi="Times New Roman PS MT" w:cs="Times New Roman"/>
          <w:sz w:val="20"/>
          <w:szCs w:val="20"/>
        </w:rPr>
      </w:pPr>
      <w:r w:rsidRPr="00754986">
        <w:rPr>
          <w:rFonts w:ascii="Times New Roman PS MT" w:hAnsi="Times New Roman PS MT" w:cs="Times New Roman"/>
          <w:sz w:val="20"/>
          <w:szCs w:val="20"/>
        </w:rPr>
        <w:t>Why? Given Harari’s assumptions, what could motivate us to preserve other species, apart from a concern for our self-interest or some kind of aesthetic preference, which would not apply on many occasions and would hardly amount to a moral imperative in any case? Only the notion that humans are in some sense the stewards of the Earth could provide such an imperative, and only a lingering sense of sin can account for Harari’s judgment on the human race.</w:t>
      </w:r>
    </w:p>
    <w:p w:rsidR="008D7021" w:rsidRPr="00754986" w:rsidRDefault="008D7021" w:rsidP="008D7021">
      <w:pPr>
        <w:spacing w:before="100" w:beforeAutospacing="1" w:after="100" w:afterAutospacing="1"/>
        <w:rPr>
          <w:rFonts w:ascii="Times New Roman PS MT" w:hAnsi="Times New Roman PS MT" w:cs="Times New Roman"/>
          <w:sz w:val="20"/>
          <w:szCs w:val="20"/>
        </w:rPr>
      </w:pPr>
      <w:r w:rsidRPr="00754986">
        <w:rPr>
          <w:rFonts w:ascii="Times New Roman PS MT" w:hAnsi="Times New Roman PS MT" w:cs="Times New Roman"/>
          <w:sz w:val="20"/>
          <w:szCs w:val="20"/>
        </w:rPr>
        <w:t xml:space="preserve">… One of the themes of </w:t>
      </w:r>
      <w:r w:rsidRPr="00754986">
        <w:rPr>
          <w:rFonts w:ascii="Times New Roman PS MT" w:hAnsi="Times New Roman PS MT" w:cs="Times New Roman"/>
          <w:iCs/>
          <w:sz w:val="20"/>
          <w:szCs w:val="20"/>
        </w:rPr>
        <w:t xml:space="preserve">Sapiens </w:t>
      </w:r>
      <w:r w:rsidRPr="00754986">
        <w:rPr>
          <w:rFonts w:ascii="Times New Roman PS MT" w:hAnsi="Times New Roman PS MT" w:cs="Times New Roman"/>
          <w:sz w:val="20"/>
          <w:szCs w:val="20"/>
        </w:rPr>
        <w:t xml:space="preserve">is </w:t>
      </w:r>
      <w:r w:rsidRPr="00754986">
        <w:rPr>
          <w:rFonts w:ascii="Times New Roman PS MT" w:hAnsi="Times New Roman PS MT" w:cs="Times New Roman"/>
          <w:sz w:val="20"/>
          <w:szCs w:val="20"/>
          <w:highlight w:val="yellow"/>
        </w:rPr>
        <w:t>how religious ideas are carried on more or less unconsciously by modern people who do not consider themselves religious.</w:t>
      </w:r>
      <w:r w:rsidRPr="00754986">
        <w:rPr>
          <w:rFonts w:ascii="Times New Roman PS MT" w:hAnsi="Times New Roman PS MT" w:cs="Times New Roman"/>
          <w:sz w:val="20"/>
          <w:szCs w:val="20"/>
        </w:rPr>
        <w:t xml:space="preserve"> It is therefore ironic that Harari’s depiction of the human conquest of the Earth echoes the Genesis story. The original Cognitive Revolution is the story of Adam and Eve eating of the fruit of the Tree of Knowledge, with ambiguous results. The Agricultural Revolution is the story of Cain and Abel: the first person to till the soil committed a crime that overshadows the world to this day. The Scientific Revolution is the story of the Tower of Babel: humans reached for the sky with dangerous consequences. Today, humans are “self-made gods” who are “irresponsible” and “discontented,” and, at best, no happier than their hunter-gatherer ancestors who lived in Edenic natural ignorance.</w:t>
      </w:r>
    </w:p>
    <w:p w:rsidR="008D7021" w:rsidRPr="00754986" w:rsidRDefault="008D7021" w:rsidP="008D7021">
      <w:pPr>
        <w:spacing w:before="100" w:beforeAutospacing="1" w:after="100" w:afterAutospacing="1"/>
        <w:rPr>
          <w:rFonts w:ascii="Times New Roman PS MT" w:hAnsi="Times New Roman PS MT" w:cs="Times New Roman"/>
          <w:sz w:val="20"/>
          <w:szCs w:val="20"/>
        </w:rPr>
      </w:pPr>
      <w:r w:rsidRPr="00754986">
        <w:rPr>
          <w:rFonts w:ascii="Times New Roman PS MT" w:hAnsi="Times New Roman PS MT" w:cs="Times New Roman"/>
          <w:sz w:val="20"/>
          <w:szCs w:val="20"/>
        </w:rPr>
        <w:t xml:space="preserve">Some of the resemblance to the Genesis account was clearly intentional, with chapter titles such as “The Tree of Knowledge,” “A Day in the Life of Adam and Eve,” and “The Flood.” But if Harari’s sense of religion were not so crushingly literal, the resemblance between his account of human history and those found in the Bible and other religious texts might have caused him to reflect on the nature of religion and its “fictions.” </w:t>
      </w:r>
      <w:r w:rsidRPr="00754986">
        <w:rPr>
          <w:rFonts w:ascii="Times New Roman PS MT" w:hAnsi="Times New Roman PS MT" w:cs="Times New Roman"/>
          <w:sz w:val="20"/>
          <w:szCs w:val="20"/>
          <w:highlight w:val="yellow"/>
        </w:rPr>
        <w:t>Harari takes it for granted that religion can be understood entirely in terms of its social and political functions, and that all of its theological and metaphysical claims are simply false.</w:t>
      </w:r>
      <w:r w:rsidRPr="00754986">
        <w:rPr>
          <w:rFonts w:ascii="Times New Roman PS MT" w:hAnsi="Times New Roman PS MT" w:cs="Times New Roman"/>
          <w:sz w:val="20"/>
          <w:szCs w:val="20"/>
        </w:rPr>
        <w:t xml:space="preserve"> Nonetheless, his version of human history involves moral judgments that suggest he is not so thoroughly reductionist, or as cynical about the human condition, as he appears to be at first glance. In addition to his moralizing about the environment, for example, he also concedes that not all social and political hierarchies are “morally identical.”</w:t>
      </w:r>
    </w:p>
    <w:p w:rsidR="00956238" w:rsidRPr="00754986" w:rsidRDefault="008D7021">
      <w:pPr>
        <w:rPr>
          <w:rFonts w:ascii="Times New Roman PS MT" w:eastAsia="Times New Roman" w:hAnsi="Times New Roman PS MT" w:cs="Times New Roman"/>
          <w:sz w:val="20"/>
          <w:szCs w:val="20"/>
        </w:rPr>
      </w:pPr>
      <w:r w:rsidRPr="00754986">
        <w:rPr>
          <w:rFonts w:ascii="Times New Roman PS MT" w:hAnsi="Times New Roman PS MT"/>
          <w:sz w:val="20"/>
          <w:szCs w:val="20"/>
        </w:rPr>
        <w:t>…</w:t>
      </w:r>
      <w:r w:rsidRPr="00754986">
        <w:rPr>
          <w:rFonts w:ascii="Times New Roman PS MT" w:eastAsia="Times New Roman" w:hAnsi="Times New Roman PS MT" w:cs="Times New Roman"/>
          <w:sz w:val="20"/>
          <w:szCs w:val="20"/>
        </w:rPr>
        <w:t xml:space="preserve"> Harari is </w:t>
      </w:r>
      <w:r w:rsidRPr="00754986">
        <w:rPr>
          <w:rFonts w:ascii="Times New Roman PS MT" w:eastAsia="Times New Roman" w:hAnsi="Times New Roman PS MT" w:cs="Times New Roman"/>
          <w:sz w:val="20"/>
          <w:szCs w:val="20"/>
          <w:highlight w:val="yellow"/>
        </w:rPr>
        <w:t>skeptical of progress and rejects the claim that humans are beings possessing unique dignity.</w:t>
      </w:r>
      <w:r w:rsidRPr="00754986">
        <w:rPr>
          <w:rFonts w:ascii="Times New Roman PS MT" w:eastAsia="Times New Roman" w:hAnsi="Times New Roman PS MT" w:cs="Times New Roman"/>
          <w:sz w:val="20"/>
          <w:szCs w:val="20"/>
        </w:rPr>
        <w:t xml:space="preserve"> The belief that “every individual has a sacred inner nature, indivisible and immutable ... which is the source of all ethical and political authority,” is not derived from science, but is a “reincarnation of the traditional Christian belief in a free and eternal soul.” Indeed, he believes that the scientific worldview is increasingly incompatible with the liberal worldview that is in turn derived from the Christian worldview, because </w:t>
      </w:r>
      <w:r w:rsidRPr="00754986">
        <w:rPr>
          <w:rFonts w:ascii="Times New Roman PS MT" w:eastAsia="Times New Roman" w:hAnsi="Times New Roman PS MT" w:cs="Times New Roman"/>
          <w:sz w:val="20"/>
          <w:szCs w:val="20"/>
          <w:highlight w:val="yellow"/>
        </w:rPr>
        <w:t>“scientists studying the inner workings of the human organism have found no soul there,” and “they increasingly argue that human behavior is determined by hormones, genes and synapses, rather than by free will.”</w:t>
      </w:r>
      <w:r w:rsidR="00A95A41" w:rsidRPr="00754986">
        <w:rPr>
          <w:rFonts w:ascii="Times New Roman PS MT" w:eastAsia="Times New Roman" w:hAnsi="Times New Roman PS MT" w:cs="Times New Roman"/>
          <w:sz w:val="20"/>
          <w:szCs w:val="20"/>
        </w:rPr>
        <w:t xml:space="preserve"> </w:t>
      </w:r>
    </w:p>
    <w:p w:rsidR="00A95A41" w:rsidRPr="00754986" w:rsidRDefault="00A95A41">
      <w:pPr>
        <w:rPr>
          <w:rFonts w:ascii="Times New Roman PS MT" w:eastAsia="Times New Roman" w:hAnsi="Times New Roman PS MT" w:cs="Times New Roman"/>
          <w:sz w:val="20"/>
          <w:szCs w:val="20"/>
        </w:rPr>
      </w:pPr>
    </w:p>
    <w:p w:rsidR="00A95A41" w:rsidRDefault="00A95A41">
      <w:pPr>
        <w:rPr>
          <w:rFonts w:ascii="Times New Roman PS MT" w:eastAsia="Times New Roman" w:hAnsi="Times New Roman PS MT" w:cs="Times New Roman"/>
          <w:sz w:val="20"/>
          <w:szCs w:val="20"/>
        </w:rPr>
      </w:pPr>
      <w:r w:rsidRPr="00754986">
        <w:rPr>
          <w:rFonts w:ascii="Times New Roman PS MT" w:eastAsia="Times New Roman" w:hAnsi="Times New Roman PS MT" w:cs="Times New Roman"/>
          <w:sz w:val="20"/>
          <w:szCs w:val="20"/>
        </w:rPr>
        <w:t xml:space="preserve"> </w:t>
      </w:r>
      <w:r w:rsidRPr="00754986">
        <w:rPr>
          <w:rFonts w:ascii="Times New Roman PS MT" w:eastAsia="Times New Roman" w:hAnsi="Times New Roman PS MT" w:cs="Times New Roman"/>
          <w:sz w:val="20"/>
          <w:szCs w:val="20"/>
          <w:highlight w:val="yellow"/>
        </w:rPr>
        <w:t>… Harari’s view of culture and of ethical norms as fundamentally fictional makes impossible any coherent moral framework for thinking about and shaping our future. And it asks us to pretend that we are not what we know ourselves to be — thinking and feeling subjects, moral agents with free will, and social beings whose culture builds upon the facts of the physical world but is not limited to them.</w:t>
      </w:r>
    </w:p>
    <w:p w:rsidR="001C4F80" w:rsidRDefault="001C4F80">
      <w:pPr>
        <w:rPr>
          <w:rFonts w:ascii="Times New Roman PS MT" w:hAnsi="Times New Roman PS MT"/>
          <w:sz w:val="20"/>
          <w:szCs w:val="20"/>
        </w:rPr>
      </w:pPr>
    </w:p>
    <w:p w:rsidR="001C4F80" w:rsidRPr="00754986" w:rsidRDefault="001C4F80" w:rsidP="001C4F80">
      <w:pPr>
        <w:pStyle w:val="Heading4"/>
        <w:rPr>
          <w:rFonts w:ascii="Times New Roman PS MT" w:eastAsia="Times New Roman" w:hAnsi="Times New Roman PS MT" w:cs="Times New Roman"/>
          <w:b w:val="0"/>
          <w:i w:val="0"/>
          <w:sz w:val="20"/>
          <w:szCs w:val="20"/>
        </w:rPr>
      </w:pPr>
      <w:r>
        <w:rPr>
          <w:rFonts w:ascii="Times New Roman PS MT" w:eastAsia="Times New Roman" w:hAnsi="Times New Roman PS MT" w:cs="Times New Roman"/>
          <w:b w:val="0"/>
          <w:i w:val="0"/>
          <w:sz w:val="20"/>
          <w:szCs w:val="20"/>
        </w:rPr>
        <w:t xml:space="preserve">5. </w:t>
      </w:r>
      <w:bookmarkStart w:id="0" w:name="_GoBack"/>
      <w:bookmarkEnd w:id="0"/>
      <w:r w:rsidRPr="00754986">
        <w:rPr>
          <w:rFonts w:ascii="Times New Roman PS MT" w:eastAsia="Times New Roman" w:hAnsi="Times New Roman PS MT" w:cs="Times New Roman"/>
          <w:b w:val="0"/>
          <w:i w:val="0"/>
          <w:sz w:val="20"/>
          <w:szCs w:val="20"/>
        </w:rPr>
        <w:t>hackernoon.com/five-things-i-learned-from-reading-sapiens-6ae97a52c45f5.</w:t>
      </w:r>
    </w:p>
    <w:p w:rsidR="001C4F80" w:rsidRPr="00754986" w:rsidRDefault="001C4F80" w:rsidP="001C4F80">
      <w:pPr>
        <w:pStyle w:val="Heading4"/>
        <w:spacing w:before="0"/>
        <w:rPr>
          <w:rFonts w:ascii="Times New Roman PS MT" w:eastAsia="Times New Roman" w:hAnsi="Times New Roman PS MT" w:cs="Times New Roman"/>
          <w:b w:val="0"/>
          <w:i w:val="0"/>
          <w:sz w:val="20"/>
          <w:szCs w:val="20"/>
        </w:rPr>
      </w:pPr>
      <w:r w:rsidRPr="00754986">
        <w:rPr>
          <w:rFonts w:ascii="Times New Roman PS MT" w:eastAsia="Times New Roman" w:hAnsi="Times New Roman PS MT" w:cs="Times New Roman"/>
          <w:b w:val="0"/>
          <w:i w:val="0"/>
          <w:sz w:val="20"/>
          <w:szCs w:val="20"/>
        </w:rPr>
        <w:t>1. The power of shared fictions</w:t>
      </w:r>
    </w:p>
    <w:p w:rsidR="001C4F80" w:rsidRPr="00754986" w:rsidRDefault="001C4F80" w:rsidP="001C4F80">
      <w:pPr>
        <w:pStyle w:val="Heading4"/>
        <w:spacing w:before="0"/>
        <w:ind w:left="720"/>
        <w:rPr>
          <w:rFonts w:ascii="Times New Roman PS MT" w:eastAsiaTheme="minorEastAsia" w:hAnsi="Times New Roman PS MT" w:cs="Times New Roman"/>
          <w:b w:val="0"/>
          <w:i w:val="0"/>
          <w:color w:val="auto"/>
          <w:sz w:val="20"/>
          <w:szCs w:val="20"/>
        </w:rPr>
      </w:pPr>
      <w:r w:rsidRPr="00754986">
        <w:rPr>
          <w:rFonts w:ascii="Times New Roman PS MT" w:hAnsi="Times New Roman PS MT" w:cs="Times New Roman"/>
          <w:b w:val="0"/>
          <w:i w:val="0"/>
          <w:color w:val="auto"/>
          <w:sz w:val="20"/>
          <w:szCs w:val="20"/>
        </w:rPr>
        <w:t>The success of homo sapiens relies on the ability to create “shared fictions.” Shared fictions are commonly held beliefs in fictional entities. For example, belief in the power of money is a “shared fiction”: dollar bills themselves are meaningless pieces of paper without the financial institution’s promise. In early history, these shared fictions were centered around polytheistic gods, but in modern day society they include companies, morals, and political systems. These systems allow our species to operate more efficiently and collaboratively.</w:t>
      </w:r>
    </w:p>
    <w:p w:rsidR="001C4F80" w:rsidRPr="00754986" w:rsidRDefault="001C4F80" w:rsidP="001C4F80">
      <w:pPr>
        <w:pStyle w:val="Heading4"/>
        <w:spacing w:before="0"/>
        <w:rPr>
          <w:rFonts w:ascii="Times New Roman PS MT" w:eastAsia="Times New Roman" w:hAnsi="Times New Roman PS MT" w:cs="Times New Roman"/>
          <w:b w:val="0"/>
          <w:i w:val="0"/>
          <w:sz w:val="20"/>
          <w:szCs w:val="20"/>
        </w:rPr>
      </w:pPr>
      <w:r w:rsidRPr="00754986">
        <w:rPr>
          <w:rFonts w:ascii="Times New Roman PS MT" w:eastAsia="Times New Roman" w:hAnsi="Times New Roman PS MT" w:cs="Times New Roman"/>
          <w:b w:val="0"/>
          <w:i w:val="0"/>
          <w:sz w:val="20"/>
          <w:szCs w:val="20"/>
        </w:rPr>
        <w:t>2. Luxuries become necessities</w:t>
      </w:r>
    </w:p>
    <w:p w:rsidR="001C4F80" w:rsidRPr="00754986" w:rsidRDefault="001C4F80" w:rsidP="001C4F80">
      <w:pPr>
        <w:pStyle w:val="Heading4"/>
        <w:spacing w:before="0"/>
        <w:ind w:left="720"/>
        <w:rPr>
          <w:rFonts w:ascii="Times New Roman PS MT" w:eastAsia="Times New Roman" w:hAnsi="Times New Roman PS MT" w:cs="Times New Roman"/>
          <w:b w:val="0"/>
          <w:i w:val="0"/>
          <w:sz w:val="20"/>
          <w:szCs w:val="20"/>
        </w:rPr>
      </w:pPr>
      <w:r w:rsidRPr="00754986">
        <w:rPr>
          <w:rFonts w:ascii="Times New Roman PS MT" w:hAnsi="Times New Roman PS MT" w:cs="Times New Roman"/>
          <w:b w:val="0"/>
          <w:i w:val="0"/>
          <w:color w:val="auto"/>
          <w:sz w:val="20"/>
          <w:szCs w:val="20"/>
        </w:rPr>
        <w:t xml:space="preserve">Throughout </w:t>
      </w:r>
      <w:r w:rsidRPr="00754986">
        <w:rPr>
          <w:rStyle w:val="Emphasis"/>
          <w:rFonts w:ascii="Times New Roman PS MT" w:hAnsi="Times New Roman PS MT" w:cs="Times New Roman"/>
          <w:b w:val="0"/>
          <w:color w:val="auto"/>
          <w:sz w:val="20"/>
          <w:szCs w:val="20"/>
        </w:rPr>
        <w:t>Sapiens</w:t>
      </w:r>
      <w:r w:rsidRPr="00754986">
        <w:rPr>
          <w:rFonts w:ascii="Times New Roman PS MT" w:hAnsi="Times New Roman PS MT" w:cs="Times New Roman"/>
          <w:b w:val="0"/>
          <w:i w:val="0"/>
          <w:color w:val="auto"/>
          <w:sz w:val="20"/>
          <w:szCs w:val="20"/>
        </w:rPr>
        <w:t>, there’s a persistent theme about how humans continue to allow their luxuries to become necessities.</w:t>
      </w:r>
      <w:r w:rsidRPr="00754986">
        <w:rPr>
          <w:rFonts w:ascii="Times New Roman PS MT" w:eastAsiaTheme="minorEastAsia" w:hAnsi="Times New Roman PS MT" w:cs="Times New Roman"/>
          <w:b w:val="0"/>
          <w:i w:val="0"/>
          <w:color w:val="auto"/>
          <w:sz w:val="20"/>
          <w:szCs w:val="20"/>
        </w:rPr>
        <w:t xml:space="preserve"> …</w:t>
      </w:r>
      <w:r w:rsidRPr="00754986">
        <w:rPr>
          <w:rFonts w:ascii="Times New Roman PS MT" w:eastAsia="Times New Roman" w:hAnsi="Times New Roman PS MT" w:cs="Times New Roman"/>
          <w:b w:val="0"/>
          <w:i w:val="0"/>
          <w:sz w:val="20"/>
          <w:szCs w:val="20"/>
        </w:rPr>
        <w:t xml:space="preserve"> </w:t>
      </w:r>
      <w:r w:rsidRPr="00754986">
        <w:rPr>
          <w:rFonts w:ascii="Times New Roman PS MT" w:eastAsia="Times New Roman" w:hAnsi="Times New Roman PS MT" w:cs="Times New Roman"/>
          <w:b w:val="0"/>
          <w:i w:val="0"/>
          <w:color w:val="auto"/>
          <w:sz w:val="20"/>
          <w:szCs w:val="20"/>
        </w:rPr>
        <w:t>Wheat domesticated humans as humans domesticated wheat.</w:t>
      </w:r>
      <w:r w:rsidRPr="00754986">
        <w:rPr>
          <w:rStyle w:val="Strong"/>
          <w:rFonts w:ascii="Times New Roman PS MT" w:hAnsi="Times New Roman PS MT" w:cs="Times New Roman"/>
          <w:i w:val="0"/>
          <w:sz w:val="20"/>
          <w:szCs w:val="20"/>
        </w:rPr>
        <w:t xml:space="preserve"> </w:t>
      </w:r>
      <w:r w:rsidRPr="00754986">
        <w:rPr>
          <w:rStyle w:val="Strong"/>
          <w:rFonts w:ascii="Times New Roman PS MT" w:hAnsi="Times New Roman PS MT" w:cs="Times New Roman"/>
          <w:i w:val="0"/>
          <w:color w:val="auto"/>
          <w:sz w:val="20"/>
          <w:szCs w:val="20"/>
        </w:rPr>
        <w:t xml:space="preserve">Wheat </w:t>
      </w:r>
      <w:r w:rsidRPr="00754986">
        <w:rPr>
          <w:rFonts w:ascii="Times New Roman PS MT" w:hAnsi="Times New Roman PS MT" w:cs="Times New Roman"/>
          <w:b w:val="0"/>
          <w:i w:val="0"/>
          <w:color w:val="auto"/>
          <w:sz w:val="20"/>
          <w:szCs w:val="20"/>
        </w:rPr>
        <w:t>farming was beneficial for sedentary lifestyles</w:t>
      </w:r>
      <w:r w:rsidRPr="00754986">
        <w:rPr>
          <w:rFonts w:ascii="Times New Roman" w:hAnsi="Times New Roman" w:cs="Times New Roman"/>
          <w:b w:val="0"/>
          <w:i w:val="0"/>
          <w:color w:val="auto"/>
          <w:sz w:val="20"/>
          <w:szCs w:val="20"/>
        </w:rPr>
        <w:t> </w:t>
      </w:r>
      <w:r w:rsidRPr="00754986">
        <w:rPr>
          <w:rFonts w:ascii="Times New Roman PS MT" w:hAnsi="Times New Roman PS MT" w:cs="Times New Roman"/>
          <w:b w:val="0"/>
          <w:i w:val="0"/>
          <w:color w:val="auto"/>
          <w:sz w:val="20"/>
          <w:szCs w:val="20"/>
        </w:rPr>
        <w:t>—</w:t>
      </w:r>
      <w:r w:rsidRPr="00754986">
        <w:rPr>
          <w:rFonts w:ascii="Times New Roman" w:hAnsi="Times New Roman" w:cs="Times New Roman"/>
          <w:b w:val="0"/>
          <w:i w:val="0"/>
          <w:color w:val="auto"/>
          <w:sz w:val="20"/>
          <w:szCs w:val="20"/>
        </w:rPr>
        <w:t> </w:t>
      </w:r>
      <w:r w:rsidRPr="00754986">
        <w:rPr>
          <w:rFonts w:ascii="Times New Roman PS MT" w:hAnsi="Times New Roman PS MT" w:cs="Times New Roman"/>
          <w:b w:val="0"/>
          <w:i w:val="0"/>
          <w:color w:val="auto"/>
          <w:sz w:val="20"/>
          <w:szCs w:val="20"/>
        </w:rPr>
        <w:t xml:space="preserve">but after humans established sedentary lifestyles, they had no choice but to continue farming, …Similarly, </w:t>
      </w:r>
      <w:r w:rsidRPr="00754986">
        <w:rPr>
          <w:rStyle w:val="Strong"/>
          <w:rFonts w:ascii="Times New Roman PS MT" w:hAnsi="Times New Roman PS MT" w:cs="Times New Roman"/>
          <w:i w:val="0"/>
          <w:color w:val="auto"/>
          <w:sz w:val="20"/>
          <w:szCs w:val="20"/>
        </w:rPr>
        <w:t>writing</w:t>
      </w:r>
      <w:r w:rsidRPr="00754986">
        <w:rPr>
          <w:rFonts w:ascii="Times New Roman PS MT" w:hAnsi="Times New Roman PS MT" w:cs="Times New Roman"/>
          <w:b w:val="0"/>
          <w:i w:val="0"/>
          <w:color w:val="auto"/>
          <w:sz w:val="20"/>
          <w:szCs w:val="20"/>
        </w:rPr>
        <w:t xml:space="preserve"> allowed humans to store ideas and thoughts outside of their brains. This is greatly helpful to pass information from generation to generation, and to record financial transactions. However, as writing’s popularity grew, it not only became a necessity for all transactions and information storage, but it also has actually changed the way homo sapiens think. A similar effect occurs today in the Google Era, where we no longer remember information snippets, instead remembering where to obtain the information.</w:t>
      </w:r>
      <w:r w:rsidRPr="00754986">
        <w:rPr>
          <w:rFonts w:ascii="Times New Roman PS MT" w:eastAsia="Times New Roman" w:hAnsi="Times New Roman PS MT" w:cs="Times New Roman"/>
          <w:b w:val="0"/>
          <w:i w:val="0"/>
          <w:sz w:val="20"/>
          <w:szCs w:val="20"/>
        </w:rPr>
        <w:t xml:space="preserve"> </w:t>
      </w:r>
    </w:p>
    <w:p w:rsidR="001C4F80" w:rsidRPr="00754986" w:rsidRDefault="001C4F80" w:rsidP="001C4F80">
      <w:pPr>
        <w:pStyle w:val="Heading4"/>
        <w:spacing w:before="0"/>
        <w:rPr>
          <w:rFonts w:ascii="Times New Roman PS MT" w:eastAsia="Times New Roman" w:hAnsi="Times New Roman PS MT" w:cs="Times New Roman"/>
          <w:b w:val="0"/>
          <w:i w:val="0"/>
          <w:sz w:val="20"/>
          <w:szCs w:val="20"/>
        </w:rPr>
      </w:pPr>
      <w:r w:rsidRPr="00754986">
        <w:rPr>
          <w:rFonts w:ascii="Times New Roman PS MT" w:eastAsia="Times New Roman" w:hAnsi="Times New Roman PS MT" w:cs="Times New Roman"/>
          <w:b w:val="0"/>
          <w:i w:val="0"/>
          <w:sz w:val="20"/>
          <w:szCs w:val="20"/>
        </w:rPr>
        <w:t>3. Everything is “natural”</w:t>
      </w:r>
    </w:p>
    <w:p w:rsidR="001C4F80" w:rsidRPr="00754986" w:rsidRDefault="001C4F80" w:rsidP="001C4F80">
      <w:pPr>
        <w:pStyle w:val="Heading4"/>
        <w:spacing w:before="0"/>
        <w:ind w:left="720"/>
        <w:rPr>
          <w:rFonts w:ascii="Times New Roman PS MT" w:eastAsia="Times New Roman" w:hAnsi="Times New Roman PS MT" w:cs="Times New Roman"/>
          <w:b w:val="0"/>
          <w:i w:val="0"/>
          <w:sz w:val="20"/>
          <w:szCs w:val="20"/>
        </w:rPr>
      </w:pPr>
      <w:r w:rsidRPr="00754986">
        <w:rPr>
          <w:rFonts w:ascii="Times New Roman PS MT" w:hAnsi="Times New Roman PS MT" w:cs="Times New Roman"/>
          <w:b w:val="0"/>
          <w:i w:val="0"/>
          <w:color w:val="auto"/>
          <w:sz w:val="20"/>
          <w:szCs w:val="20"/>
        </w:rPr>
        <w:t>Harari breaks down what it means for something to be “natural” (for instance, with respect to homosexuality)….</w:t>
      </w:r>
      <w:r w:rsidRPr="00754986">
        <w:rPr>
          <w:rFonts w:ascii="Times New Roman PS MT" w:eastAsia="Times New Roman" w:hAnsi="Times New Roman PS MT" w:cs="Times New Roman"/>
          <w:b w:val="0"/>
          <w:i w:val="0"/>
          <w:color w:val="auto"/>
          <w:sz w:val="20"/>
          <w:szCs w:val="20"/>
        </w:rPr>
        <w:t xml:space="preserve"> “In truth, our concepts ‘natural’ and ‘unnatural’ are taken not from biology, but from Christian theology. The theological meaning of ‘natural’ is ‘in accordance with the intentions of the God who created nature… To use [our body] differently than God intends is ‘unnatural.’ But evolution has no purpose.”…</w:t>
      </w:r>
      <w:r w:rsidRPr="00754986">
        <w:rPr>
          <w:rStyle w:val="markup--quote"/>
          <w:rFonts w:ascii="Times New Roman PS MT" w:hAnsi="Times New Roman PS MT" w:cs="Times New Roman"/>
          <w:b w:val="0"/>
          <w:i w:val="0"/>
          <w:color w:val="auto"/>
          <w:sz w:val="20"/>
          <w:szCs w:val="20"/>
        </w:rPr>
        <w:t xml:space="preserve"> Instead, he argues, everything we do is technically “natural”</w:t>
      </w:r>
      <w:r w:rsidRPr="00754986">
        <w:rPr>
          <w:rStyle w:val="markup--quote"/>
          <w:rFonts w:ascii="Times New Roman" w:hAnsi="Times New Roman" w:cs="Times New Roman"/>
          <w:b w:val="0"/>
          <w:i w:val="0"/>
          <w:color w:val="auto"/>
          <w:sz w:val="20"/>
          <w:szCs w:val="20"/>
        </w:rPr>
        <w:t> </w:t>
      </w:r>
      <w:r w:rsidRPr="00754986">
        <w:rPr>
          <w:rStyle w:val="markup--quote"/>
          <w:rFonts w:ascii="Times New Roman PS MT" w:hAnsi="Times New Roman PS MT" w:cs="Times New Roman"/>
          <w:b w:val="0"/>
          <w:i w:val="0"/>
          <w:color w:val="auto"/>
          <w:sz w:val="20"/>
          <w:szCs w:val="20"/>
        </w:rPr>
        <w:t>—</w:t>
      </w:r>
      <w:r w:rsidRPr="00754986">
        <w:rPr>
          <w:rStyle w:val="markup--quote"/>
          <w:rFonts w:ascii="Times New Roman" w:hAnsi="Times New Roman" w:cs="Times New Roman"/>
          <w:b w:val="0"/>
          <w:i w:val="0"/>
          <w:color w:val="auto"/>
          <w:sz w:val="20"/>
          <w:szCs w:val="20"/>
        </w:rPr>
        <w:t> </w:t>
      </w:r>
      <w:r w:rsidRPr="00754986">
        <w:rPr>
          <w:rStyle w:val="markup--quote"/>
          <w:rFonts w:ascii="Times New Roman PS MT" w:hAnsi="Times New Roman PS MT" w:cs="Times New Roman"/>
          <w:b w:val="0"/>
          <w:i w:val="0"/>
          <w:color w:val="auto"/>
          <w:sz w:val="20"/>
          <w:szCs w:val="20"/>
        </w:rPr>
        <w:t>nothing we do as a species can be biologically unnatural, since everything is derived from nature.</w:t>
      </w:r>
      <w:r w:rsidRPr="00754986">
        <w:rPr>
          <w:rFonts w:ascii="Times New Roman PS MT" w:eastAsia="Times New Roman" w:hAnsi="Times New Roman PS MT" w:cs="Times New Roman"/>
          <w:b w:val="0"/>
          <w:i w:val="0"/>
          <w:sz w:val="20"/>
          <w:szCs w:val="20"/>
        </w:rPr>
        <w:t xml:space="preserve"> </w:t>
      </w:r>
    </w:p>
    <w:p w:rsidR="001C4F80" w:rsidRPr="00754986" w:rsidRDefault="001C4F80" w:rsidP="001C4F80">
      <w:pPr>
        <w:pStyle w:val="Heading4"/>
        <w:spacing w:before="0"/>
        <w:rPr>
          <w:rFonts w:ascii="Times New Roman PS MT" w:eastAsia="Times New Roman" w:hAnsi="Times New Roman PS MT" w:cs="Times New Roman"/>
          <w:b w:val="0"/>
          <w:i w:val="0"/>
          <w:sz w:val="20"/>
          <w:szCs w:val="20"/>
        </w:rPr>
      </w:pPr>
      <w:r w:rsidRPr="00754986">
        <w:rPr>
          <w:rFonts w:ascii="Times New Roman PS MT" w:eastAsia="Times New Roman" w:hAnsi="Times New Roman PS MT" w:cs="Times New Roman"/>
          <w:b w:val="0"/>
          <w:i w:val="0"/>
          <w:sz w:val="20"/>
          <w:szCs w:val="20"/>
        </w:rPr>
        <w:t>4. Spreadability and favorability are distinct</w:t>
      </w:r>
    </w:p>
    <w:p w:rsidR="001C4F80" w:rsidRPr="00754986" w:rsidRDefault="001C4F80" w:rsidP="001C4F80">
      <w:pPr>
        <w:ind w:left="720"/>
        <w:rPr>
          <w:rFonts w:ascii="Times New Roman PS MT" w:eastAsia="Times New Roman" w:hAnsi="Times New Roman PS MT" w:cs="Times New Roman"/>
          <w:sz w:val="20"/>
          <w:szCs w:val="20"/>
        </w:rPr>
      </w:pPr>
      <w:r w:rsidRPr="00754986">
        <w:rPr>
          <w:rFonts w:ascii="Times New Roman PS MT" w:eastAsia="Times New Roman" w:hAnsi="Times New Roman PS MT" w:cs="Times New Roman"/>
          <w:sz w:val="20"/>
          <w:szCs w:val="20"/>
        </w:rPr>
        <w:t>“The currency of evolution is neither hunger nor pain, but rather copies of DNA helixes.”…</w:t>
      </w:r>
      <w:r w:rsidRPr="00754986">
        <w:rPr>
          <w:rFonts w:ascii="Times New Roman PS MT" w:hAnsi="Times New Roman PS MT" w:cs="Times New Roman"/>
          <w:sz w:val="20"/>
          <w:szCs w:val="20"/>
        </w:rPr>
        <w:t xml:space="preserve"> Very often, we mistake the spreadability of an idea with whether or not it’s beneficial. This comes up in several instances throughout history….</w:t>
      </w:r>
      <w:r w:rsidRPr="00754986">
        <w:rPr>
          <w:rStyle w:val="Strong"/>
          <w:rFonts w:ascii="Times New Roman PS MT" w:hAnsi="Times New Roman PS MT" w:cs="Times New Roman"/>
          <w:b w:val="0"/>
          <w:sz w:val="20"/>
          <w:szCs w:val="20"/>
        </w:rPr>
        <w:t>Farming</w:t>
      </w:r>
      <w:r w:rsidRPr="00754986">
        <w:rPr>
          <w:rFonts w:ascii="Times New Roman PS MT" w:hAnsi="Times New Roman PS MT" w:cs="Times New Roman"/>
          <w:sz w:val="20"/>
          <w:szCs w:val="20"/>
        </w:rPr>
        <w:t xml:space="preserve"> was spreadable because it allowed families to feed more children, thereby increasing reproductive rates. However, the average farmer worked harder for more hours than the average forager, and ate a less nutritious diet. As Harari mentions, “The Agricultural Revolution was history’s biggest fraud.” Its success was more due to the ease with which it replicated more homo sapiens, thereby allowing it spread more, despite detracting from humans’ quality of life….</w:t>
      </w:r>
      <w:r w:rsidRPr="00754986">
        <w:rPr>
          <w:rStyle w:val="Strong"/>
          <w:rFonts w:ascii="Times New Roman PS MT" w:hAnsi="Times New Roman PS MT" w:cs="Times New Roman"/>
          <w:b w:val="0"/>
          <w:sz w:val="20"/>
          <w:szCs w:val="20"/>
        </w:rPr>
        <w:t xml:space="preserve">Monotheism </w:t>
      </w:r>
      <w:r w:rsidRPr="00754986">
        <w:rPr>
          <w:rFonts w:ascii="Times New Roman PS MT" w:hAnsi="Times New Roman PS MT" w:cs="Times New Roman"/>
          <w:sz w:val="20"/>
          <w:szCs w:val="20"/>
        </w:rPr>
        <w:t>is more spreadable than polytheism. When two humans of opposing polytheistic views encounter one another, it’s still possible to allow their gods to coexist. However, monotheism often includes “spreading the word” as a key doctrine. When a monotheist meets a polytheist, there isn’t any room for compromise, and the monotheist is incentivized to convert the polytheist, thereby spreading the religion more.”</w:t>
      </w:r>
      <w:r w:rsidRPr="00754986">
        <w:rPr>
          <w:rFonts w:ascii="Times New Roman PS MT" w:eastAsia="Times New Roman" w:hAnsi="Times New Roman PS MT" w:cs="Times New Roman"/>
          <w:sz w:val="20"/>
          <w:szCs w:val="20"/>
        </w:rPr>
        <w:t xml:space="preserve"> </w:t>
      </w:r>
    </w:p>
    <w:p w:rsidR="001C4F80" w:rsidRPr="00754986" w:rsidRDefault="001C4F80" w:rsidP="001C4F80">
      <w:pPr>
        <w:rPr>
          <w:rFonts w:ascii="Times New Roman PS MT" w:hAnsi="Times New Roman PS MT" w:cs="Times New Roman"/>
          <w:color w:val="4F81BD" w:themeColor="accent1"/>
          <w:sz w:val="20"/>
          <w:szCs w:val="20"/>
        </w:rPr>
      </w:pPr>
      <w:r w:rsidRPr="00754986">
        <w:rPr>
          <w:rFonts w:ascii="Times New Roman PS MT" w:eastAsia="Times New Roman" w:hAnsi="Times New Roman PS MT" w:cs="Times New Roman"/>
          <w:color w:val="4F81BD" w:themeColor="accent1"/>
          <w:sz w:val="20"/>
          <w:szCs w:val="20"/>
        </w:rPr>
        <w:t>5. Happiness’s relationship to meaningfulness</w:t>
      </w:r>
    </w:p>
    <w:p w:rsidR="001C4F80" w:rsidRPr="00754986" w:rsidRDefault="001C4F80" w:rsidP="001C4F80">
      <w:pPr>
        <w:ind w:left="720"/>
        <w:rPr>
          <w:rFonts w:ascii="Times New Roman PS MT" w:eastAsia="Times New Roman" w:hAnsi="Times New Roman PS MT" w:cs="Times New Roman"/>
          <w:sz w:val="20"/>
          <w:szCs w:val="20"/>
        </w:rPr>
      </w:pPr>
      <w:r w:rsidRPr="00754986">
        <w:rPr>
          <w:rFonts w:ascii="Times New Roman PS MT" w:hAnsi="Times New Roman PS MT" w:cs="Times New Roman"/>
          <w:sz w:val="20"/>
          <w:szCs w:val="20"/>
        </w:rPr>
        <w:t>Harari covers several theories of happiness. One such tenable theory is that happiness is closely tied to meaningfulness….</w:t>
      </w:r>
      <w:r w:rsidRPr="00754986">
        <w:rPr>
          <w:rFonts w:ascii="Times New Roman PS MT" w:eastAsia="Times New Roman" w:hAnsi="Times New Roman PS MT" w:cs="Times New Roman"/>
          <w:sz w:val="20"/>
          <w:szCs w:val="20"/>
        </w:rPr>
        <w:t xml:space="preserve"> “The scientist who says her life is meaningful because she increases the store of human knowledge, the soldier who declares that his life is meaningful because he fights to defend his homeland, and the entrepreneur who finds meaning in building a new company are no less delusional than their medieval counterparts who found meaning in reading scriptures, going on a crusade or building a new cathedral.”</w:t>
      </w:r>
    </w:p>
    <w:p w:rsidR="001C4F80" w:rsidRPr="00754986" w:rsidRDefault="001C4F80">
      <w:pPr>
        <w:rPr>
          <w:rFonts w:ascii="Times New Roman PS MT" w:hAnsi="Times New Roman PS MT"/>
          <w:sz w:val="20"/>
          <w:szCs w:val="20"/>
        </w:rPr>
      </w:pPr>
    </w:p>
    <w:sectPr w:rsidR="001C4F80" w:rsidRPr="00754986" w:rsidSect="00E6046D">
      <w:headerReference w:type="even" r:id="rId42"/>
      <w:headerReference w:type="default" r:id="rId43"/>
      <w:pgSz w:w="12240" w:h="15840"/>
      <w:pgMar w:top="1440" w:right="1800" w:bottom="1440" w:left="1800" w:header="708" w:footer="708" w:gutter="0"/>
      <w:cols w:space="708"/>
      <w:docGrid w:linePitch="360"/>
      <w:printerSettings r:id="rId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46D" w:rsidRDefault="00E6046D" w:rsidP="00062F57">
      <w:r>
        <w:separator/>
      </w:r>
    </w:p>
  </w:endnote>
  <w:endnote w:type="continuationSeparator" w:id="0">
    <w:p w:rsidR="00E6046D" w:rsidRDefault="00E6046D" w:rsidP="0006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New Roman PS MT">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46D" w:rsidRDefault="00E6046D" w:rsidP="00062F57">
      <w:r>
        <w:separator/>
      </w:r>
    </w:p>
  </w:footnote>
  <w:footnote w:type="continuationSeparator" w:id="0">
    <w:p w:rsidR="00E6046D" w:rsidRDefault="00E6046D" w:rsidP="00062F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6D" w:rsidRDefault="00E6046D" w:rsidP="00062F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046D" w:rsidRDefault="00E6046D" w:rsidP="00062F5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6D" w:rsidRPr="00062F57" w:rsidRDefault="00E6046D" w:rsidP="00062F57">
    <w:pPr>
      <w:pStyle w:val="Header"/>
      <w:framePr w:wrap="around" w:vAnchor="text" w:hAnchor="margin" w:xAlign="right" w:y="1"/>
      <w:rPr>
        <w:rStyle w:val="PageNumber"/>
        <w:rFonts w:ascii="Times New Roman PS MT" w:hAnsi="Times New Roman PS MT"/>
        <w:sz w:val="20"/>
        <w:szCs w:val="20"/>
      </w:rPr>
    </w:pPr>
    <w:r w:rsidRPr="00062F57">
      <w:rPr>
        <w:rStyle w:val="PageNumber"/>
        <w:rFonts w:ascii="Times New Roman PS MT" w:hAnsi="Times New Roman PS MT"/>
        <w:sz w:val="20"/>
        <w:szCs w:val="20"/>
      </w:rPr>
      <w:fldChar w:fldCharType="begin"/>
    </w:r>
    <w:r w:rsidRPr="00062F57">
      <w:rPr>
        <w:rStyle w:val="PageNumber"/>
        <w:rFonts w:ascii="Times New Roman PS MT" w:hAnsi="Times New Roman PS MT"/>
        <w:sz w:val="20"/>
        <w:szCs w:val="20"/>
      </w:rPr>
      <w:instrText xml:space="preserve">PAGE  </w:instrText>
    </w:r>
    <w:r w:rsidRPr="00062F57">
      <w:rPr>
        <w:rStyle w:val="PageNumber"/>
        <w:rFonts w:ascii="Times New Roman PS MT" w:hAnsi="Times New Roman PS MT"/>
        <w:sz w:val="20"/>
        <w:szCs w:val="20"/>
      </w:rPr>
      <w:fldChar w:fldCharType="separate"/>
    </w:r>
    <w:r w:rsidR="00DA07C4">
      <w:rPr>
        <w:rStyle w:val="PageNumber"/>
        <w:rFonts w:ascii="Times New Roman PS MT" w:hAnsi="Times New Roman PS MT"/>
        <w:noProof/>
        <w:sz w:val="20"/>
        <w:szCs w:val="20"/>
      </w:rPr>
      <w:t>1</w:t>
    </w:r>
    <w:r w:rsidRPr="00062F57">
      <w:rPr>
        <w:rStyle w:val="PageNumber"/>
        <w:rFonts w:ascii="Times New Roman PS MT" w:hAnsi="Times New Roman PS MT"/>
        <w:sz w:val="20"/>
        <w:szCs w:val="20"/>
      </w:rPr>
      <w:fldChar w:fldCharType="end"/>
    </w:r>
  </w:p>
  <w:p w:rsidR="00E6046D" w:rsidRPr="00A846B1" w:rsidRDefault="00E6046D" w:rsidP="00062F57">
    <w:pPr>
      <w:pStyle w:val="Header"/>
      <w:ind w:right="360"/>
      <w:rPr>
        <w:rFonts w:ascii="Calibri" w:hAnsi="Calibri"/>
        <w:sz w:val="22"/>
        <w:szCs w:val="22"/>
      </w:rPr>
    </w:pPr>
    <w:r w:rsidRPr="00A846B1">
      <w:rPr>
        <w:rFonts w:ascii="Calibri" w:hAnsi="Calibri"/>
        <w:sz w:val="22"/>
        <w:szCs w:val="22"/>
      </w:rPr>
      <w:t xml:space="preserve">LEM Notes for </w:t>
    </w:r>
    <w:r w:rsidRPr="00062F57">
      <w:rPr>
        <w:rFonts w:ascii="Calibri" w:hAnsi="Calibri"/>
        <w:i/>
        <w:sz w:val="22"/>
        <w:szCs w:val="22"/>
      </w:rPr>
      <w:t>Sapiens, A Brief History of Humankind</w:t>
    </w:r>
    <w:r>
      <w:rPr>
        <w:rFonts w:ascii="Calibri" w:hAnsi="Calibri"/>
        <w:sz w:val="22"/>
        <w:szCs w:val="22"/>
      </w:rPr>
      <w:t>, Yuval Noah Harari</w:t>
    </w:r>
    <w:r w:rsidRPr="00A846B1">
      <w:rPr>
        <w:rFonts w:ascii="Calibri" w:hAnsi="Calibri"/>
        <w:sz w:val="22"/>
        <w:szCs w:val="22"/>
      </w:rPr>
      <w:t xml:space="preserve">, </w:t>
    </w:r>
    <w:r>
      <w:rPr>
        <w:rFonts w:ascii="Calibri" w:hAnsi="Calibri"/>
        <w:sz w:val="22"/>
        <w:szCs w:val="22"/>
      </w:rPr>
      <w:br/>
    </w:r>
    <w:r w:rsidRPr="00A846B1">
      <w:rPr>
        <w:rFonts w:ascii="Calibri" w:hAnsi="Calibri"/>
        <w:sz w:val="22"/>
        <w:szCs w:val="22"/>
      </w:rPr>
      <w:t xml:space="preserve">for </w:t>
    </w:r>
    <w:r>
      <w:rPr>
        <w:rFonts w:ascii="Calibri" w:hAnsi="Calibri"/>
        <w:sz w:val="22"/>
        <w:szCs w:val="22"/>
      </w:rPr>
      <w:t>May 14</w:t>
    </w:r>
    <w:r w:rsidRPr="00A846B1">
      <w:rPr>
        <w:rFonts w:ascii="Calibri" w:hAnsi="Calibri"/>
        <w:sz w:val="22"/>
        <w:szCs w:val="22"/>
      </w:rPr>
      <w:t>, 201</w:t>
    </w:r>
    <w:r>
      <w:rPr>
        <w:rFonts w:ascii="Calibri" w:hAnsi="Calibri"/>
        <w:sz w:val="22"/>
        <w:szCs w:val="22"/>
      </w:rPr>
      <w:t>9</w:t>
    </w:r>
    <w:r w:rsidRPr="00A846B1">
      <w:rPr>
        <w:rFonts w:ascii="Calibri" w:hAnsi="Calibri"/>
        <w:sz w:val="22"/>
        <w:szCs w:val="22"/>
      </w:rPr>
      <w:t xml:space="preserve"> Best Book Club Meeting </w:t>
    </w:r>
  </w:p>
  <w:p w:rsidR="00E6046D" w:rsidRDefault="00E604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7BF"/>
    <w:multiLevelType w:val="hybridMultilevel"/>
    <w:tmpl w:val="C12AFEA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567608"/>
    <w:multiLevelType w:val="hybridMultilevel"/>
    <w:tmpl w:val="C1BE42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63BEC"/>
    <w:multiLevelType w:val="hybridMultilevel"/>
    <w:tmpl w:val="29F4FE66"/>
    <w:lvl w:ilvl="0" w:tplc="CC30D710">
      <w:start w:val="2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093546"/>
    <w:multiLevelType w:val="hybridMultilevel"/>
    <w:tmpl w:val="E9C027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14A3A"/>
    <w:multiLevelType w:val="hybridMultilevel"/>
    <w:tmpl w:val="92A8B36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791126"/>
    <w:multiLevelType w:val="hybridMultilevel"/>
    <w:tmpl w:val="7BB07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D3336"/>
    <w:multiLevelType w:val="hybridMultilevel"/>
    <w:tmpl w:val="DAEC52FC"/>
    <w:lvl w:ilvl="0" w:tplc="CC30D71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5701F"/>
    <w:multiLevelType w:val="hybridMultilevel"/>
    <w:tmpl w:val="AE323FB2"/>
    <w:lvl w:ilvl="0" w:tplc="CC30D710">
      <w:start w:val="2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0C4E50"/>
    <w:multiLevelType w:val="hybridMultilevel"/>
    <w:tmpl w:val="EBF4A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30CC8"/>
    <w:multiLevelType w:val="hybridMultilevel"/>
    <w:tmpl w:val="0BB8EE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00141"/>
    <w:multiLevelType w:val="hybridMultilevel"/>
    <w:tmpl w:val="AECA1C14"/>
    <w:lvl w:ilvl="0" w:tplc="CC30D71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03554F"/>
    <w:multiLevelType w:val="multilevel"/>
    <w:tmpl w:val="BA8C1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5D39A9"/>
    <w:multiLevelType w:val="hybridMultilevel"/>
    <w:tmpl w:val="814CCBB0"/>
    <w:lvl w:ilvl="0" w:tplc="CC30D710">
      <w:start w:val="2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D74E3"/>
    <w:multiLevelType w:val="hybridMultilevel"/>
    <w:tmpl w:val="F88C9D56"/>
    <w:lvl w:ilvl="0" w:tplc="CC30D71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8C5CC0"/>
    <w:multiLevelType w:val="hybridMultilevel"/>
    <w:tmpl w:val="1CEE45E8"/>
    <w:lvl w:ilvl="0" w:tplc="CC30D71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25067"/>
    <w:multiLevelType w:val="hybridMultilevel"/>
    <w:tmpl w:val="A3E8A7A4"/>
    <w:lvl w:ilvl="0" w:tplc="CC30D71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157E6"/>
    <w:multiLevelType w:val="hybridMultilevel"/>
    <w:tmpl w:val="AD7297AC"/>
    <w:lvl w:ilvl="0" w:tplc="CC30D71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C5493"/>
    <w:multiLevelType w:val="hybridMultilevel"/>
    <w:tmpl w:val="B7C0DFCA"/>
    <w:lvl w:ilvl="0" w:tplc="CBB44E08">
      <w:start w:val="1"/>
      <w:numFmt w:val="bullet"/>
      <w:lvlText w:val="—"/>
      <w:lvlJc w:val="left"/>
      <w:pPr>
        <w:ind w:left="1440" w:hanging="360"/>
      </w:pPr>
      <w:rPr>
        <w:rFonts w:ascii="Times New Roman PS MT" w:eastAsiaTheme="minorEastAsia" w:hAnsi="Times New Roman PS MT"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696722"/>
    <w:multiLevelType w:val="hybridMultilevel"/>
    <w:tmpl w:val="98CEBAAC"/>
    <w:lvl w:ilvl="0" w:tplc="CC30D71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22992"/>
    <w:multiLevelType w:val="hybridMultilevel"/>
    <w:tmpl w:val="459850F6"/>
    <w:lvl w:ilvl="0" w:tplc="CC30D71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C615D"/>
    <w:multiLevelType w:val="hybridMultilevel"/>
    <w:tmpl w:val="CD5E0612"/>
    <w:lvl w:ilvl="0" w:tplc="CC30D71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17CDE"/>
    <w:multiLevelType w:val="hybridMultilevel"/>
    <w:tmpl w:val="56A0AA3E"/>
    <w:lvl w:ilvl="0" w:tplc="CC30D710">
      <w:start w:val="2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604AC7"/>
    <w:multiLevelType w:val="hybridMultilevel"/>
    <w:tmpl w:val="DD5A70D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D495DD1"/>
    <w:multiLevelType w:val="hybridMultilevel"/>
    <w:tmpl w:val="EA64B27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4F4DC1"/>
    <w:multiLevelType w:val="hybridMultilevel"/>
    <w:tmpl w:val="4B08E3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90D38"/>
    <w:multiLevelType w:val="hybridMultilevel"/>
    <w:tmpl w:val="90E04720"/>
    <w:lvl w:ilvl="0" w:tplc="CC30D71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487432"/>
    <w:multiLevelType w:val="hybridMultilevel"/>
    <w:tmpl w:val="F15A8C4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A6400C"/>
    <w:multiLevelType w:val="hybridMultilevel"/>
    <w:tmpl w:val="8E420D4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63A84"/>
    <w:multiLevelType w:val="hybridMultilevel"/>
    <w:tmpl w:val="26C002DE"/>
    <w:lvl w:ilvl="0" w:tplc="CC30D710">
      <w:start w:val="2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CC1808"/>
    <w:multiLevelType w:val="hybridMultilevel"/>
    <w:tmpl w:val="88EAED40"/>
    <w:lvl w:ilvl="0" w:tplc="CC30D710">
      <w:start w:val="2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E17C08"/>
    <w:multiLevelType w:val="hybridMultilevel"/>
    <w:tmpl w:val="1EC263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BE327E"/>
    <w:multiLevelType w:val="hybridMultilevel"/>
    <w:tmpl w:val="46DA6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1F3923"/>
    <w:multiLevelType w:val="hybridMultilevel"/>
    <w:tmpl w:val="4A7610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1F7D22"/>
    <w:multiLevelType w:val="hybridMultilevel"/>
    <w:tmpl w:val="967C9306"/>
    <w:lvl w:ilvl="0" w:tplc="CC30D71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66194"/>
    <w:multiLevelType w:val="hybridMultilevel"/>
    <w:tmpl w:val="66FC6C78"/>
    <w:lvl w:ilvl="0" w:tplc="CC30D71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A545A3"/>
    <w:multiLevelType w:val="hybridMultilevel"/>
    <w:tmpl w:val="6004F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D17271"/>
    <w:multiLevelType w:val="hybridMultilevel"/>
    <w:tmpl w:val="E8627B9E"/>
    <w:lvl w:ilvl="0" w:tplc="CBB44E08">
      <w:start w:val="1"/>
      <w:numFmt w:val="bullet"/>
      <w:lvlText w:val="—"/>
      <w:lvlJc w:val="left"/>
      <w:pPr>
        <w:ind w:left="720" w:hanging="360"/>
      </w:pPr>
      <w:rPr>
        <w:rFonts w:ascii="Times New Roman PS MT" w:eastAsiaTheme="minorEastAsia" w:hAnsi="Times New Roman P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8569E5"/>
    <w:multiLevelType w:val="hybridMultilevel"/>
    <w:tmpl w:val="68DAD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3D7D24"/>
    <w:multiLevelType w:val="hybridMultilevel"/>
    <w:tmpl w:val="299E10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0A49C4"/>
    <w:multiLevelType w:val="hybridMultilevel"/>
    <w:tmpl w:val="3C60A614"/>
    <w:lvl w:ilvl="0" w:tplc="CC30D71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F330F1"/>
    <w:multiLevelType w:val="hybridMultilevel"/>
    <w:tmpl w:val="A218E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400D32"/>
    <w:multiLevelType w:val="hybridMultilevel"/>
    <w:tmpl w:val="E97250A2"/>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2">
    <w:nsid w:val="6D8A0637"/>
    <w:multiLevelType w:val="hybridMultilevel"/>
    <w:tmpl w:val="266C7ED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4A563B"/>
    <w:multiLevelType w:val="hybridMultilevel"/>
    <w:tmpl w:val="D93C6A60"/>
    <w:lvl w:ilvl="0" w:tplc="CC30D71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4A0C78"/>
    <w:multiLevelType w:val="hybridMultilevel"/>
    <w:tmpl w:val="08A27176"/>
    <w:lvl w:ilvl="0" w:tplc="CC30D71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610AA8"/>
    <w:multiLevelType w:val="hybridMultilevel"/>
    <w:tmpl w:val="FF48F7AC"/>
    <w:lvl w:ilvl="0" w:tplc="CC30D71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BE4BBA"/>
    <w:multiLevelType w:val="hybridMultilevel"/>
    <w:tmpl w:val="CE3AFBFA"/>
    <w:lvl w:ilvl="0" w:tplc="CC30D71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6"/>
  </w:num>
  <w:num w:numId="4">
    <w:abstractNumId w:val="44"/>
  </w:num>
  <w:num w:numId="5">
    <w:abstractNumId w:val="17"/>
  </w:num>
  <w:num w:numId="6">
    <w:abstractNumId w:val="35"/>
  </w:num>
  <w:num w:numId="7">
    <w:abstractNumId w:val="23"/>
  </w:num>
  <w:num w:numId="8">
    <w:abstractNumId w:val="12"/>
  </w:num>
  <w:num w:numId="9">
    <w:abstractNumId w:val="26"/>
  </w:num>
  <w:num w:numId="10">
    <w:abstractNumId w:val="2"/>
  </w:num>
  <w:num w:numId="11">
    <w:abstractNumId w:val="8"/>
  </w:num>
  <w:num w:numId="12">
    <w:abstractNumId w:val="6"/>
  </w:num>
  <w:num w:numId="13">
    <w:abstractNumId w:val="19"/>
  </w:num>
  <w:num w:numId="14">
    <w:abstractNumId w:val="16"/>
  </w:num>
  <w:num w:numId="15">
    <w:abstractNumId w:val="42"/>
  </w:num>
  <w:num w:numId="16">
    <w:abstractNumId w:val="34"/>
  </w:num>
  <w:num w:numId="17">
    <w:abstractNumId w:val="27"/>
  </w:num>
  <w:num w:numId="18">
    <w:abstractNumId w:val="41"/>
  </w:num>
  <w:num w:numId="19">
    <w:abstractNumId w:val="0"/>
  </w:num>
  <w:num w:numId="20">
    <w:abstractNumId w:val="22"/>
  </w:num>
  <w:num w:numId="21">
    <w:abstractNumId w:val="38"/>
  </w:num>
  <w:num w:numId="22">
    <w:abstractNumId w:val="1"/>
  </w:num>
  <w:num w:numId="23">
    <w:abstractNumId w:val="30"/>
  </w:num>
  <w:num w:numId="24">
    <w:abstractNumId w:val="3"/>
  </w:num>
  <w:num w:numId="25">
    <w:abstractNumId w:val="4"/>
  </w:num>
  <w:num w:numId="26">
    <w:abstractNumId w:val="7"/>
  </w:num>
  <w:num w:numId="27">
    <w:abstractNumId w:val="32"/>
  </w:num>
  <w:num w:numId="28">
    <w:abstractNumId w:val="31"/>
  </w:num>
  <w:num w:numId="29">
    <w:abstractNumId w:val="20"/>
  </w:num>
  <w:num w:numId="30">
    <w:abstractNumId w:val="10"/>
  </w:num>
  <w:num w:numId="31">
    <w:abstractNumId w:val="13"/>
  </w:num>
  <w:num w:numId="32">
    <w:abstractNumId w:val="45"/>
  </w:num>
  <w:num w:numId="33">
    <w:abstractNumId w:val="29"/>
  </w:num>
  <w:num w:numId="34">
    <w:abstractNumId w:val="37"/>
  </w:num>
  <w:num w:numId="35">
    <w:abstractNumId w:val="15"/>
  </w:num>
  <w:num w:numId="36">
    <w:abstractNumId w:val="21"/>
  </w:num>
  <w:num w:numId="37">
    <w:abstractNumId w:val="33"/>
  </w:num>
  <w:num w:numId="38">
    <w:abstractNumId w:val="39"/>
  </w:num>
  <w:num w:numId="39">
    <w:abstractNumId w:val="24"/>
  </w:num>
  <w:num w:numId="40">
    <w:abstractNumId w:val="9"/>
  </w:num>
  <w:num w:numId="41">
    <w:abstractNumId w:val="46"/>
  </w:num>
  <w:num w:numId="42">
    <w:abstractNumId w:val="40"/>
  </w:num>
  <w:num w:numId="43">
    <w:abstractNumId w:val="18"/>
  </w:num>
  <w:num w:numId="44">
    <w:abstractNumId w:val="14"/>
  </w:num>
  <w:num w:numId="45">
    <w:abstractNumId w:val="25"/>
  </w:num>
  <w:num w:numId="46">
    <w:abstractNumId w:val="43"/>
  </w:num>
  <w:num w:numId="47">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57"/>
    <w:rsid w:val="00013163"/>
    <w:rsid w:val="000132B4"/>
    <w:rsid w:val="00016C33"/>
    <w:rsid w:val="00062F57"/>
    <w:rsid w:val="00075190"/>
    <w:rsid w:val="0009038D"/>
    <w:rsid w:val="00096A0B"/>
    <w:rsid w:val="00096B98"/>
    <w:rsid w:val="000A564F"/>
    <w:rsid w:val="000B3EF4"/>
    <w:rsid w:val="000E5B14"/>
    <w:rsid w:val="000F07F2"/>
    <w:rsid w:val="000F4472"/>
    <w:rsid w:val="00117898"/>
    <w:rsid w:val="001254B8"/>
    <w:rsid w:val="00127E2A"/>
    <w:rsid w:val="00155288"/>
    <w:rsid w:val="0017041F"/>
    <w:rsid w:val="001812BB"/>
    <w:rsid w:val="001B569F"/>
    <w:rsid w:val="001B5D8C"/>
    <w:rsid w:val="001C4F80"/>
    <w:rsid w:val="001D6FC5"/>
    <w:rsid w:val="00214E38"/>
    <w:rsid w:val="00214E98"/>
    <w:rsid w:val="00230FE9"/>
    <w:rsid w:val="002423B8"/>
    <w:rsid w:val="0025726F"/>
    <w:rsid w:val="00276046"/>
    <w:rsid w:val="00296DA9"/>
    <w:rsid w:val="002A0E47"/>
    <w:rsid w:val="002D473F"/>
    <w:rsid w:val="002E1482"/>
    <w:rsid w:val="002E1F78"/>
    <w:rsid w:val="002E3580"/>
    <w:rsid w:val="002F42C2"/>
    <w:rsid w:val="0032084A"/>
    <w:rsid w:val="0033519D"/>
    <w:rsid w:val="003576D2"/>
    <w:rsid w:val="00375E31"/>
    <w:rsid w:val="00387D32"/>
    <w:rsid w:val="003A4F64"/>
    <w:rsid w:val="003B08DB"/>
    <w:rsid w:val="003C15B5"/>
    <w:rsid w:val="003C247A"/>
    <w:rsid w:val="003C4B81"/>
    <w:rsid w:val="003F5BF8"/>
    <w:rsid w:val="00426582"/>
    <w:rsid w:val="004339D9"/>
    <w:rsid w:val="00440425"/>
    <w:rsid w:val="004553E4"/>
    <w:rsid w:val="004B5C36"/>
    <w:rsid w:val="004E25FB"/>
    <w:rsid w:val="004E59AA"/>
    <w:rsid w:val="004F41C1"/>
    <w:rsid w:val="00577510"/>
    <w:rsid w:val="00583E51"/>
    <w:rsid w:val="005B4F65"/>
    <w:rsid w:val="005E3BFC"/>
    <w:rsid w:val="005E4CA1"/>
    <w:rsid w:val="0063663D"/>
    <w:rsid w:val="00647FA8"/>
    <w:rsid w:val="00653E15"/>
    <w:rsid w:val="006C6DDC"/>
    <w:rsid w:val="006E6DD8"/>
    <w:rsid w:val="00703533"/>
    <w:rsid w:val="0074063C"/>
    <w:rsid w:val="00753B8E"/>
    <w:rsid w:val="00754986"/>
    <w:rsid w:val="00755ED4"/>
    <w:rsid w:val="00762EEB"/>
    <w:rsid w:val="007955DA"/>
    <w:rsid w:val="00796093"/>
    <w:rsid w:val="007A6B9A"/>
    <w:rsid w:val="007C0437"/>
    <w:rsid w:val="007C5BDF"/>
    <w:rsid w:val="00815ADF"/>
    <w:rsid w:val="00830FB0"/>
    <w:rsid w:val="0084407B"/>
    <w:rsid w:val="00850269"/>
    <w:rsid w:val="008D6C70"/>
    <w:rsid w:val="008D7021"/>
    <w:rsid w:val="008E0EA4"/>
    <w:rsid w:val="00915928"/>
    <w:rsid w:val="00934588"/>
    <w:rsid w:val="009546B5"/>
    <w:rsid w:val="00954E39"/>
    <w:rsid w:val="00956238"/>
    <w:rsid w:val="00957191"/>
    <w:rsid w:val="00967323"/>
    <w:rsid w:val="009A318C"/>
    <w:rsid w:val="009C1AFA"/>
    <w:rsid w:val="009C5BCB"/>
    <w:rsid w:val="009F24CD"/>
    <w:rsid w:val="009F76FE"/>
    <w:rsid w:val="00A26B46"/>
    <w:rsid w:val="00A3291B"/>
    <w:rsid w:val="00A35ABD"/>
    <w:rsid w:val="00A41537"/>
    <w:rsid w:val="00A875A6"/>
    <w:rsid w:val="00A8788F"/>
    <w:rsid w:val="00A95A41"/>
    <w:rsid w:val="00AA1BBF"/>
    <w:rsid w:val="00AE1F46"/>
    <w:rsid w:val="00B00A59"/>
    <w:rsid w:val="00B070C4"/>
    <w:rsid w:val="00B7326D"/>
    <w:rsid w:val="00B74257"/>
    <w:rsid w:val="00B9780E"/>
    <w:rsid w:val="00BA017E"/>
    <w:rsid w:val="00BD7B78"/>
    <w:rsid w:val="00BF4237"/>
    <w:rsid w:val="00BF54FC"/>
    <w:rsid w:val="00C46F80"/>
    <w:rsid w:val="00C52426"/>
    <w:rsid w:val="00C559AE"/>
    <w:rsid w:val="00C81344"/>
    <w:rsid w:val="00C91273"/>
    <w:rsid w:val="00CE2D10"/>
    <w:rsid w:val="00CE6643"/>
    <w:rsid w:val="00CF2746"/>
    <w:rsid w:val="00D0785D"/>
    <w:rsid w:val="00D3519E"/>
    <w:rsid w:val="00D43D73"/>
    <w:rsid w:val="00D452A5"/>
    <w:rsid w:val="00D6196C"/>
    <w:rsid w:val="00D829F5"/>
    <w:rsid w:val="00DA07C4"/>
    <w:rsid w:val="00DC6393"/>
    <w:rsid w:val="00DE3005"/>
    <w:rsid w:val="00E352EB"/>
    <w:rsid w:val="00E6046D"/>
    <w:rsid w:val="00E6265A"/>
    <w:rsid w:val="00E70B46"/>
    <w:rsid w:val="00EE677D"/>
    <w:rsid w:val="00EF0542"/>
    <w:rsid w:val="00F040F6"/>
    <w:rsid w:val="00F04279"/>
    <w:rsid w:val="00F25D5A"/>
    <w:rsid w:val="00F6674B"/>
    <w:rsid w:val="00F67690"/>
    <w:rsid w:val="00F91000"/>
    <w:rsid w:val="00F91F1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D9E8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23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9562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75E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F57"/>
    <w:pPr>
      <w:tabs>
        <w:tab w:val="center" w:pos="4320"/>
        <w:tab w:val="right" w:pos="8640"/>
      </w:tabs>
    </w:pPr>
  </w:style>
  <w:style w:type="character" w:customStyle="1" w:styleId="HeaderChar">
    <w:name w:val="Header Char"/>
    <w:basedOn w:val="DefaultParagraphFont"/>
    <w:link w:val="Header"/>
    <w:uiPriority w:val="99"/>
    <w:rsid w:val="00062F57"/>
  </w:style>
  <w:style w:type="paragraph" w:styleId="Footer">
    <w:name w:val="footer"/>
    <w:basedOn w:val="Normal"/>
    <w:link w:val="FooterChar"/>
    <w:uiPriority w:val="99"/>
    <w:unhideWhenUsed/>
    <w:rsid w:val="00062F57"/>
    <w:pPr>
      <w:tabs>
        <w:tab w:val="center" w:pos="4320"/>
        <w:tab w:val="right" w:pos="8640"/>
      </w:tabs>
    </w:pPr>
  </w:style>
  <w:style w:type="character" w:customStyle="1" w:styleId="FooterChar">
    <w:name w:val="Footer Char"/>
    <w:basedOn w:val="DefaultParagraphFont"/>
    <w:link w:val="Footer"/>
    <w:uiPriority w:val="99"/>
    <w:rsid w:val="00062F57"/>
  </w:style>
  <w:style w:type="character" w:styleId="PageNumber">
    <w:name w:val="page number"/>
    <w:basedOn w:val="DefaultParagraphFont"/>
    <w:uiPriority w:val="99"/>
    <w:semiHidden/>
    <w:unhideWhenUsed/>
    <w:rsid w:val="00062F57"/>
  </w:style>
  <w:style w:type="paragraph" w:styleId="NormalWeb">
    <w:name w:val="Normal (Web)"/>
    <w:basedOn w:val="Normal"/>
    <w:uiPriority w:val="99"/>
    <w:unhideWhenUsed/>
    <w:rsid w:val="005E4CA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E4CA1"/>
    <w:rPr>
      <w:color w:val="0000FF"/>
      <w:u w:val="single"/>
    </w:rPr>
  </w:style>
  <w:style w:type="paragraph" w:styleId="ListParagraph">
    <w:name w:val="List Paragraph"/>
    <w:basedOn w:val="Normal"/>
    <w:uiPriority w:val="34"/>
    <w:qFormat/>
    <w:rsid w:val="007C0437"/>
    <w:pPr>
      <w:ind w:left="720"/>
      <w:contextualSpacing/>
    </w:pPr>
  </w:style>
  <w:style w:type="character" w:styleId="Emphasis">
    <w:name w:val="Emphasis"/>
    <w:basedOn w:val="DefaultParagraphFont"/>
    <w:uiPriority w:val="20"/>
    <w:qFormat/>
    <w:rsid w:val="00753B8E"/>
    <w:rPr>
      <w:i/>
      <w:iCs/>
    </w:rPr>
  </w:style>
  <w:style w:type="character" w:customStyle="1" w:styleId="Heading1Char">
    <w:name w:val="Heading 1 Char"/>
    <w:basedOn w:val="DefaultParagraphFont"/>
    <w:link w:val="Heading1"/>
    <w:uiPriority w:val="9"/>
    <w:rsid w:val="00956238"/>
    <w:rPr>
      <w:rFonts w:ascii="Times" w:hAnsi="Times"/>
      <w:b/>
      <w:bCs/>
      <w:kern w:val="36"/>
      <w:sz w:val="48"/>
      <w:szCs w:val="48"/>
    </w:rPr>
  </w:style>
  <w:style w:type="paragraph" w:customStyle="1" w:styleId="author">
    <w:name w:val="author"/>
    <w:basedOn w:val="Normal"/>
    <w:rsid w:val="00956238"/>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956238"/>
    <w:rPr>
      <w:rFonts w:asciiTheme="majorHAnsi" w:eastAsiaTheme="majorEastAsia" w:hAnsiTheme="majorHAnsi" w:cstheme="majorBidi"/>
      <w:b/>
      <w:bCs/>
      <w:color w:val="4F81BD" w:themeColor="accent1"/>
      <w:sz w:val="26"/>
      <w:szCs w:val="26"/>
    </w:rPr>
  </w:style>
  <w:style w:type="character" w:customStyle="1" w:styleId="by-lbl">
    <w:name w:val="by-lbl"/>
    <w:basedOn w:val="DefaultParagraphFont"/>
    <w:rsid w:val="00A8788F"/>
  </w:style>
  <w:style w:type="character" w:customStyle="1" w:styleId="author-name">
    <w:name w:val="author-name"/>
    <w:basedOn w:val="DefaultParagraphFont"/>
    <w:rsid w:val="00A8788F"/>
  </w:style>
  <w:style w:type="character" w:customStyle="1" w:styleId="author-timestamp">
    <w:name w:val="author-timestamp"/>
    <w:basedOn w:val="DefaultParagraphFont"/>
    <w:rsid w:val="00A8788F"/>
  </w:style>
  <w:style w:type="character" w:styleId="FollowedHyperlink">
    <w:name w:val="FollowedHyperlink"/>
    <w:basedOn w:val="DefaultParagraphFont"/>
    <w:uiPriority w:val="99"/>
    <w:semiHidden/>
    <w:unhideWhenUsed/>
    <w:rsid w:val="00D3519E"/>
    <w:rPr>
      <w:color w:val="800080" w:themeColor="followedHyperlink"/>
      <w:u w:val="single"/>
    </w:rPr>
  </w:style>
  <w:style w:type="character" w:customStyle="1" w:styleId="Heading4Char">
    <w:name w:val="Heading 4 Char"/>
    <w:basedOn w:val="DefaultParagraphFont"/>
    <w:link w:val="Heading4"/>
    <w:uiPriority w:val="9"/>
    <w:rsid w:val="00375E31"/>
    <w:rPr>
      <w:rFonts w:asciiTheme="majorHAnsi" w:eastAsiaTheme="majorEastAsia" w:hAnsiTheme="majorHAnsi" w:cstheme="majorBidi"/>
      <w:b/>
      <w:bCs/>
      <w:i/>
      <w:iCs/>
      <w:color w:val="4F81BD" w:themeColor="accent1"/>
    </w:rPr>
  </w:style>
  <w:style w:type="paragraph" w:customStyle="1" w:styleId="graf">
    <w:name w:val="graf"/>
    <w:basedOn w:val="Normal"/>
    <w:rsid w:val="00375E3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75E31"/>
    <w:rPr>
      <w:b/>
      <w:bCs/>
    </w:rPr>
  </w:style>
  <w:style w:type="character" w:customStyle="1" w:styleId="markup--quote">
    <w:name w:val="markup--quote"/>
    <w:basedOn w:val="DefaultParagraphFont"/>
    <w:rsid w:val="00375E31"/>
  </w:style>
  <w:style w:type="character" w:customStyle="1" w:styleId="dropcap">
    <w:name w:val="dropcap"/>
    <w:basedOn w:val="DefaultParagraphFont"/>
    <w:rsid w:val="008D7021"/>
  </w:style>
  <w:style w:type="paragraph" w:customStyle="1" w:styleId="entrynumbers">
    <w:name w:val="entrynumbers"/>
    <w:basedOn w:val="Normal"/>
    <w:rsid w:val="00B7326D"/>
    <w:pPr>
      <w:spacing w:before="100" w:beforeAutospacing="1" w:after="100" w:afterAutospacing="1"/>
    </w:pPr>
    <w:rPr>
      <w:rFonts w:ascii="Times" w:hAnsi="Times"/>
      <w:sz w:val="20"/>
      <w:szCs w:val="20"/>
    </w:rPr>
  </w:style>
  <w:style w:type="character" w:customStyle="1" w:styleId="dttext">
    <w:name w:val="dttext"/>
    <w:basedOn w:val="DefaultParagraphFont"/>
    <w:rsid w:val="00B7326D"/>
  </w:style>
  <w:style w:type="table" w:styleId="TableGrid">
    <w:name w:val="Table Grid"/>
    <w:basedOn w:val="TableNormal"/>
    <w:uiPriority w:val="59"/>
    <w:rsid w:val="004E5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23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9562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75E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F57"/>
    <w:pPr>
      <w:tabs>
        <w:tab w:val="center" w:pos="4320"/>
        <w:tab w:val="right" w:pos="8640"/>
      </w:tabs>
    </w:pPr>
  </w:style>
  <w:style w:type="character" w:customStyle="1" w:styleId="HeaderChar">
    <w:name w:val="Header Char"/>
    <w:basedOn w:val="DefaultParagraphFont"/>
    <w:link w:val="Header"/>
    <w:uiPriority w:val="99"/>
    <w:rsid w:val="00062F57"/>
  </w:style>
  <w:style w:type="paragraph" w:styleId="Footer">
    <w:name w:val="footer"/>
    <w:basedOn w:val="Normal"/>
    <w:link w:val="FooterChar"/>
    <w:uiPriority w:val="99"/>
    <w:unhideWhenUsed/>
    <w:rsid w:val="00062F57"/>
    <w:pPr>
      <w:tabs>
        <w:tab w:val="center" w:pos="4320"/>
        <w:tab w:val="right" w:pos="8640"/>
      </w:tabs>
    </w:pPr>
  </w:style>
  <w:style w:type="character" w:customStyle="1" w:styleId="FooterChar">
    <w:name w:val="Footer Char"/>
    <w:basedOn w:val="DefaultParagraphFont"/>
    <w:link w:val="Footer"/>
    <w:uiPriority w:val="99"/>
    <w:rsid w:val="00062F57"/>
  </w:style>
  <w:style w:type="character" w:styleId="PageNumber">
    <w:name w:val="page number"/>
    <w:basedOn w:val="DefaultParagraphFont"/>
    <w:uiPriority w:val="99"/>
    <w:semiHidden/>
    <w:unhideWhenUsed/>
    <w:rsid w:val="00062F57"/>
  </w:style>
  <w:style w:type="paragraph" w:styleId="NormalWeb">
    <w:name w:val="Normal (Web)"/>
    <w:basedOn w:val="Normal"/>
    <w:uiPriority w:val="99"/>
    <w:unhideWhenUsed/>
    <w:rsid w:val="005E4CA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E4CA1"/>
    <w:rPr>
      <w:color w:val="0000FF"/>
      <w:u w:val="single"/>
    </w:rPr>
  </w:style>
  <w:style w:type="paragraph" w:styleId="ListParagraph">
    <w:name w:val="List Paragraph"/>
    <w:basedOn w:val="Normal"/>
    <w:uiPriority w:val="34"/>
    <w:qFormat/>
    <w:rsid w:val="007C0437"/>
    <w:pPr>
      <w:ind w:left="720"/>
      <w:contextualSpacing/>
    </w:pPr>
  </w:style>
  <w:style w:type="character" w:styleId="Emphasis">
    <w:name w:val="Emphasis"/>
    <w:basedOn w:val="DefaultParagraphFont"/>
    <w:uiPriority w:val="20"/>
    <w:qFormat/>
    <w:rsid w:val="00753B8E"/>
    <w:rPr>
      <w:i/>
      <w:iCs/>
    </w:rPr>
  </w:style>
  <w:style w:type="character" w:customStyle="1" w:styleId="Heading1Char">
    <w:name w:val="Heading 1 Char"/>
    <w:basedOn w:val="DefaultParagraphFont"/>
    <w:link w:val="Heading1"/>
    <w:uiPriority w:val="9"/>
    <w:rsid w:val="00956238"/>
    <w:rPr>
      <w:rFonts w:ascii="Times" w:hAnsi="Times"/>
      <w:b/>
      <w:bCs/>
      <w:kern w:val="36"/>
      <w:sz w:val="48"/>
      <w:szCs w:val="48"/>
    </w:rPr>
  </w:style>
  <w:style w:type="paragraph" w:customStyle="1" w:styleId="author">
    <w:name w:val="author"/>
    <w:basedOn w:val="Normal"/>
    <w:rsid w:val="00956238"/>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956238"/>
    <w:rPr>
      <w:rFonts w:asciiTheme="majorHAnsi" w:eastAsiaTheme="majorEastAsia" w:hAnsiTheme="majorHAnsi" w:cstheme="majorBidi"/>
      <w:b/>
      <w:bCs/>
      <w:color w:val="4F81BD" w:themeColor="accent1"/>
      <w:sz w:val="26"/>
      <w:szCs w:val="26"/>
    </w:rPr>
  </w:style>
  <w:style w:type="character" w:customStyle="1" w:styleId="by-lbl">
    <w:name w:val="by-lbl"/>
    <w:basedOn w:val="DefaultParagraphFont"/>
    <w:rsid w:val="00A8788F"/>
  </w:style>
  <w:style w:type="character" w:customStyle="1" w:styleId="author-name">
    <w:name w:val="author-name"/>
    <w:basedOn w:val="DefaultParagraphFont"/>
    <w:rsid w:val="00A8788F"/>
  </w:style>
  <w:style w:type="character" w:customStyle="1" w:styleId="author-timestamp">
    <w:name w:val="author-timestamp"/>
    <w:basedOn w:val="DefaultParagraphFont"/>
    <w:rsid w:val="00A8788F"/>
  </w:style>
  <w:style w:type="character" w:styleId="FollowedHyperlink">
    <w:name w:val="FollowedHyperlink"/>
    <w:basedOn w:val="DefaultParagraphFont"/>
    <w:uiPriority w:val="99"/>
    <w:semiHidden/>
    <w:unhideWhenUsed/>
    <w:rsid w:val="00D3519E"/>
    <w:rPr>
      <w:color w:val="800080" w:themeColor="followedHyperlink"/>
      <w:u w:val="single"/>
    </w:rPr>
  </w:style>
  <w:style w:type="character" w:customStyle="1" w:styleId="Heading4Char">
    <w:name w:val="Heading 4 Char"/>
    <w:basedOn w:val="DefaultParagraphFont"/>
    <w:link w:val="Heading4"/>
    <w:uiPriority w:val="9"/>
    <w:rsid w:val="00375E31"/>
    <w:rPr>
      <w:rFonts w:asciiTheme="majorHAnsi" w:eastAsiaTheme="majorEastAsia" w:hAnsiTheme="majorHAnsi" w:cstheme="majorBidi"/>
      <w:b/>
      <w:bCs/>
      <w:i/>
      <w:iCs/>
      <w:color w:val="4F81BD" w:themeColor="accent1"/>
    </w:rPr>
  </w:style>
  <w:style w:type="paragraph" w:customStyle="1" w:styleId="graf">
    <w:name w:val="graf"/>
    <w:basedOn w:val="Normal"/>
    <w:rsid w:val="00375E3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75E31"/>
    <w:rPr>
      <w:b/>
      <w:bCs/>
    </w:rPr>
  </w:style>
  <w:style w:type="character" w:customStyle="1" w:styleId="markup--quote">
    <w:name w:val="markup--quote"/>
    <w:basedOn w:val="DefaultParagraphFont"/>
    <w:rsid w:val="00375E31"/>
  </w:style>
  <w:style w:type="character" w:customStyle="1" w:styleId="dropcap">
    <w:name w:val="dropcap"/>
    <w:basedOn w:val="DefaultParagraphFont"/>
    <w:rsid w:val="008D7021"/>
  </w:style>
  <w:style w:type="paragraph" w:customStyle="1" w:styleId="entrynumbers">
    <w:name w:val="entrynumbers"/>
    <w:basedOn w:val="Normal"/>
    <w:rsid w:val="00B7326D"/>
    <w:pPr>
      <w:spacing w:before="100" w:beforeAutospacing="1" w:after="100" w:afterAutospacing="1"/>
    </w:pPr>
    <w:rPr>
      <w:rFonts w:ascii="Times" w:hAnsi="Times"/>
      <w:sz w:val="20"/>
      <w:szCs w:val="20"/>
    </w:rPr>
  </w:style>
  <w:style w:type="character" w:customStyle="1" w:styleId="dttext">
    <w:name w:val="dttext"/>
    <w:basedOn w:val="DefaultParagraphFont"/>
    <w:rsid w:val="00B7326D"/>
  </w:style>
  <w:style w:type="table" w:styleId="TableGrid">
    <w:name w:val="Table Grid"/>
    <w:basedOn w:val="TableNormal"/>
    <w:uiPriority w:val="59"/>
    <w:rsid w:val="004E5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600">
      <w:bodyDiv w:val="1"/>
      <w:marLeft w:val="0"/>
      <w:marRight w:val="0"/>
      <w:marTop w:val="0"/>
      <w:marBottom w:val="0"/>
      <w:divBdr>
        <w:top w:val="none" w:sz="0" w:space="0" w:color="auto"/>
        <w:left w:val="none" w:sz="0" w:space="0" w:color="auto"/>
        <w:bottom w:val="none" w:sz="0" w:space="0" w:color="auto"/>
        <w:right w:val="none" w:sz="0" w:space="0" w:color="auto"/>
      </w:divBdr>
    </w:div>
    <w:div w:id="87889605">
      <w:bodyDiv w:val="1"/>
      <w:marLeft w:val="0"/>
      <w:marRight w:val="0"/>
      <w:marTop w:val="0"/>
      <w:marBottom w:val="0"/>
      <w:divBdr>
        <w:top w:val="none" w:sz="0" w:space="0" w:color="auto"/>
        <w:left w:val="none" w:sz="0" w:space="0" w:color="auto"/>
        <w:bottom w:val="none" w:sz="0" w:space="0" w:color="auto"/>
        <w:right w:val="none" w:sz="0" w:space="0" w:color="auto"/>
      </w:divBdr>
    </w:div>
    <w:div w:id="103155896">
      <w:bodyDiv w:val="1"/>
      <w:marLeft w:val="0"/>
      <w:marRight w:val="0"/>
      <w:marTop w:val="0"/>
      <w:marBottom w:val="0"/>
      <w:divBdr>
        <w:top w:val="none" w:sz="0" w:space="0" w:color="auto"/>
        <w:left w:val="none" w:sz="0" w:space="0" w:color="auto"/>
        <w:bottom w:val="none" w:sz="0" w:space="0" w:color="auto"/>
        <w:right w:val="none" w:sz="0" w:space="0" w:color="auto"/>
      </w:divBdr>
    </w:div>
    <w:div w:id="359890509">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474879718">
      <w:bodyDiv w:val="1"/>
      <w:marLeft w:val="0"/>
      <w:marRight w:val="0"/>
      <w:marTop w:val="0"/>
      <w:marBottom w:val="0"/>
      <w:divBdr>
        <w:top w:val="none" w:sz="0" w:space="0" w:color="auto"/>
        <w:left w:val="none" w:sz="0" w:space="0" w:color="auto"/>
        <w:bottom w:val="none" w:sz="0" w:space="0" w:color="auto"/>
        <w:right w:val="none" w:sz="0" w:space="0" w:color="auto"/>
      </w:divBdr>
    </w:div>
    <w:div w:id="494808501">
      <w:bodyDiv w:val="1"/>
      <w:marLeft w:val="0"/>
      <w:marRight w:val="0"/>
      <w:marTop w:val="0"/>
      <w:marBottom w:val="0"/>
      <w:divBdr>
        <w:top w:val="none" w:sz="0" w:space="0" w:color="auto"/>
        <w:left w:val="none" w:sz="0" w:space="0" w:color="auto"/>
        <w:bottom w:val="none" w:sz="0" w:space="0" w:color="auto"/>
        <w:right w:val="none" w:sz="0" w:space="0" w:color="auto"/>
      </w:divBdr>
      <w:divsChild>
        <w:div w:id="2125608778">
          <w:marLeft w:val="0"/>
          <w:marRight w:val="0"/>
          <w:marTop w:val="0"/>
          <w:marBottom w:val="0"/>
          <w:divBdr>
            <w:top w:val="none" w:sz="0" w:space="0" w:color="auto"/>
            <w:left w:val="none" w:sz="0" w:space="0" w:color="auto"/>
            <w:bottom w:val="none" w:sz="0" w:space="0" w:color="auto"/>
            <w:right w:val="none" w:sz="0" w:space="0" w:color="auto"/>
          </w:divBdr>
        </w:div>
      </w:divsChild>
    </w:div>
    <w:div w:id="597492081">
      <w:bodyDiv w:val="1"/>
      <w:marLeft w:val="0"/>
      <w:marRight w:val="0"/>
      <w:marTop w:val="0"/>
      <w:marBottom w:val="0"/>
      <w:divBdr>
        <w:top w:val="none" w:sz="0" w:space="0" w:color="auto"/>
        <w:left w:val="none" w:sz="0" w:space="0" w:color="auto"/>
        <w:bottom w:val="none" w:sz="0" w:space="0" w:color="auto"/>
        <w:right w:val="none" w:sz="0" w:space="0" w:color="auto"/>
      </w:divBdr>
    </w:div>
    <w:div w:id="662708659">
      <w:bodyDiv w:val="1"/>
      <w:marLeft w:val="0"/>
      <w:marRight w:val="0"/>
      <w:marTop w:val="0"/>
      <w:marBottom w:val="0"/>
      <w:divBdr>
        <w:top w:val="none" w:sz="0" w:space="0" w:color="auto"/>
        <w:left w:val="none" w:sz="0" w:space="0" w:color="auto"/>
        <w:bottom w:val="none" w:sz="0" w:space="0" w:color="auto"/>
        <w:right w:val="none" w:sz="0" w:space="0" w:color="auto"/>
      </w:divBdr>
    </w:div>
    <w:div w:id="669335931">
      <w:bodyDiv w:val="1"/>
      <w:marLeft w:val="0"/>
      <w:marRight w:val="0"/>
      <w:marTop w:val="0"/>
      <w:marBottom w:val="0"/>
      <w:divBdr>
        <w:top w:val="none" w:sz="0" w:space="0" w:color="auto"/>
        <w:left w:val="none" w:sz="0" w:space="0" w:color="auto"/>
        <w:bottom w:val="none" w:sz="0" w:space="0" w:color="auto"/>
        <w:right w:val="none" w:sz="0" w:space="0" w:color="auto"/>
      </w:divBdr>
    </w:div>
    <w:div w:id="689572384">
      <w:bodyDiv w:val="1"/>
      <w:marLeft w:val="0"/>
      <w:marRight w:val="0"/>
      <w:marTop w:val="0"/>
      <w:marBottom w:val="0"/>
      <w:divBdr>
        <w:top w:val="none" w:sz="0" w:space="0" w:color="auto"/>
        <w:left w:val="none" w:sz="0" w:space="0" w:color="auto"/>
        <w:bottom w:val="none" w:sz="0" w:space="0" w:color="auto"/>
        <w:right w:val="none" w:sz="0" w:space="0" w:color="auto"/>
      </w:divBdr>
    </w:div>
    <w:div w:id="759253808">
      <w:bodyDiv w:val="1"/>
      <w:marLeft w:val="0"/>
      <w:marRight w:val="0"/>
      <w:marTop w:val="0"/>
      <w:marBottom w:val="0"/>
      <w:divBdr>
        <w:top w:val="none" w:sz="0" w:space="0" w:color="auto"/>
        <w:left w:val="none" w:sz="0" w:space="0" w:color="auto"/>
        <w:bottom w:val="none" w:sz="0" w:space="0" w:color="auto"/>
        <w:right w:val="none" w:sz="0" w:space="0" w:color="auto"/>
      </w:divBdr>
    </w:div>
    <w:div w:id="894201830">
      <w:bodyDiv w:val="1"/>
      <w:marLeft w:val="0"/>
      <w:marRight w:val="0"/>
      <w:marTop w:val="0"/>
      <w:marBottom w:val="0"/>
      <w:divBdr>
        <w:top w:val="none" w:sz="0" w:space="0" w:color="auto"/>
        <w:left w:val="none" w:sz="0" w:space="0" w:color="auto"/>
        <w:bottom w:val="none" w:sz="0" w:space="0" w:color="auto"/>
        <w:right w:val="none" w:sz="0" w:space="0" w:color="auto"/>
      </w:divBdr>
      <w:divsChild>
        <w:div w:id="1673338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262102">
      <w:bodyDiv w:val="1"/>
      <w:marLeft w:val="0"/>
      <w:marRight w:val="0"/>
      <w:marTop w:val="0"/>
      <w:marBottom w:val="0"/>
      <w:divBdr>
        <w:top w:val="none" w:sz="0" w:space="0" w:color="auto"/>
        <w:left w:val="none" w:sz="0" w:space="0" w:color="auto"/>
        <w:bottom w:val="none" w:sz="0" w:space="0" w:color="auto"/>
        <w:right w:val="none" w:sz="0" w:space="0" w:color="auto"/>
      </w:divBdr>
    </w:div>
    <w:div w:id="919824514">
      <w:bodyDiv w:val="1"/>
      <w:marLeft w:val="0"/>
      <w:marRight w:val="0"/>
      <w:marTop w:val="0"/>
      <w:marBottom w:val="0"/>
      <w:divBdr>
        <w:top w:val="none" w:sz="0" w:space="0" w:color="auto"/>
        <w:left w:val="none" w:sz="0" w:space="0" w:color="auto"/>
        <w:bottom w:val="none" w:sz="0" w:space="0" w:color="auto"/>
        <w:right w:val="none" w:sz="0" w:space="0" w:color="auto"/>
      </w:divBdr>
    </w:div>
    <w:div w:id="1146168577">
      <w:bodyDiv w:val="1"/>
      <w:marLeft w:val="0"/>
      <w:marRight w:val="0"/>
      <w:marTop w:val="0"/>
      <w:marBottom w:val="0"/>
      <w:divBdr>
        <w:top w:val="none" w:sz="0" w:space="0" w:color="auto"/>
        <w:left w:val="none" w:sz="0" w:space="0" w:color="auto"/>
        <w:bottom w:val="none" w:sz="0" w:space="0" w:color="auto"/>
        <w:right w:val="none" w:sz="0" w:space="0" w:color="auto"/>
      </w:divBdr>
    </w:div>
    <w:div w:id="1228032172">
      <w:bodyDiv w:val="1"/>
      <w:marLeft w:val="0"/>
      <w:marRight w:val="0"/>
      <w:marTop w:val="0"/>
      <w:marBottom w:val="0"/>
      <w:divBdr>
        <w:top w:val="none" w:sz="0" w:space="0" w:color="auto"/>
        <w:left w:val="none" w:sz="0" w:space="0" w:color="auto"/>
        <w:bottom w:val="none" w:sz="0" w:space="0" w:color="auto"/>
        <w:right w:val="none" w:sz="0" w:space="0" w:color="auto"/>
      </w:divBdr>
    </w:div>
    <w:div w:id="1248420437">
      <w:bodyDiv w:val="1"/>
      <w:marLeft w:val="0"/>
      <w:marRight w:val="0"/>
      <w:marTop w:val="0"/>
      <w:marBottom w:val="0"/>
      <w:divBdr>
        <w:top w:val="none" w:sz="0" w:space="0" w:color="auto"/>
        <w:left w:val="none" w:sz="0" w:space="0" w:color="auto"/>
        <w:bottom w:val="none" w:sz="0" w:space="0" w:color="auto"/>
        <w:right w:val="none" w:sz="0" w:space="0" w:color="auto"/>
      </w:divBdr>
    </w:div>
    <w:div w:id="1306665228">
      <w:bodyDiv w:val="1"/>
      <w:marLeft w:val="0"/>
      <w:marRight w:val="0"/>
      <w:marTop w:val="0"/>
      <w:marBottom w:val="0"/>
      <w:divBdr>
        <w:top w:val="none" w:sz="0" w:space="0" w:color="auto"/>
        <w:left w:val="none" w:sz="0" w:space="0" w:color="auto"/>
        <w:bottom w:val="none" w:sz="0" w:space="0" w:color="auto"/>
        <w:right w:val="none" w:sz="0" w:space="0" w:color="auto"/>
      </w:divBdr>
      <w:divsChild>
        <w:div w:id="1956327727">
          <w:marLeft w:val="0"/>
          <w:marRight w:val="0"/>
          <w:marTop w:val="0"/>
          <w:marBottom w:val="0"/>
          <w:divBdr>
            <w:top w:val="none" w:sz="0" w:space="0" w:color="auto"/>
            <w:left w:val="none" w:sz="0" w:space="0" w:color="auto"/>
            <w:bottom w:val="none" w:sz="0" w:space="0" w:color="auto"/>
            <w:right w:val="none" w:sz="0" w:space="0" w:color="auto"/>
          </w:divBdr>
          <w:divsChild>
            <w:div w:id="313412443">
              <w:marLeft w:val="0"/>
              <w:marRight w:val="0"/>
              <w:marTop w:val="0"/>
              <w:marBottom w:val="0"/>
              <w:divBdr>
                <w:top w:val="none" w:sz="0" w:space="0" w:color="auto"/>
                <w:left w:val="none" w:sz="0" w:space="0" w:color="auto"/>
                <w:bottom w:val="none" w:sz="0" w:space="0" w:color="auto"/>
                <w:right w:val="none" w:sz="0" w:space="0" w:color="auto"/>
              </w:divBdr>
            </w:div>
          </w:divsChild>
        </w:div>
        <w:div w:id="1052075447">
          <w:marLeft w:val="0"/>
          <w:marRight w:val="0"/>
          <w:marTop w:val="0"/>
          <w:marBottom w:val="0"/>
          <w:divBdr>
            <w:top w:val="none" w:sz="0" w:space="0" w:color="auto"/>
            <w:left w:val="none" w:sz="0" w:space="0" w:color="auto"/>
            <w:bottom w:val="none" w:sz="0" w:space="0" w:color="auto"/>
            <w:right w:val="none" w:sz="0" w:space="0" w:color="auto"/>
          </w:divBdr>
          <w:divsChild>
            <w:div w:id="2076540264">
              <w:marLeft w:val="0"/>
              <w:marRight w:val="0"/>
              <w:marTop w:val="0"/>
              <w:marBottom w:val="0"/>
              <w:divBdr>
                <w:top w:val="none" w:sz="0" w:space="0" w:color="auto"/>
                <w:left w:val="none" w:sz="0" w:space="0" w:color="auto"/>
                <w:bottom w:val="none" w:sz="0" w:space="0" w:color="auto"/>
                <w:right w:val="none" w:sz="0" w:space="0" w:color="auto"/>
              </w:divBdr>
              <w:divsChild>
                <w:div w:id="18304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15778">
      <w:bodyDiv w:val="1"/>
      <w:marLeft w:val="0"/>
      <w:marRight w:val="0"/>
      <w:marTop w:val="0"/>
      <w:marBottom w:val="0"/>
      <w:divBdr>
        <w:top w:val="none" w:sz="0" w:space="0" w:color="auto"/>
        <w:left w:val="none" w:sz="0" w:space="0" w:color="auto"/>
        <w:bottom w:val="none" w:sz="0" w:space="0" w:color="auto"/>
        <w:right w:val="none" w:sz="0" w:space="0" w:color="auto"/>
      </w:divBdr>
    </w:div>
    <w:div w:id="1479224190">
      <w:bodyDiv w:val="1"/>
      <w:marLeft w:val="0"/>
      <w:marRight w:val="0"/>
      <w:marTop w:val="0"/>
      <w:marBottom w:val="0"/>
      <w:divBdr>
        <w:top w:val="none" w:sz="0" w:space="0" w:color="auto"/>
        <w:left w:val="none" w:sz="0" w:space="0" w:color="auto"/>
        <w:bottom w:val="none" w:sz="0" w:space="0" w:color="auto"/>
        <w:right w:val="none" w:sz="0" w:space="0" w:color="auto"/>
      </w:divBdr>
    </w:div>
    <w:div w:id="1504322254">
      <w:bodyDiv w:val="1"/>
      <w:marLeft w:val="0"/>
      <w:marRight w:val="0"/>
      <w:marTop w:val="0"/>
      <w:marBottom w:val="0"/>
      <w:divBdr>
        <w:top w:val="none" w:sz="0" w:space="0" w:color="auto"/>
        <w:left w:val="none" w:sz="0" w:space="0" w:color="auto"/>
        <w:bottom w:val="none" w:sz="0" w:space="0" w:color="auto"/>
        <w:right w:val="none" w:sz="0" w:space="0" w:color="auto"/>
      </w:divBdr>
      <w:divsChild>
        <w:div w:id="194217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868124">
      <w:bodyDiv w:val="1"/>
      <w:marLeft w:val="0"/>
      <w:marRight w:val="0"/>
      <w:marTop w:val="0"/>
      <w:marBottom w:val="0"/>
      <w:divBdr>
        <w:top w:val="none" w:sz="0" w:space="0" w:color="auto"/>
        <w:left w:val="none" w:sz="0" w:space="0" w:color="auto"/>
        <w:bottom w:val="none" w:sz="0" w:space="0" w:color="auto"/>
        <w:right w:val="none" w:sz="0" w:space="0" w:color="auto"/>
      </w:divBdr>
    </w:div>
    <w:div w:id="1663243006">
      <w:bodyDiv w:val="1"/>
      <w:marLeft w:val="0"/>
      <w:marRight w:val="0"/>
      <w:marTop w:val="0"/>
      <w:marBottom w:val="0"/>
      <w:divBdr>
        <w:top w:val="none" w:sz="0" w:space="0" w:color="auto"/>
        <w:left w:val="none" w:sz="0" w:space="0" w:color="auto"/>
        <w:bottom w:val="none" w:sz="0" w:space="0" w:color="auto"/>
        <w:right w:val="none" w:sz="0" w:space="0" w:color="auto"/>
      </w:divBdr>
    </w:div>
    <w:div w:id="1706255113">
      <w:bodyDiv w:val="1"/>
      <w:marLeft w:val="0"/>
      <w:marRight w:val="0"/>
      <w:marTop w:val="0"/>
      <w:marBottom w:val="0"/>
      <w:divBdr>
        <w:top w:val="none" w:sz="0" w:space="0" w:color="auto"/>
        <w:left w:val="none" w:sz="0" w:space="0" w:color="auto"/>
        <w:bottom w:val="none" w:sz="0" w:space="0" w:color="auto"/>
        <w:right w:val="none" w:sz="0" w:space="0" w:color="auto"/>
      </w:divBdr>
      <w:divsChild>
        <w:div w:id="127907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491939">
          <w:blockQuote w:val="1"/>
          <w:marLeft w:val="720"/>
          <w:marRight w:val="720"/>
          <w:marTop w:val="100"/>
          <w:marBottom w:val="100"/>
          <w:divBdr>
            <w:top w:val="none" w:sz="0" w:space="0" w:color="auto"/>
            <w:left w:val="none" w:sz="0" w:space="0" w:color="auto"/>
            <w:bottom w:val="none" w:sz="0" w:space="0" w:color="auto"/>
            <w:right w:val="none" w:sz="0" w:space="0" w:color="auto"/>
          </w:divBdr>
        </w:div>
        <w:div w:id="4579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052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690200">
      <w:bodyDiv w:val="1"/>
      <w:marLeft w:val="0"/>
      <w:marRight w:val="0"/>
      <w:marTop w:val="0"/>
      <w:marBottom w:val="0"/>
      <w:divBdr>
        <w:top w:val="none" w:sz="0" w:space="0" w:color="auto"/>
        <w:left w:val="none" w:sz="0" w:space="0" w:color="auto"/>
        <w:bottom w:val="none" w:sz="0" w:space="0" w:color="auto"/>
        <w:right w:val="none" w:sz="0" w:space="0" w:color="auto"/>
      </w:divBdr>
      <w:divsChild>
        <w:div w:id="1755204726">
          <w:marLeft w:val="0"/>
          <w:marRight w:val="0"/>
          <w:marTop w:val="0"/>
          <w:marBottom w:val="0"/>
          <w:divBdr>
            <w:top w:val="none" w:sz="0" w:space="0" w:color="auto"/>
            <w:left w:val="none" w:sz="0" w:space="0" w:color="auto"/>
            <w:bottom w:val="none" w:sz="0" w:space="0" w:color="auto"/>
            <w:right w:val="none" w:sz="0" w:space="0" w:color="auto"/>
          </w:divBdr>
        </w:div>
        <w:div w:id="1057893605">
          <w:marLeft w:val="0"/>
          <w:marRight w:val="0"/>
          <w:marTop w:val="0"/>
          <w:marBottom w:val="0"/>
          <w:divBdr>
            <w:top w:val="none" w:sz="0" w:space="0" w:color="auto"/>
            <w:left w:val="none" w:sz="0" w:space="0" w:color="auto"/>
            <w:bottom w:val="none" w:sz="0" w:space="0" w:color="auto"/>
            <w:right w:val="none" w:sz="0" w:space="0" w:color="auto"/>
          </w:divBdr>
          <w:divsChild>
            <w:div w:id="177275172">
              <w:marLeft w:val="0"/>
              <w:marRight w:val="0"/>
              <w:marTop w:val="0"/>
              <w:marBottom w:val="0"/>
              <w:divBdr>
                <w:top w:val="none" w:sz="0" w:space="0" w:color="auto"/>
                <w:left w:val="none" w:sz="0" w:space="0" w:color="auto"/>
                <w:bottom w:val="none" w:sz="0" w:space="0" w:color="auto"/>
                <w:right w:val="none" w:sz="0" w:space="0" w:color="auto"/>
              </w:divBdr>
              <w:divsChild>
                <w:div w:id="16702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22355">
      <w:bodyDiv w:val="1"/>
      <w:marLeft w:val="0"/>
      <w:marRight w:val="0"/>
      <w:marTop w:val="0"/>
      <w:marBottom w:val="0"/>
      <w:divBdr>
        <w:top w:val="none" w:sz="0" w:space="0" w:color="auto"/>
        <w:left w:val="none" w:sz="0" w:space="0" w:color="auto"/>
        <w:bottom w:val="none" w:sz="0" w:space="0" w:color="auto"/>
        <w:right w:val="none" w:sz="0" w:space="0" w:color="auto"/>
      </w:divBdr>
    </w:div>
    <w:div w:id="2002466236">
      <w:bodyDiv w:val="1"/>
      <w:marLeft w:val="0"/>
      <w:marRight w:val="0"/>
      <w:marTop w:val="0"/>
      <w:marBottom w:val="0"/>
      <w:divBdr>
        <w:top w:val="none" w:sz="0" w:space="0" w:color="auto"/>
        <w:left w:val="none" w:sz="0" w:space="0" w:color="auto"/>
        <w:bottom w:val="none" w:sz="0" w:space="0" w:color="auto"/>
        <w:right w:val="none" w:sz="0" w:space="0" w:color="auto"/>
      </w:divBdr>
    </w:div>
    <w:div w:id="2017146366">
      <w:bodyDiv w:val="1"/>
      <w:marLeft w:val="0"/>
      <w:marRight w:val="0"/>
      <w:marTop w:val="0"/>
      <w:marBottom w:val="0"/>
      <w:divBdr>
        <w:top w:val="none" w:sz="0" w:space="0" w:color="auto"/>
        <w:left w:val="none" w:sz="0" w:space="0" w:color="auto"/>
        <w:bottom w:val="none" w:sz="0" w:space="0" w:color="auto"/>
        <w:right w:val="none" w:sz="0" w:space="0" w:color="auto"/>
      </w:divBdr>
      <w:divsChild>
        <w:div w:id="849560003">
          <w:marLeft w:val="0"/>
          <w:marRight w:val="0"/>
          <w:marTop w:val="0"/>
          <w:marBottom w:val="0"/>
          <w:divBdr>
            <w:top w:val="none" w:sz="0" w:space="0" w:color="auto"/>
            <w:left w:val="none" w:sz="0" w:space="0" w:color="auto"/>
            <w:bottom w:val="none" w:sz="0" w:space="0" w:color="auto"/>
            <w:right w:val="none" w:sz="0" w:space="0" w:color="auto"/>
          </w:divBdr>
          <w:divsChild>
            <w:div w:id="363942782">
              <w:marLeft w:val="0"/>
              <w:marRight w:val="0"/>
              <w:marTop w:val="0"/>
              <w:marBottom w:val="0"/>
              <w:divBdr>
                <w:top w:val="none" w:sz="0" w:space="0" w:color="auto"/>
                <w:left w:val="none" w:sz="0" w:space="0" w:color="auto"/>
                <w:bottom w:val="none" w:sz="0" w:space="0" w:color="auto"/>
                <w:right w:val="none" w:sz="0" w:space="0" w:color="auto"/>
              </w:divBdr>
              <w:divsChild>
                <w:div w:id="515462107">
                  <w:marLeft w:val="0"/>
                  <w:marRight w:val="0"/>
                  <w:marTop w:val="0"/>
                  <w:marBottom w:val="0"/>
                  <w:divBdr>
                    <w:top w:val="none" w:sz="0" w:space="0" w:color="auto"/>
                    <w:left w:val="none" w:sz="0" w:space="0" w:color="auto"/>
                    <w:bottom w:val="none" w:sz="0" w:space="0" w:color="auto"/>
                    <w:right w:val="none" w:sz="0" w:space="0" w:color="auto"/>
                  </w:divBdr>
                  <w:divsChild>
                    <w:div w:id="813257898">
                      <w:marLeft w:val="0"/>
                      <w:marRight w:val="0"/>
                      <w:marTop w:val="0"/>
                      <w:marBottom w:val="0"/>
                      <w:divBdr>
                        <w:top w:val="none" w:sz="0" w:space="0" w:color="auto"/>
                        <w:left w:val="none" w:sz="0" w:space="0" w:color="auto"/>
                        <w:bottom w:val="none" w:sz="0" w:space="0" w:color="auto"/>
                        <w:right w:val="none" w:sz="0" w:space="0" w:color="auto"/>
                      </w:divBdr>
                      <w:divsChild>
                        <w:div w:id="8407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860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en.wikipedia.org/wiki/Intelligence" TargetMode="External"/><Relationship Id="rId21" Type="http://schemas.openxmlformats.org/officeDocument/2006/relationships/hyperlink" Target="https://en.wikipedia.org/wiki/Behavioral_modernity" TargetMode="External"/><Relationship Id="rId22" Type="http://schemas.openxmlformats.org/officeDocument/2006/relationships/hyperlink" Target="https://en.wikipedia.org/wiki/Homo_sapiens" TargetMode="External"/><Relationship Id="rId23" Type="http://schemas.openxmlformats.org/officeDocument/2006/relationships/hyperlink" Target="https://en.wikipedia.org/wiki/Neanderthals" TargetMode="External"/><Relationship Id="rId24" Type="http://schemas.openxmlformats.org/officeDocument/2006/relationships/hyperlink" Target="https://en.wikipedia.org/wiki/Apex_predator" TargetMode="External"/><Relationship Id="rId25" Type="http://schemas.openxmlformats.org/officeDocument/2006/relationships/hyperlink" Target="https://en.wikipedia.org/wiki/First_Agricultural_Revolution" TargetMode="External"/><Relationship Id="rId26" Type="http://schemas.openxmlformats.org/officeDocument/2006/relationships/hyperlink" Target="https://en.wikipedia.org/wiki/Scientific_revolution" TargetMode="External"/><Relationship Id="rId27" Type="http://schemas.openxmlformats.org/officeDocument/2006/relationships/hyperlink" Target="https://en.wikipedia.org/wiki/Biotechnology" TargetMode="External"/><Relationship Id="rId28" Type="http://schemas.openxmlformats.org/officeDocument/2006/relationships/hyperlink" Target="https://en.wikipedia.org/wiki/Sapiens:_A_Brief_History_of_Humankind" TargetMode="External"/><Relationship Id="rId29" Type="http://schemas.openxmlformats.org/officeDocument/2006/relationships/hyperlink" Target="https://en.wikipedia.org/wiki/Human_histo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en.wikipedia.org/wiki/Homo_sapiens" TargetMode="External"/><Relationship Id="rId31" Type="http://schemas.openxmlformats.org/officeDocument/2006/relationships/hyperlink" Target="https://en.wikipedia.org/wiki/Hebrew" TargetMode="External"/><Relationship Id="rId32" Type="http://schemas.openxmlformats.org/officeDocument/2006/relationships/hyperlink" Target="https://en.wikipedia.org/wiki/Artificial_intelligence" TargetMode="External"/><Relationship Id="rId9" Type="http://schemas.openxmlformats.org/officeDocument/2006/relationships/hyperlink" Target="https://en.wikipedia.org/wiki/Peter_L._Berger"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Sociology" TargetMode="External"/><Relationship Id="rId33" Type="http://schemas.openxmlformats.org/officeDocument/2006/relationships/hyperlink" Target="https://en.wikipedia.org/wiki/Animal_welfare" TargetMode="External"/><Relationship Id="rId34" Type="http://schemas.openxmlformats.org/officeDocument/2006/relationships/hyperlink" Target="https://en.wikipedia.org/wiki/Vegan" TargetMode="External"/><Relationship Id="rId35" Type="http://schemas.openxmlformats.org/officeDocument/2006/relationships/hyperlink" Target="https://en.wikipedia.org/wiki/The_Guardian" TargetMode="External"/><Relationship Id="rId36" Type="http://schemas.openxmlformats.org/officeDocument/2006/relationships/hyperlink" Target="https://en.wikipedia.org/wiki/Nautilus_(science_magazine)" TargetMode="External"/><Relationship Id="rId10" Type="http://schemas.openxmlformats.org/officeDocument/2006/relationships/hyperlink" Target="http://www.gatesnotes.com/Books/Sapiens-A-Brief-History-of-Humankind" TargetMode="External"/><Relationship Id="rId11" Type="http://schemas.openxmlformats.org/officeDocument/2006/relationships/hyperlink" Target="https://en.wikipedia.org/wiki/Formality" TargetMode="External"/><Relationship Id="rId12" Type="http://schemas.openxmlformats.org/officeDocument/2006/relationships/hyperlink" Target="https://en.wikipedia.org/wiki/Discourse" TargetMode="External"/><Relationship Id="rId13" Type="http://schemas.openxmlformats.org/officeDocument/2006/relationships/hyperlink" Target="https://en.wikipedia.org/wiki/Essay" TargetMode="External"/><Relationship Id="rId14" Type="http://schemas.openxmlformats.org/officeDocument/2006/relationships/hyperlink" Target="https://en.wikipedia.org/wiki/Hebrew_University_of_Jerusalem" TargetMode="External"/><Relationship Id="rId15" Type="http://schemas.openxmlformats.org/officeDocument/2006/relationships/hyperlink" Target="https://en.wikipedia.org/wiki/Sapiens:_A_Brief_History_of_Humankind" TargetMode="External"/><Relationship Id="rId16" Type="http://schemas.openxmlformats.org/officeDocument/2006/relationships/hyperlink" Target="https://en.wikipedia.org/wiki/Homo_Deus:_A_Brief_History_of_Tomorrow" TargetMode="External"/><Relationship Id="rId17" Type="http://schemas.openxmlformats.org/officeDocument/2006/relationships/hyperlink" Target="https://en.wikipedia.org/wiki/21_Lessons_for_the_21st_Century" TargetMode="External"/><Relationship Id="rId18" Type="http://schemas.openxmlformats.org/officeDocument/2006/relationships/hyperlink" Target="https://en.wikipedia.org/wiki/Free_will" TargetMode="External"/><Relationship Id="rId19" Type="http://schemas.openxmlformats.org/officeDocument/2006/relationships/hyperlink" Target="https://en.wikipedia.org/wiki/Consciousness" TargetMode="External"/><Relationship Id="rId37" Type="http://schemas.openxmlformats.org/officeDocument/2006/relationships/hyperlink" Target="http://www.theguardian.com/books/2014/sep/11/sapiens-brief-history-humankind-yuval-noah-harari-review" TargetMode="External"/><Relationship Id="rId38" Type="http://schemas.openxmlformats.org/officeDocument/2006/relationships/hyperlink" Target="http://en.wikipedia.org/wiki/Battle_of_Navarino" TargetMode="External"/><Relationship Id="rId39" Type="http://schemas.openxmlformats.org/officeDocument/2006/relationships/hyperlink" Target="http://www.bethinking.org/human-life/sapiens-review" TargetMode="External"/><Relationship Id="rId40" Type="http://schemas.openxmlformats.org/officeDocument/2006/relationships/hyperlink" Target="http://www.thenewatlantis.com/publications/a-reductionist-history-of-humankind" TargetMode="External"/><Relationship Id="rId41" Type="http://schemas.openxmlformats.org/officeDocument/2006/relationships/hyperlink" Target="https://www.thenewatlantis.com/authors/john-sexton"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printerSettings" Target="printerSettings/printerSettings1.bin"/><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13632</Words>
  <Characters>77707</Characters>
  <Application>Microsoft Macintosh Word</Application>
  <DocSecurity>0</DocSecurity>
  <Lines>647</Lines>
  <Paragraphs>182</Paragraphs>
  <ScaleCrop>false</ScaleCrop>
  <Company/>
  <LinksUpToDate>false</LinksUpToDate>
  <CharactersWithSpaces>91157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McGuffin</dc:creator>
  <cp:keywords/>
  <dc:description/>
  <cp:lastModifiedBy>Leslie McGuffin</cp:lastModifiedBy>
  <cp:revision>2</cp:revision>
  <cp:lastPrinted>2019-05-14T23:52:00Z</cp:lastPrinted>
  <dcterms:created xsi:type="dcterms:W3CDTF">2019-05-15T00:04:00Z</dcterms:created>
  <dcterms:modified xsi:type="dcterms:W3CDTF">2019-05-15T00:04:00Z</dcterms:modified>
</cp:coreProperties>
</file>